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49C" w:rsidRDefault="0060249C"/>
    <w:tbl>
      <w:tblPr>
        <w:tblStyle w:val="TableGrid"/>
        <w:tblW w:w="0" w:type="auto"/>
        <w:tblLook w:val="04A0" w:firstRow="1" w:lastRow="0" w:firstColumn="1" w:lastColumn="0" w:noHBand="0" w:noVBand="1"/>
      </w:tblPr>
      <w:tblGrid>
        <w:gridCol w:w="567"/>
        <w:gridCol w:w="1838"/>
        <w:gridCol w:w="4327"/>
        <w:gridCol w:w="67"/>
        <w:gridCol w:w="4261"/>
        <w:gridCol w:w="4328"/>
      </w:tblGrid>
      <w:tr w:rsidR="0060249C" w:rsidRPr="006802A5" w:rsidTr="00C93911">
        <w:tc>
          <w:tcPr>
            <w:tcW w:w="2405" w:type="dxa"/>
            <w:gridSpan w:val="2"/>
            <w:shd w:val="clear" w:color="auto" w:fill="DEEAF6" w:themeFill="accent1" w:themeFillTint="33"/>
          </w:tcPr>
          <w:p w:rsidR="0060249C" w:rsidRDefault="0060249C" w:rsidP="0060249C">
            <w:pPr>
              <w:jc w:val="right"/>
              <w:rPr>
                <w:i/>
                <w:color w:val="0070C0"/>
              </w:rPr>
            </w:pPr>
          </w:p>
          <w:p w:rsidR="0060249C" w:rsidRDefault="0060249C" w:rsidP="0060249C">
            <w:pPr>
              <w:jc w:val="right"/>
              <w:rPr>
                <w:i/>
                <w:color w:val="0070C0"/>
              </w:rPr>
            </w:pPr>
          </w:p>
          <w:p w:rsidR="0060249C" w:rsidRDefault="009F5F1B" w:rsidP="0060249C">
            <w:pPr>
              <w:jc w:val="right"/>
              <w:rPr>
                <w:i/>
                <w:color w:val="0070C0"/>
              </w:rPr>
            </w:pPr>
            <w:r>
              <w:rPr>
                <w:i/>
                <w:noProof/>
                <w:color w:val="0070C0"/>
                <w:lang w:eastAsia="en-GB"/>
              </w:rPr>
              <w:drawing>
                <wp:anchor distT="0" distB="0" distL="114300" distR="114300" simplePos="0" relativeHeight="251658240" behindDoc="0" locked="0" layoutInCell="1" allowOverlap="1" wp14:anchorId="2AF4D165" wp14:editId="0D11CE8F">
                  <wp:simplePos x="0" y="0"/>
                  <wp:positionH relativeFrom="column">
                    <wp:posOffset>61595</wp:posOffset>
                  </wp:positionH>
                  <wp:positionV relativeFrom="paragraph">
                    <wp:posOffset>71755</wp:posOffset>
                  </wp:positionV>
                  <wp:extent cx="1247775" cy="12477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pic:spPr>
                      </pic:pic>
                    </a:graphicData>
                  </a:graphic>
                  <wp14:sizeRelH relativeFrom="page">
                    <wp14:pctWidth>0</wp14:pctWidth>
                  </wp14:sizeRelH>
                  <wp14:sizeRelV relativeFrom="page">
                    <wp14:pctHeight>0</wp14:pctHeight>
                  </wp14:sizeRelV>
                </wp:anchor>
              </w:drawing>
            </w:r>
          </w:p>
          <w:p w:rsidR="0060249C" w:rsidRDefault="0060249C" w:rsidP="0060249C">
            <w:pPr>
              <w:jc w:val="right"/>
              <w:rPr>
                <w:i/>
                <w:color w:val="0070C0"/>
              </w:rPr>
            </w:pPr>
          </w:p>
          <w:p w:rsidR="0060249C" w:rsidRDefault="0060249C" w:rsidP="0060249C">
            <w:pPr>
              <w:jc w:val="right"/>
              <w:rPr>
                <w:i/>
                <w:color w:val="0070C0"/>
              </w:rPr>
            </w:pPr>
          </w:p>
          <w:p w:rsidR="0060249C" w:rsidRPr="00FA680B" w:rsidRDefault="0060249C" w:rsidP="0060249C">
            <w:pPr>
              <w:jc w:val="right"/>
              <w:rPr>
                <w:i/>
                <w:color w:val="0070C0"/>
              </w:rPr>
            </w:pPr>
          </w:p>
        </w:tc>
        <w:tc>
          <w:tcPr>
            <w:tcW w:w="12983" w:type="dxa"/>
            <w:gridSpan w:val="4"/>
            <w:shd w:val="clear" w:color="auto" w:fill="DEEAF6" w:themeFill="accent1" w:themeFillTint="33"/>
            <w:vAlign w:val="center"/>
          </w:tcPr>
          <w:p w:rsidR="0060249C" w:rsidRDefault="0060249C" w:rsidP="007F1863">
            <w:pPr>
              <w:jc w:val="center"/>
              <w:rPr>
                <w:i/>
                <w:color w:val="0070C0"/>
              </w:rPr>
            </w:pPr>
          </w:p>
          <w:p w:rsidR="0060249C" w:rsidRPr="000F5686" w:rsidRDefault="0060249C" w:rsidP="007F1863">
            <w:pPr>
              <w:jc w:val="center"/>
              <w:rPr>
                <w:b/>
                <w:i/>
                <w:color w:val="0070C0"/>
                <w:sz w:val="56"/>
              </w:rPr>
            </w:pPr>
            <w:r w:rsidRPr="000F5686">
              <w:rPr>
                <w:b/>
                <w:i/>
                <w:color w:val="0070C0"/>
                <w:sz w:val="56"/>
              </w:rPr>
              <w:t>Safeguarding Curriculum</w:t>
            </w:r>
            <w:r w:rsidR="000F5686" w:rsidRPr="000F5686">
              <w:rPr>
                <w:b/>
                <w:i/>
                <w:color w:val="0070C0"/>
                <w:sz w:val="56"/>
              </w:rPr>
              <w:t xml:space="preserve"> Map</w:t>
            </w:r>
            <w:r w:rsidRPr="000F5686">
              <w:rPr>
                <w:b/>
                <w:i/>
                <w:color w:val="0070C0"/>
                <w:sz w:val="56"/>
              </w:rPr>
              <w:t xml:space="preserve"> Key Stage 2</w:t>
            </w:r>
          </w:p>
          <w:p w:rsidR="000F5686" w:rsidRPr="000F5686" w:rsidRDefault="000F5686" w:rsidP="000F5686">
            <w:pPr>
              <w:jc w:val="center"/>
              <w:rPr>
                <w:b/>
                <w:i/>
                <w:color w:val="0070C0"/>
                <w:sz w:val="24"/>
              </w:rPr>
            </w:pPr>
            <w:r w:rsidRPr="000F5686">
              <w:rPr>
                <w:b/>
                <w:i/>
                <w:color w:val="0070C0"/>
                <w:sz w:val="24"/>
              </w:rPr>
              <w:t>Listen, Love, Learn</w:t>
            </w:r>
          </w:p>
          <w:p w:rsidR="000F5686" w:rsidRPr="000F5686" w:rsidRDefault="000F5686" w:rsidP="000F5686">
            <w:pPr>
              <w:jc w:val="center"/>
              <w:rPr>
                <w:b/>
                <w:i/>
                <w:color w:val="0070C0"/>
                <w:sz w:val="24"/>
              </w:rPr>
            </w:pPr>
            <w:r w:rsidRPr="000F5686">
              <w:rPr>
                <w:b/>
                <w:i/>
                <w:color w:val="0070C0"/>
                <w:sz w:val="24"/>
              </w:rPr>
              <w:t>At Our Lady’s –</w:t>
            </w:r>
          </w:p>
          <w:p w:rsidR="000F5686" w:rsidRPr="000F5686" w:rsidRDefault="000F5686" w:rsidP="000F5686">
            <w:pPr>
              <w:jc w:val="center"/>
              <w:rPr>
                <w:b/>
                <w:i/>
                <w:color w:val="0070C0"/>
                <w:sz w:val="24"/>
              </w:rPr>
            </w:pPr>
            <w:r w:rsidRPr="000F5686">
              <w:rPr>
                <w:b/>
                <w:i/>
                <w:color w:val="0070C0"/>
                <w:sz w:val="24"/>
              </w:rPr>
              <w:t>We are inspired, strengthened and encouraged by our Catholic faith.</w:t>
            </w:r>
          </w:p>
          <w:p w:rsidR="000F5686" w:rsidRPr="000F5686" w:rsidRDefault="000F5686" w:rsidP="000F5686">
            <w:pPr>
              <w:jc w:val="center"/>
              <w:rPr>
                <w:b/>
                <w:i/>
                <w:color w:val="0070C0"/>
                <w:sz w:val="24"/>
              </w:rPr>
            </w:pPr>
            <w:r w:rsidRPr="000F5686">
              <w:rPr>
                <w:b/>
                <w:i/>
                <w:color w:val="0070C0"/>
                <w:sz w:val="24"/>
              </w:rPr>
              <w:t>We place Jesus at the centre of everything we do and say, listening to Him with our hearts.</w:t>
            </w:r>
          </w:p>
          <w:p w:rsidR="000F5686" w:rsidRPr="000F5686" w:rsidRDefault="000F5686" w:rsidP="000F5686">
            <w:pPr>
              <w:jc w:val="center"/>
              <w:rPr>
                <w:b/>
                <w:i/>
                <w:color w:val="0070C0"/>
                <w:sz w:val="24"/>
              </w:rPr>
            </w:pPr>
            <w:r w:rsidRPr="000F5686">
              <w:rPr>
                <w:b/>
                <w:i/>
                <w:color w:val="0070C0"/>
                <w:sz w:val="24"/>
              </w:rPr>
              <w:t>We spread love everywhere we go, valuing and caring for each other.</w:t>
            </w:r>
          </w:p>
          <w:p w:rsidR="000F5686" w:rsidRPr="000F5686" w:rsidRDefault="000F5686" w:rsidP="000F5686">
            <w:pPr>
              <w:jc w:val="center"/>
              <w:rPr>
                <w:b/>
                <w:i/>
                <w:color w:val="0070C0"/>
                <w:sz w:val="24"/>
              </w:rPr>
            </w:pPr>
            <w:r w:rsidRPr="000F5686">
              <w:rPr>
                <w:b/>
                <w:i/>
                <w:color w:val="0070C0"/>
                <w:sz w:val="24"/>
              </w:rPr>
              <w:t>We strive to be the best learners we can, using and celebrating our God given gifts.</w:t>
            </w:r>
          </w:p>
          <w:p w:rsidR="000F5686" w:rsidRPr="000F5686" w:rsidRDefault="000F5686" w:rsidP="000F5686">
            <w:pPr>
              <w:jc w:val="center"/>
              <w:rPr>
                <w:b/>
                <w:i/>
                <w:color w:val="0070C0"/>
                <w:sz w:val="24"/>
              </w:rPr>
            </w:pPr>
            <w:r w:rsidRPr="000F5686">
              <w:rPr>
                <w:b/>
                <w:i/>
                <w:color w:val="0070C0"/>
                <w:sz w:val="24"/>
              </w:rPr>
              <w:t>“For he who is mighty has done great things for me, and Holy is his name” Luke 1: 49</w:t>
            </w:r>
          </w:p>
          <w:p w:rsidR="000F5686" w:rsidRPr="0060249C" w:rsidRDefault="000F5686" w:rsidP="007F1863">
            <w:pPr>
              <w:jc w:val="center"/>
              <w:rPr>
                <w:b/>
                <w:i/>
                <w:color w:val="0070C0"/>
              </w:rPr>
            </w:pPr>
          </w:p>
        </w:tc>
      </w:tr>
      <w:tr w:rsidR="0060249C" w:rsidRPr="006802A5" w:rsidTr="000F5686">
        <w:tc>
          <w:tcPr>
            <w:tcW w:w="15388" w:type="dxa"/>
            <w:gridSpan w:val="6"/>
            <w:shd w:val="clear" w:color="auto" w:fill="DEEAF6" w:themeFill="accent1" w:themeFillTint="33"/>
          </w:tcPr>
          <w:p w:rsidR="0060249C" w:rsidRPr="000F5686" w:rsidRDefault="0060249C" w:rsidP="000F5686">
            <w:pPr>
              <w:rPr>
                <w:b/>
                <w:i/>
                <w:color w:val="0070C0"/>
              </w:rPr>
            </w:pPr>
            <w:r w:rsidRPr="000F5686">
              <w:rPr>
                <w:b/>
                <w:i/>
                <w:color w:val="0070C0"/>
              </w:rPr>
              <w:t>As part of personal development, we empower children to have individuality and help them understand that everyone is unique.</w:t>
            </w:r>
          </w:p>
          <w:p w:rsidR="0060249C" w:rsidRPr="000F5686" w:rsidRDefault="0060249C" w:rsidP="000F5686">
            <w:pPr>
              <w:rPr>
                <w:b/>
                <w:i/>
                <w:color w:val="0070C0"/>
              </w:rPr>
            </w:pPr>
            <w:r w:rsidRPr="000F5686">
              <w:rPr>
                <w:b/>
                <w:i/>
                <w:color w:val="0070C0"/>
              </w:rPr>
              <w:t>• We praise children for demonstrating honesty, kindness, and respect for others.</w:t>
            </w:r>
          </w:p>
          <w:p w:rsidR="0060249C" w:rsidRPr="000F5686" w:rsidRDefault="0060249C" w:rsidP="000F5686">
            <w:pPr>
              <w:rPr>
                <w:b/>
                <w:i/>
                <w:color w:val="0070C0"/>
              </w:rPr>
            </w:pPr>
            <w:r w:rsidRPr="000F5686">
              <w:rPr>
                <w:b/>
                <w:i/>
                <w:color w:val="0070C0"/>
              </w:rPr>
              <w:t>• We give children opportunities to voice their opinions and encourage them to listen to other people’s views.</w:t>
            </w:r>
          </w:p>
          <w:p w:rsidR="0060249C" w:rsidRPr="000F5686" w:rsidRDefault="0060249C" w:rsidP="000F5686">
            <w:pPr>
              <w:rPr>
                <w:b/>
                <w:i/>
                <w:color w:val="0070C0"/>
              </w:rPr>
            </w:pPr>
            <w:r w:rsidRPr="000F5686">
              <w:rPr>
                <w:b/>
                <w:i/>
                <w:color w:val="0070C0"/>
              </w:rPr>
              <w:t>• We help children understand that “no” means “no” and make sure they know who to talk to if they are ever uncomfortable with something they have been asked them to do.</w:t>
            </w:r>
          </w:p>
          <w:p w:rsidR="0060249C" w:rsidRPr="000F5686" w:rsidRDefault="0060249C" w:rsidP="000F5686">
            <w:pPr>
              <w:rPr>
                <w:b/>
                <w:i/>
                <w:color w:val="0070C0"/>
              </w:rPr>
            </w:pPr>
            <w:r w:rsidRPr="000F5686">
              <w:rPr>
                <w:b/>
                <w:i/>
                <w:color w:val="0070C0"/>
              </w:rPr>
              <w:t>• We work with children to resolve conflicts using restorative justice and help them understand how others might be affected.</w:t>
            </w:r>
          </w:p>
          <w:p w:rsidR="000F5686" w:rsidRPr="000F5686" w:rsidRDefault="0060249C" w:rsidP="000F5686">
            <w:pPr>
              <w:rPr>
                <w:b/>
                <w:i/>
                <w:color w:val="0070C0"/>
              </w:rPr>
            </w:pPr>
            <w:r w:rsidRPr="000F5686">
              <w:rPr>
                <w:b/>
                <w:i/>
                <w:color w:val="0070C0"/>
              </w:rPr>
              <w:t>• We talk to children about bullying in all its forms and make sure they know how to get help if they need it.</w:t>
            </w:r>
          </w:p>
        </w:tc>
      </w:tr>
      <w:tr w:rsidR="007F1863" w:rsidRPr="006802A5" w:rsidTr="00C93911">
        <w:tc>
          <w:tcPr>
            <w:tcW w:w="2405" w:type="dxa"/>
            <w:gridSpan w:val="2"/>
            <w:shd w:val="clear" w:color="auto" w:fill="FFE599" w:themeFill="accent4" w:themeFillTint="66"/>
          </w:tcPr>
          <w:p w:rsidR="007F1863" w:rsidRPr="00FA680B" w:rsidRDefault="007F1863" w:rsidP="007F1863">
            <w:pPr>
              <w:rPr>
                <w:i/>
                <w:color w:val="0070C0"/>
              </w:rPr>
            </w:pPr>
            <w:r w:rsidRPr="00FA680B">
              <w:rPr>
                <w:i/>
                <w:color w:val="0070C0"/>
              </w:rPr>
              <w:t>Taught across KS2</w:t>
            </w:r>
          </w:p>
        </w:tc>
        <w:tc>
          <w:tcPr>
            <w:tcW w:w="12983" w:type="dxa"/>
            <w:gridSpan w:val="4"/>
            <w:shd w:val="clear" w:color="auto" w:fill="FFE599" w:themeFill="accent4" w:themeFillTint="66"/>
            <w:vAlign w:val="center"/>
          </w:tcPr>
          <w:p w:rsidR="007F1863" w:rsidRPr="00FA680B" w:rsidRDefault="007F1863" w:rsidP="007F1863">
            <w:pPr>
              <w:jc w:val="center"/>
              <w:rPr>
                <w:i/>
                <w:color w:val="0070C0"/>
              </w:rPr>
            </w:pPr>
            <w:r w:rsidRPr="00FA680B">
              <w:rPr>
                <w:i/>
                <w:color w:val="0070C0"/>
              </w:rPr>
              <w:t>British Values</w:t>
            </w:r>
          </w:p>
        </w:tc>
      </w:tr>
      <w:tr w:rsidR="007F1863" w:rsidRPr="006802A5" w:rsidTr="00C93911">
        <w:tc>
          <w:tcPr>
            <w:tcW w:w="2405" w:type="dxa"/>
            <w:gridSpan w:val="2"/>
            <w:shd w:val="clear" w:color="auto" w:fill="auto"/>
          </w:tcPr>
          <w:p w:rsidR="007F1863" w:rsidRPr="00FA680B" w:rsidRDefault="007F1863" w:rsidP="007F1863">
            <w:pPr>
              <w:jc w:val="center"/>
              <w:rPr>
                <w:i/>
                <w:color w:val="0070C0"/>
              </w:rPr>
            </w:pPr>
            <w:r w:rsidRPr="00FA680B">
              <w:rPr>
                <w:i/>
                <w:color w:val="0070C0"/>
              </w:rPr>
              <w:t>Democracy</w:t>
            </w:r>
          </w:p>
        </w:tc>
        <w:tc>
          <w:tcPr>
            <w:tcW w:w="12983" w:type="dxa"/>
            <w:gridSpan w:val="4"/>
            <w:shd w:val="clear" w:color="auto" w:fill="auto"/>
            <w:vAlign w:val="center"/>
          </w:tcPr>
          <w:p w:rsidR="007F1863" w:rsidRPr="005C75B1" w:rsidRDefault="007F1863" w:rsidP="007F6F64">
            <w:pPr>
              <w:pStyle w:val="ListParagraph"/>
              <w:numPr>
                <w:ilvl w:val="0"/>
                <w:numId w:val="48"/>
              </w:numPr>
              <w:rPr>
                <w:i/>
                <w:color w:val="0070C0"/>
              </w:rPr>
            </w:pPr>
            <w:r w:rsidRPr="005C75B1">
              <w:rPr>
                <w:i/>
                <w:color w:val="0070C0"/>
              </w:rPr>
              <w:t>School Council</w:t>
            </w:r>
          </w:p>
          <w:p w:rsidR="007F1863" w:rsidRPr="00FA680B" w:rsidRDefault="007F1863" w:rsidP="007F1863">
            <w:pPr>
              <w:rPr>
                <w:i/>
                <w:color w:val="0070C0"/>
              </w:rPr>
            </w:pPr>
            <w:r w:rsidRPr="00FA680B">
              <w:rPr>
                <w:i/>
                <w:color w:val="0070C0"/>
              </w:rPr>
              <w:t>• The importance of school, Education and what we learn in assembly</w:t>
            </w:r>
          </w:p>
          <w:p w:rsidR="007F1863" w:rsidRPr="00FA680B" w:rsidRDefault="007F1863" w:rsidP="007F1863">
            <w:pPr>
              <w:rPr>
                <w:i/>
                <w:color w:val="0070C0"/>
              </w:rPr>
            </w:pPr>
            <w:r w:rsidRPr="00FA680B">
              <w:rPr>
                <w:i/>
                <w:color w:val="0070C0"/>
              </w:rPr>
              <w:t>• Story of Guy Fawkes</w:t>
            </w:r>
          </w:p>
          <w:p w:rsidR="007F1863" w:rsidRPr="00FA680B" w:rsidRDefault="007F1863" w:rsidP="007F1863">
            <w:pPr>
              <w:rPr>
                <w:i/>
                <w:color w:val="0070C0"/>
              </w:rPr>
            </w:pPr>
            <w:r w:rsidRPr="00FA680B">
              <w:rPr>
                <w:i/>
                <w:color w:val="0070C0"/>
              </w:rPr>
              <w:t>• Primary Parliament</w:t>
            </w:r>
          </w:p>
        </w:tc>
      </w:tr>
      <w:tr w:rsidR="007F1863" w:rsidRPr="006802A5" w:rsidTr="00C93911">
        <w:trPr>
          <w:trHeight w:val="1764"/>
        </w:trPr>
        <w:tc>
          <w:tcPr>
            <w:tcW w:w="2405" w:type="dxa"/>
            <w:gridSpan w:val="2"/>
            <w:shd w:val="clear" w:color="auto" w:fill="auto"/>
          </w:tcPr>
          <w:p w:rsidR="007F1863" w:rsidRPr="00FA680B" w:rsidRDefault="007F1863" w:rsidP="007F1863">
            <w:pPr>
              <w:jc w:val="center"/>
              <w:rPr>
                <w:i/>
                <w:color w:val="0070C0"/>
              </w:rPr>
            </w:pPr>
            <w:r w:rsidRPr="00FA680B">
              <w:rPr>
                <w:i/>
                <w:color w:val="0070C0"/>
              </w:rPr>
              <w:t>The Rule of Law</w:t>
            </w:r>
          </w:p>
        </w:tc>
        <w:tc>
          <w:tcPr>
            <w:tcW w:w="12983" w:type="dxa"/>
            <w:gridSpan w:val="4"/>
            <w:shd w:val="clear" w:color="auto" w:fill="auto"/>
          </w:tcPr>
          <w:p w:rsidR="007F1863" w:rsidRPr="00FA680B" w:rsidRDefault="007F1863" w:rsidP="007F1863">
            <w:pPr>
              <w:rPr>
                <w:i/>
                <w:color w:val="0070C0"/>
              </w:rPr>
            </w:pPr>
            <w:r w:rsidRPr="00FA680B">
              <w:rPr>
                <w:i/>
                <w:color w:val="0070C0"/>
              </w:rPr>
              <w:t>Establishing new classroom rules, regulations and reward systems.</w:t>
            </w:r>
          </w:p>
          <w:p w:rsidR="007F1863" w:rsidRPr="00FA680B" w:rsidRDefault="007F1863" w:rsidP="007F1863">
            <w:pPr>
              <w:rPr>
                <w:i/>
                <w:color w:val="0070C0"/>
              </w:rPr>
            </w:pPr>
            <w:r w:rsidRPr="00FA680B">
              <w:rPr>
                <w:i/>
                <w:color w:val="0070C0"/>
              </w:rPr>
              <w:t>Rules and laws help us to live and work with other people outside of school. What would happen if we did not have rules and laws or if people ignored them?</w:t>
            </w:r>
          </w:p>
          <w:p w:rsidR="007F1863" w:rsidRPr="00FA680B" w:rsidRDefault="007F1863" w:rsidP="007F1863">
            <w:pPr>
              <w:rPr>
                <w:i/>
                <w:color w:val="0070C0"/>
              </w:rPr>
            </w:pPr>
            <w:r w:rsidRPr="00FA680B">
              <w:rPr>
                <w:i/>
                <w:color w:val="0070C0"/>
              </w:rPr>
              <w:t>Community Inclusion</w:t>
            </w:r>
          </w:p>
          <w:p w:rsidR="007F1863" w:rsidRPr="00FA680B" w:rsidRDefault="007F1863" w:rsidP="007F1863">
            <w:pPr>
              <w:rPr>
                <w:i/>
                <w:color w:val="0070C0"/>
              </w:rPr>
            </w:pPr>
            <w:r w:rsidRPr="00FA680B">
              <w:rPr>
                <w:i/>
                <w:color w:val="0070C0"/>
              </w:rPr>
              <w:t>Safety Rules</w:t>
            </w:r>
          </w:p>
          <w:p w:rsidR="007F1863" w:rsidRPr="00FA680B" w:rsidRDefault="007F1863" w:rsidP="007F1863">
            <w:pPr>
              <w:rPr>
                <w:i/>
                <w:color w:val="0070C0"/>
              </w:rPr>
            </w:pPr>
            <w:r w:rsidRPr="00FA680B">
              <w:rPr>
                <w:i/>
                <w:color w:val="0070C0"/>
              </w:rPr>
              <w:t>Environment wee</w:t>
            </w:r>
            <w:r w:rsidR="005C75B1">
              <w:rPr>
                <w:i/>
                <w:color w:val="0070C0"/>
              </w:rPr>
              <w:t xml:space="preserve">k. Knowing the rules/laws right and wrong: </w:t>
            </w:r>
            <w:r w:rsidRPr="00FA680B">
              <w:rPr>
                <w:i/>
                <w:color w:val="0070C0"/>
              </w:rPr>
              <w:t>why should we recycle? Being part of the community.</w:t>
            </w:r>
          </w:p>
          <w:p w:rsidR="007F1863" w:rsidRPr="00FA680B" w:rsidRDefault="007F1863" w:rsidP="007F1863">
            <w:pPr>
              <w:rPr>
                <w:i/>
                <w:color w:val="0070C0"/>
              </w:rPr>
            </w:pPr>
            <w:r w:rsidRPr="00FA680B">
              <w:rPr>
                <w:i/>
                <w:color w:val="0070C0"/>
              </w:rPr>
              <w:t>Road Safety. Rules and expectations related to road safety. Highway code.</w:t>
            </w:r>
          </w:p>
        </w:tc>
      </w:tr>
      <w:tr w:rsidR="007F1863" w:rsidRPr="006802A5" w:rsidTr="00C93911">
        <w:tc>
          <w:tcPr>
            <w:tcW w:w="2405" w:type="dxa"/>
            <w:gridSpan w:val="2"/>
            <w:shd w:val="clear" w:color="auto" w:fill="auto"/>
          </w:tcPr>
          <w:p w:rsidR="007F1863" w:rsidRPr="00FA680B" w:rsidRDefault="007F1863" w:rsidP="007F1863">
            <w:pPr>
              <w:jc w:val="center"/>
              <w:rPr>
                <w:i/>
                <w:color w:val="0070C0"/>
              </w:rPr>
            </w:pPr>
            <w:r w:rsidRPr="00FA680B">
              <w:rPr>
                <w:i/>
                <w:color w:val="0070C0"/>
              </w:rPr>
              <w:t>Individual Liberty</w:t>
            </w:r>
          </w:p>
        </w:tc>
        <w:tc>
          <w:tcPr>
            <w:tcW w:w="12983" w:type="dxa"/>
            <w:gridSpan w:val="4"/>
            <w:shd w:val="clear" w:color="auto" w:fill="auto"/>
            <w:vAlign w:val="center"/>
          </w:tcPr>
          <w:p w:rsidR="007F1863" w:rsidRPr="00FA680B" w:rsidRDefault="007F1863" w:rsidP="00681448">
            <w:pPr>
              <w:pStyle w:val="ListParagraph"/>
              <w:numPr>
                <w:ilvl w:val="0"/>
                <w:numId w:val="1"/>
              </w:numPr>
              <w:autoSpaceDE w:val="0"/>
              <w:autoSpaceDN w:val="0"/>
              <w:adjustRightInd w:val="0"/>
              <w:rPr>
                <w:rFonts w:ascii="Calibri" w:hAnsi="Calibri" w:cs="Calibri"/>
                <w:i/>
                <w:color w:val="0070C0"/>
              </w:rPr>
            </w:pPr>
            <w:r w:rsidRPr="00FA680B">
              <w:rPr>
                <w:rFonts w:ascii="Calibri" w:hAnsi="Calibri" w:cs="Calibri"/>
                <w:i/>
                <w:color w:val="0070C0"/>
              </w:rPr>
              <w:t>Black History Month – Key figures in history campaigning for freedom</w:t>
            </w:r>
          </w:p>
          <w:p w:rsidR="007F1863" w:rsidRPr="00FA680B" w:rsidRDefault="007F1863" w:rsidP="007F1863">
            <w:pPr>
              <w:autoSpaceDE w:val="0"/>
              <w:autoSpaceDN w:val="0"/>
              <w:adjustRightInd w:val="0"/>
              <w:rPr>
                <w:rFonts w:ascii="Calibri" w:hAnsi="Calibri" w:cs="Calibri"/>
                <w:i/>
                <w:color w:val="0070C0"/>
              </w:rPr>
            </w:pPr>
            <w:r w:rsidRPr="00FA680B">
              <w:rPr>
                <w:rFonts w:ascii="Calibri" w:hAnsi="Calibri" w:cs="Calibri"/>
                <w:i/>
                <w:color w:val="0070C0"/>
              </w:rPr>
              <w:t xml:space="preserve">• </w:t>
            </w:r>
            <w:r w:rsidR="005C75B1">
              <w:rPr>
                <w:rFonts w:ascii="Calibri" w:hAnsi="Calibri" w:cs="Calibri"/>
                <w:i/>
                <w:color w:val="0070C0"/>
              </w:rPr>
              <w:t xml:space="preserve">   </w:t>
            </w:r>
            <w:r w:rsidRPr="00FA680B">
              <w:rPr>
                <w:rFonts w:ascii="Calibri" w:hAnsi="Calibri" w:cs="Calibri"/>
                <w:i/>
                <w:color w:val="0070C0"/>
              </w:rPr>
              <w:t>Pupils encouraged to make independent choices with the knowledge that they are in a safe, secure environment</w:t>
            </w:r>
          </w:p>
          <w:p w:rsidR="005C75B1" w:rsidRDefault="007F1863" w:rsidP="005C75B1">
            <w:pPr>
              <w:autoSpaceDE w:val="0"/>
              <w:autoSpaceDN w:val="0"/>
              <w:adjustRightInd w:val="0"/>
              <w:rPr>
                <w:rFonts w:ascii="Calibri" w:hAnsi="Calibri" w:cs="Calibri"/>
                <w:i/>
                <w:color w:val="0070C0"/>
              </w:rPr>
            </w:pPr>
            <w:r w:rsidRPr="00FA680B">
              <w:rPr>
                <w:rFonts w:ascii="Calibri" w:hAnsi="Calibri" w:cs="Calibri"/>
                <w:i/>
                <w:color w:val="0070C0"/>
              </w:rPr>
              <w:t xml:space="preserve">• </w:t>
            </w:r>
            <w:r w:rsidR="005C75B1">
              <w:rPr>
                <w:rFonts w:ascii="Calibri" w:hAnsi="Calibri" w:cs="Calibri"/>
                <w:i/>
                <w:color w:val="0070C0"/>
              </w:rPr>
              <w:t xml:space="preserve">   </w:t>
            </w:r>
            <w:r w:rsidRPr="00FA680B">
              <w:rPr>
                <w:rFonts w:ascii="Calibri" w:hAnsi="Calibri" w:cs="Calibri"/>
                <w:i/>
                <w:color w:val="0070C0"/>
              </w:rPr>
              <w:t>Robust anti bullying culture</w:t>
            </w:r>
          </w:p>
          <w:p w:rsidR="007F1863" w:rsidRPr="005C75B1" w:rsidRDefault="007F1863" w:rsidP="005C75B1">
            <w:pPr>
              <w:pStyle w:val="ListParagraph"/>
              <w:numPr>
                <w:ilvl w:val="0"/>
                <w:numId w:val="1"/>
              </w:numPr>
              <w:autoSpaceDE w:val="0"/>
              <w:autoSpaceDN w:val="0"/>
              <w:adjustRightInd w:val="0"/>
              <w:rPr>
                <w:rFonts w:ascii="Calibri" w:hAnsi="Calibri" w:cs="Calibri"/>
                <w:i/>
                <w:color w:val="0070C0"/>
              </w:rPr>
            </w:pPr>
            <w:r w:rsidRPr="005C75B1">
              <w:rPr>
                <w:rFonts w:ascii="Calibri" w:hAnsi="Calibri" w:cs="Calibri"/>
                <w:i/>
                <w:color w:val="0070C0"/>
              </w:rPr>
              <w:t>Remembrance Day Assembly and 1 minute silence.</w:t>
            </w:r>
          </w:p>
          <w:p w:rsidR="007F1863" w:rsidRPr="00FA680B" w:rsidRDefault="007F1863" w:rsidP="007F1863">
            <w:pPr>
              <w:autoSpaceDE w:val="0"/>
              <w:autoSpaceDN w:val="0"/>
              <w:adjustRightInd w:val="0"/>
              <w:rPr>
                <w:rFonts w:ascii="Calibri" w:hAnsi="Calibri" w:cs="Calibri"/>
                <w:i/>
                <w:color w:val="0070C0"/>
              </w:rPr>
            </w:pPr>
            <w:r w:rsidRPr="00FA680B">
              <w:rPr>
                <w:rFonts w:ascii="Calibri" w:hAnsi="Calibri" w:cs="Calibri"/>
                <w:i/>
                <w:color w:val="0070C0"/>
              </w:rPr>
              <w:t>•</w:t>
            </w:r>
            <w:r w:rsidR="005C75B1">
              <w:rPr>
                <w:rFonts w:ascii="Calibri" w:hAnsi="Calibri" w:cs="Calibri"/>
                <w:i/>
                <w:color w:val="0070C0"/>
              </w:rPr>
              <w:t xml:space="preserve">   </w:t>
            </w:r>
            <w:r w:rsidRPr="00FA680B">
              <w:rPr>
                <w:rFonts w:ascii="Calibri" w:hAnsi="Calibri" w:cs="Calibri"/>
                <w:i/>
                <w:color w:val="0070C0"/>
              </w:rPr>
              <w:t xml:space="preserve"> World Book Day – Self Expression</w:t>
            </w:r>
          </w:p>
          <w:p w:rsidR="007F1863" w:rsidRPr="00FA680B" w:rsidRDefault="007F1863" w:rsidP="007F1863">
            <w:pPr>
              <w:autoSpaceDE w:val="0"/>
              <w:autoSpaceDN w:val="0"/>
              <w:adjustRightInd w:val="0"/>
              <w:rPr>
                <w:rFonts w:ascii="Calibri" w:hAnsi="Calibri" w:cs="Calibri"/>
                <w:i/>
                <w:color w:val="0070C0"/>
              </w:rPr>
            </w:pPr>
            <w:r w:rsidRPr="00FA680B">
              <w:rPr>
                <w:rFonts w:ascii="Calibri" w:hAnsi="Calibri" w:cs="Calibri"/>
                <w:i/>
                <w:color w:val="0070C0"/>
              </w:rPr>
              <w:lastRenderedPageBreak/>
              <w:t>• Charitable events e.g., Children in Need</w:t>
            </w:r>
          </w:p>
        </w:tc>
      </w:tr>
      <w:tr w:rsidR="007F1863" w:rsidRPr="006802A5" w:rsidTr="00C93911">
        <w:tc>
          <w:tcPr>
            <w:tcW w:w="2405" w:type="dxa"/>
            <w:gridSpan w:val="2"/>
            <w:shd w:val="clear" w:color="auto" w:fill="auto"/>
          </w:tcPr>
          <w:p w:rsidR="007F1863" w:rsidRPr="00FA680B" w:rsidRDefault="007F1863" w:rsidP="007F1863">
            <w:pPr>
              <w:jc w:val="center"/>
              <w:rPr>
                <w:i/>
                <w:color w:val="0070C0"/>
              </w:rPr>
            </w:pPr>
            <w:r w:rsidRPr="00FA680B">
              <w:rPr>
                <w:i/>
                <w:color w:val="0070C0"/>
              </w:rPr>
              <w:lastRenderedPageBreak/>
              <w:t>Mutual Respect</w:t>
            </w:r>
          </w:p>
        </w:tc>
        <w:tc>
          <w:tcPr>
            <w:tcW w:w="12983" w:type="dxa"/>
            <w:gridSpan w:val="4"/>
            <w:shd w:val="clear" w:color="auto" w:fill="auto"/>
            <w:vAlign w:val="center"/>
          </w:tcPr>
          <w:p w:rsidR="007F1863" w:rsidRPr="00FA680B" w:rsidRDefault="007F1863" w:rsidP="007F1863">
            <w:pPr>
              <w:pStyle w:val="ListParagraph"/>
              <w:autoSpaceDE w:val="0"/>
              <w:autoSpaceDN w:val="0"/>
              <w:adjustRightInd w:val="0"/>
              <w:rPr>
                <w:rFonts w:ascii="Calibri" w:hAnsi="Calibri" w:cs="Calibri"/>
                <w:i/>
                <w:color w:val="0070C0"/>
              </w:rPr>
            </w:pPr>
            <w:r w:rsidRPr="00FA680B">
              <w:rPr>
                <w:rFonts w:ascii="Calibri" w:hAnsi="Calibri" w:cs="Calibri"/>
                <w:i/>
                <w:color w:val="0070C0"/>
              </w:rPr>
              <w:t xml:space="preserve">Ways in which we may take care of people and/or animals. Why it is important to take care of people, animals and all living things. Our own home and how </w:t>
            </w:r>
            <w:r w:rsidR="002F5F8B" w:rsidRPr="00FA680B">
              <w:rPr>
                <w:rFonts w:ascii="Calibri" w:hAnsi="Calibri" w:cs="Calibri"/>
                <w:i/>
                <w:color w:val="0070C0"/>
              </w:rPr>
              <w:t>family members and we</w:t>
            </w:r>
            <w:r w:rsidRPr="00FA680B">
              <w:rPr>
                <w:rFonts w:ascii="Calibri" w:hAnsi="Calibri" w:cs="Calibri"/>
                <w:i/>
                <w:color w:val="0070C0"/>
              </w:rPr>
              <w:t xml:space="preserve"> may take care of it. How we can take care of our school environment. Importance of routines in taking care of people or pets. What might happen if the wider environment is not taken care of (e.g. litter, graffiti, vandalism, pollution)</w:t>
            </w:r>
            <w:r w:rsidR="002F5F8B" w:rsidRPr="00FA680B">
              <w:rPr>
                <w:rFonts w:ascii="Calibri" w:hAnsi="Calibri" w:cs="Calibri"/>
                <w:i/>
                <w:color w:val="0070C0"/>
              </w:rPr>
              <w:t>?</w:t>
            </w:r>
            <w:r w:rsidRPr="00FA680B">
              <w:rPr>
                <w:rFonts w:ascii="Calibri" w:hAnsi="Calibri" w:cs="Calibri"/>
                <w:i/>
                <w:color w:val="0070C0"/>
              </w:rPr>
              <w:t xml:space="preserve"> Never make assumptions about people because they belong to a particular group or share a particular characteristic. Reasons for why some people might be rude or unkind towards others because they are ‘different’ (prejudiced) and treat them unfairly because of it (discriminate). It is always unacceptable to be rude or unkind towards other people; Whom we could talk to if we experienced or observed this. May sometimes hear or read something (including online) that is rude and unkind about other people and explain ways we can safely respond, including how to report it. We should not ‘like’ or ‘forward’ such comments online; identify whom we could talk to about them</w:t>
            </w:r>
          </w:p>
          <w:p w:rsidR="007F1863" w:rsidRPr="00FA680B" w:rsidRDefault="007F1863" w:rsidP="00681448">
            <w:pPr>
              <w:pStyle w:val="ListParagraph"/>
              <w:numPr>
                <w:ilvl w:val="0"/>
                <w:numId w:val="1"/>
              </w:numPr>
              <w:autoSpaceDE w:val="0"/>
              <w:autoSpaceDN w:val="0"/>
              <w:adjustRightInd w:val="0"/>
              <w:rPr>
                <w:rFonts w:ascii="Calibri" w:hAnsi="Calibri" w:cs="Calibri"/>
                <w:i/>
                <w:color w:val="0070C0"/>
              </w:rPr>
            </w:pPr>
            <w:r w:rsidRPr="00FA680B">
              <w:rPr>
                <w:rFonts w:ascii="Calibri" w:hAnsi="Calibri" w:cs="Calibri"/>
                <w:i/>
                <w:color w:val="0070C0"/>
              </w:rPr>
              <w:t>Celebrate others achievements-Merit Assembly</w:t>
            </w:r>
          </w:p>
          <w:p w:rsidR="007F1863" w:rsidRPr="00FA680B" w:rsidRDefault="007F1863" w:rsidP="00681448">
            <w:pPr>
              <w:pStyle w:val="ListParagraph"/>
              <w:numPr>
                <w:ilvl w:val="0"/>
                <w:numId w:val="1"/>
              </w:numPr>
              <w:autoSpaceDE w:val="0"/>
              <w:autoSpaceDN w:val="0"/>
              <w:adjustRightInd w:val="0"/>
              <w:rPr>
                <w:rFonts w:ascii="Calibri" w:hAnsi="Calibri" w:cs="Calibri"/>
                <w:i/>
                <w:color w:val="0070C0"/>
              </w:rPr>
            </w:pPr>
            <w:r w:rsidRPr="00FA680B">
              <w:rPr>
                <w:rFonts w:ascii="Calibri" w:hAnsi="Calibri" w:cs="Calibri"/>
                <w:i/>
                <w:color w:val="0070C0"/>
              </w:rPr>
              <w:t>World Wildlife Day. The importance of taking care of our environment. Recognising right from wrong. Being part of the community with the same goal.</w:t>
            </w:r>
          </w:p>
          <w:p w:rsidR="007F1863" w:rsidRPr="00FA680B" w:rsidRDefault="007F1863" w:rsidP="00681448">
            <w:pPr>
              <w:pStyle w:val="ListParagraph"/>
              <w:numPr>
                <w:ilvl w:val="0"/>
                <w:numId w:val="1"/>
              </w:numPr>
              <w:autoSpaceDE w:val="0"/>
              <w:autoSpaceDN w:val="0"/>
              <w:adjustRightInd w:val="0"/>
              <w:rPr>
                <w:rFonts w:ascii="Calibri" w:hAnsi="Calibri" w:cs="Calibri"/>
                <w:i/>
                <w:color w:val="0070C0"/>
              </w:rPr>
            </w:pPr>
            <w:r w:rsidRPr="00FA680B">
              <w:rPr>
                <w:rFonts w:ascii="Calibri" w:hAnsi="Calibri" w:cs="Calibri"/>
                <w:i/>
                <w:color w:val="0070C0"/>
              </w:rPr>
              <w:t xml:space="preserve"> International Nurses Day, how do nurses help us? What do they do? How can we help them?</w:t>
            </w:r>
          </w:p>
          <w:p w:rsidR="007F1863" w:rsidRPr="00FA680B" w:rsidRDefault="007F1863" w:rsidP="00681448">
            <w:pPr>
              <w:pStyle w:val="ListParagraph"/>
              <w:numPr>
                <w:ilvl w:val="0"/>
                <w:numId w:val="1"/>
              </w:numPr>
              <w:autoSpaceDE w:val="0"/>
              <w:autoSpaceDN w:val="0"/>
              <w:adjustRightInd w:val="0"/>
              <w:rPr>
                <w:rFonts w:ascii="Calibri" w:hAnsi="Calibri" w:cs="Calibri"/>
                <w:i/>
                <w:color w:val="0070C0"/>
              </w:rPr>
            </w:pPr>
            <w:r w:rsidRPr="00FA680B">
              <w:rPr>
                <w:rFonts w:ascii="Calibri" w:hAnsi="Calibri" w:cs="Calibri"/>
                <w:i/>
                <w:color w:val="0070C0"/>
              </w:rPr>
              <w:t>How can we support those who find communication difficult? Makaton sign of the week- shared in assembly.</w:t>
            </w:r>
          </w:p>
        </w:tc>
      </w:tr>
      <w:tr w:rsidR="007F1863" w:rsidRPr="006802A5" w:rsidTr="00C93911">
        <w:tc>
          <w:tcPr>
            <w:tcW w:w="2405" w:type="dxa"/>
            <w:gridSpan w:val="2"/>
            <w:shd w:val="clear" w:color="auto" w:fill="auto"/>
          </w:tcPr>
          <w:p w:rsidR="007F1863" w:rsidRPr="00FA680B" w:rsidRDefault="007F1863" w:rsidP="007F1863">
            <w:pPr>
              <w:jc w:val="center"/>
              <w:rPr>
                <w:i/>
                <w:color w:val="0070C0"/>
              </w:rPr>
            </w:pPr>
            <w:r w:rsidRPr="00FA680B">
              <w:rPr>
                <w:i/>
                <w:color w:val="0070C0"/>
              </w:rPr>
              <w:t>Tolerance of those of different faiths and beliefs</w:t>
            </w:r>
          </w:p>
        </w:tc>
        <w:tc>
          <w:tcPr>
            <w:tcW w:w="12983" w:type="dxa"/>
            <w:gridSpan w:val="4"/>
            <w:shd w:val="clear" w:color="auto" w:fill="auto"/>
            <w:vAlign w:val="center"/>
          </w:tcPr>
          <w:p w:rsidR="007F1863" w:rsidRPr="00FA680B" w:rsidRDefault="007F1863" w:rsidP="007F1863">
            <w:pPr>
              <w:autoSpaceDE w:val="0"/>
              <w:autoSpaceDN w:val="0"/>
              <w:adjustRightInd w:val="0"/>
              <w:rPr>
                <w:rFonts w:ascii="Calibri" w:hAnsi="Calibri" w:cs="Calibri"/>
                <w:i/>
                <w:color w:val="0070C0"/>
              </w:rPr>
            </w:pPr>
            <w:r w:rsidRPr="00FA680B">
              <w:rPr>
                <w:rFonts w:ascii="Calibri" w:hAnsi="Calibri" w:cs="Calibri"/>
                <w:i/>
                <w:color w:val="0070C0"/>
              </w:rPr>
              <w:t>Art and Design</w:t>
            </w:r>
          </w:p>
          <w:p w:rsidR="007F1863" w:rsidRPr="00FA680B" w:rsidRDefault="007F1863" w:rsidP="007F1863">
            <w:pPr>
              <w:autoSpaceDE w:val="0"/>
              <w:autoSpaceDN w:val="0"/>
              <w:adjustRightInd w:val="0"/>
              <w:rPr>
                <w:rFonts w:ascii="Calibri" w:hAnsi="Calibri" w:cs="Calibri"/>
                <w:i/>
                <w:color w:val="0070C0"/>
              </w:rPr>
            </w:pPr>
            <w:r w:rsidRPr="00FA680B">
              <w:rPr>
                <w:rFonts w:ascii="Calibri" w:hAnsi="Calibri" w:cs="Calibri"/>
                <w:i/>
                <w:color w:val="0070C0"/>
              </w:rPr>
              <w:t>Art from Different Religions – looking at pattern and iconography found in celebrations of different gods. Create repeated and rotated patterns using religious symbols.</w:t>
            </w:r>
          </w:p>
          <w:p w:rsidR="007F1863" w:rsidRPr="00FA680B" w:rsidRDefault="007F1863" w:rsidP="007F1863">
            <w:pPr>
              <w:autoSpaceDE w:val="0"/>
              <w:autoSpaceDN w:val="0"/>
              <w:adjustRightInd w:val="0"/>
              <w:rPr>
                <w:rFonts w:ascii="Calibri" w:hAnsi="Calibri" w:cs="Calibri"/>
                <w:i/>
                <w:color w:val="0070C0"/>
              </w:rPr>
            </w:pPr>
            <w:r w:rsidRPr="00FA680B">
              <w:rPr>
                <w:rFonts w:ascii="Calibri" w:hAnsi="Calibri" w:cs="Calibri"/>
                <w:i/>
                <w:color w:val="0070C0"/>
              </w:rPr>
              <w:t>Religious Education</w:t>
            </w:r>
          </w:p>
          <w:p w:rsidR="007F1863" w:rsidRPr="00FA680B" w:rsidRDefault="007F1863" w:rsidP="00681448">
            <w:pPr>
              <w:pStyle w:val="ListParagraph"/>
              <w:numPr>
                <w:ilvl w:val="0"/>
                <w:numId w:val="1"/>
              </w:numPr>
              <w:autoSpaceDE w:val="0"/>
              <w:autoSpaceDN w:val="0"/>
              <w:adjustRightInd w:val="0"/>
              <w:rPr>
                <w:rFonts w:ascii="Calibri" w:hAnsi="Calibri" w:cs="Calibri"/>
                <w:i/>
                <w:color w:val="0070C0"/>
              </w:rPr>
            </w:pPr>
            <w:r w:rsidRPr="00FA680B">
              <w:rPr>
                <w:rFonts w:ascii="Calibri" w:hAnsi="Calibri" w:cs="Calibri"/>
                <w:i/>
                <w:color w:val="0070C0"/>
              </w:rPr>
              <w:t xml:space="preserve">Religions in my class community – </w:t>
            </w:r>
            <w:r w:rsidR="00DC0277" w:rsidRPr="00B60AF9">
              <w:rPr>
                <w:rFonts w:ascii="Calibri" w:hAnsi="Calibri" w:cs="Calibri"/>
                <w:i/>
                <w:color w:val="0070C0"/>
              </w:rPr>
              <w:t>Dharmic Pathways- Hinduism</w:t>
            </w:r>
            <w:r w:rsidR="00BE24F6">
              <w:rPr>
                <w:rFonts w:ascii="Calibri" w:hAnsi="Calibri" w:cs="Calibri"/>
                <w:i/>
                <w:color w:val="0070C0"/>
              </w:rPr>
              <w:t>, study of Judaism (Moses’ journey) and the Passover tradition</w:t>
            </w:r>
            <w:r w:rsidR="003D73CE">
              <w:rPr>
                <w:rFonts w:ascii="Calibri" w:hAnsi="Calibri" w:cs="Calibri"/>
                <w:i/>
                <w:color w:val="0070C0"/>
              </w:rPr>
              <w:t xml:space="preserve">, </w:t>
            </w:r>
            <w:r w:rsidR="003D73CE" w:rsidRPr="003D73CE">
              <w:rPr>
                <w:rFonts w:ascii="Calibri" w:hAnsi="Calibri" w:cs="Calibri"/>
                <w:i/>
                <w:color w:val="0070C0"/>
              </w:rPr>
              <w:t>five pillars of Islam.</w:t>
            </w:r>
          </w:p>
          <w:p w:rsidR="007F1863" w:rsidRPr="005C75B1" w:rsidRDefault="007F1863" w:rsidP="005C75B1">
            <w:pPr>
              <w:pStyle w:val="ListParagraph"/>
              <w:numPr>
                <w:ilvl w:val="0"/>
                <w:numId w:val="1"/>
              </w:numPr>
              <w:autoSpaceDE w:val="0"/>
              <w:autoSpaceDN w:val="0"/>
              <w:adjustRightInd w:val="0"/>
              <w:rPr>
                <w:rFonts w:ascii="Calibri" w:hAnsi="Calibri" w:cs="Calibri"/>
                <w:i/>
                <w:color w:val="0070C0"/>
              </w:rPr>
            </w:pPr>
            <w:r w:rsidRPr="00FA680B">
              <w:rPr>
                <w:rFonts w:ascii="Calibri" w:hAnsi="Calibri" w:cs="Calibri"/>
                <w:i/>
                <w:color w:val="0070C0"/>
              </w:rPr>
              <w:t>Chinese New Year, learn to respect people, celebrate diversity</w:t>
            </w:r>
          </w:p>
        </w:tc>
      </w:tr>
      <w:tr w:rsidR="002A68DE" w:rsidRPr="006802A5" w:rsidTr="00C93911">
        <w:tc>
          <w:tcPr>
            <w:tcW w:w="2405" w:type="dxa"/>
            <w:gridSpan w:val="2"/>
            <w:shd w:val="clear" w:color="auto" w:fill="auto"/>
          </w:tcPr>
          <w:p w:rsidR="002A68DE" w:rsidRPr="002F5F8B" w:rsidRDefault="002A68DE" w:rsidP="007F1863">
            <w:pPr>
              <w:jc w:val="center"/>
              <w:rPr>
                <w:i/>
                <w:color w:val="0070C0"/>
              </w:rPr>
            </w:pPr>
            <w:r w:rsidRPr="002F5F8B">
              <w:rPr>
                <w:i/>
                <w:color w:val="0070C0"/>
              </w:rPr>
              <w:t>Assemblies across the school year</w:t>
            </w:r>
          </w:p>
        </w:tc>
        <w:tc>
          <w:tcPr>
            <w:tcW w:w="12983" w:type="dxa"/>
            <w:gridSpan w:val="4"/>
            <w:shd w:val="clear" w:color="auto" w:fill="auto"/>
            <w:vAlign w:val="center"/>
          </w:tcPr>
          <w:p w:rsidR="002A68DE" w:rsidRPr="002A68DE" w:rsidRDefault="00C93911" w:rsidP="002A68DE">
            <w:pPr>
              <w:autoSpaceDE w:val="0"/>
              <w:autoSpaceDN w:val="0"/>
              <w:adjustRightInd w:val="0"/>
              <w:rPr>
                <w:rFonts w:ascii="Calibri" w:hAnsi="Calibri" w:cs="Calibri"/>
                <w:i/>
                <w:color w:val="0070C0"/>
              </w:rPr>
            </w:pPr>
            <w:r>
              <w:rPr>
                <w:rFonts w:ascii="Calibri" w:hAnsi="Calibri" w:cs="Calibri"/>
                <w:i/>
                <w:color w:val="0070C0"/>
              </w:rPr>
              <w:t xml:space="preserve">• </w:t>
            </w:r>
            <w:r w:rsidR="002A68DE" w:rsidRPr="002A68DE">
              <w:rPr>
                <w:rFonts w:ascii="Calibri" w:hAnsi="Calibri" w:cs="Calibri"/>
                <w:i/>
                <w:color w:val="0070C0"/>
              </w:rPr>
              <w:t>British Values</w:t>
            </w:r>
          </w:p>
          <w:p w:rsidR="002A68DE" w:rsidRPr="002A68DE" w:rsidRDefault="00C93911" w:rsidP="002A68DE">
            <w:pPr>
              <w:autoSpaceDE w:val="0"/>
              <w:autoSpaceDN w:val="0"/>
              <w:adjustRightInd w:val="0"/>
              <w:rPr>
                <w:rFonts w:ascii="Calibri" w:hAnsi="Calibri" w:cs="Calibri"/>
                <w:i/>
                <w:color w:val="0070C0"/>
              </w:rPr>
            </w:pPr>
            <w:r>
              <w:rPr>
                <w:rFonts w:ascii="Calibri" w:hAnsi="Calibri" w:cs="Calibri"/>
                <w:i/>
                <w:color w:val="0070C0"/>
              </w:rPr>
              <w:t xml:space="preserve">• </w:t>
            </w:r>
            <w:r w:rsidR="002A68DE" w:rsidRPr="002A68DE">
              <w:rPr>
                <w:rFonts w:ascii="Calibri" w:hAnsi="Calibri" w:cs="Calibri"/>
                <w:i/>
                <w:color w:val="0070C0"/>
              </w:rPr>
              <w:t>Being safe in the community</w:t>
            </w:r>
          </w:p>
          <w:p w:rsidR="002A68DE" w:rsidRPr="002A68DE" w:rsidRDefault="00C93911" w:rsidP="002A68DE">
            <w:pPr>
              <w:autoSpaceDE w:val="0"/>
              <w:autoSpaceDN w:val="0"/>
              <w:adjustRightInd w:val="0"/>
              <w:rPr>
                <w:rFonts w:ascii="Calibri" w:hAnsi="Calibri" w:cs="Calibri"/>
                <w:i/>
                <w:color w:val="0070C0"/>
              </w:rPr>
            </w:pPr>
            <w:r>
              <w:rPr>
                <w:rFonts w:ascii="Calibri" w:hAnsi="Calibri" w:cs="Calibri"/>
                <w:i/>
                <w:color w:val="0070C0"/>
              </w:rPr>
              <w:t>• Bl</w:t>
            </w:r>
            <w:r w:rsidR="002A68DE" w:rsidRPr="002A68DE">
              <w:rPr>
                <w:rFonts w:ascii="Calibri" w:hAnsi="Calibri" w:cs="Calibri"/>
                <w:i/>
                <w:color w:val="0070C0"/>
              </w:rPr>
              <w:t>ack History</w:t>
            </w:r>
          </w:p>
          <w:p w:rsidR="002A68DE" w:rsidRPr="002A68DE" w:rsidRDefault="00C93911" w:rsidP="002A68DE">
            <w:pPr>
              <w:autoSpaceDE w:val="0"/>
              <w:autoSpaceDN w:val="0"/>
              <w:adjustRightInd w:val="0"/>
              <w:rPr>
                <w:rFonts w:ascii="Calibri" w:hAnsi="Calibri" w:cs="Calibri"/>
                <w:i/>
                <w:color w:val="0070C0"/>
              </w:rPr>
            </w:pPr>
            <w:r>
              <w:rPr>
                <w:rFonts w:ascii="Calibri" w:hAnsi="Calibri" w:cs="Calibri"/>
                <w:i/>
                <w:color w:val="0070C0"/>
              </w:rPr>
              <w:t xml:space="preserve">• </w:t>
            </w:r>
            <w:r w:rsidR="002A68DE" w:rsidRPr="002A68DE">
              <w:rPr>
                <w:rFonts w:ascii="Calibri" w:hAnsi="Calibri" w:cs="Calibri"/>
                <w:i/>
                <w:color w:val="0070C0"/>
              </w:rPr>
              <w:t>E-Safety</w:t>
            </w:r>
          </w:p>
          <w:p w:rsidR="002A68DE" w:rsidRPr="002A68DE" w:rsidRDefault="00C93911" w:rsidP="002A68DE">
            <w:pPr>
              <w:autoSpaceDE w:val="0"/>
              <w:autoSpaceDN w:val="0"/>
              <w:adjustRightInd w:val="0"/>
              <w:rPr>
                <w:rFonts w:ascii="Calibri" w:hAnsi="Calibri" w:cs="Calibri"/>
                <w:i/>
                <w:color w:val="0070C0"/>
              </w:rPr>
            </w:pPr>
            <w:r>
              <w:rPr>
                <w:rFonts w:ascii="Calibri" w:hAnsi="Calibri" w:cs="Calibri"/>
                <w:i/>
                <w:color w:val="0070C0"/>
              </w:rPr>
              <w:t xml:space="preserve">• </w:t>
            </w:r>
            <w:r w:rsidR="002A68DE" w:rsidRPr="002A68DE">
              <w:rPr>
                <w:rFonts w:ascii="Calibri" w:hAnsi="Calibri" w:cs="Calibri"/>
                <w:i/>
                <w:color w:val="0070C0"/>
              </w:rPr>
              <w:t>Thanksgiving, US holiday, celebrating harvest: learning about other cultures and traditions</w:t>
            </w:r>
          </w:p>
          <w:p w:rsidR="002A68DE" w:rsidRPr="002A68DE" w:rsidRDefault="00C93911" w:rsidP="002A68DE">
            <w:pPr>
              <w:autoSpaceDE w:val="0"/>
              <w:autoSpaceDN w:val="0"/>
              <w:adjustRightInd w:val="0"/>
              <w:rPr>
                <w:rFonts w:ascii="Calibri" w:hAnsi="Calibri" w:cs="Calibri"/>
                <w:i/>
                <w:color w:val="0070C0"/>
              </w:rPr>
            </w:pPr>
            <w:r>
              <w:rPr>
                <w:rFonts w:ascii="Calibri" w:hAnsi="Calibri" w:cs="Calibri"/>
                <w:i/>
                <w:color w:val="0070C0"/>
              </w:rPr>
              <w:t xml:space="preserve">• </w:t>
            </w:r>
            <w:r w:rsidR="002A68DE" w:rsidRPr="002A68DE">
              <w:rPr>
                <w:rFonts w:ascii="Calibri" w:hAnsi="Calibri" w:cs="Calibri"/>
                <w:i/>
                <w:color w:val="0070C0"/>
              </w:rPr>
              <w:t xml:space="preserve">Anti-Bullying week: What bullying is i.e. not a bad hair day rather STOP (Several Times on Purpose). The </w:t>
            </w:r>
            <w:r w:rsidR="002F5F8B" w:rsidRPr="002A68DE">
              <w:rPr>
                <w:rFonts w:ascii="Calibri" w:hAnsi="Calibri" w:cs="Calibri"/>
                <w:i/>
                <w:color w:val="0070C0"/>
              </w:rPr>
              <w:t>3-step</w:t>
            </w:r>
            <w:r w:rsidR="002A68DE" w:rsidRPr="002A68DE">
              <w:rPr>
                <w:rFonts w:ascii="Calibri" w:hAnsi="Calibri" w:cs="Calibri"/>
                <w:i/>
                <w:color w:val="0070C0"/>
              </w:rPr>
              <w:t xml:space="preserve"> strategy i.e. (i) please stop, (ii) please stop or I will tell, (iii) tell.</w:t>
            </w:r>
          </w:p>
          <w:p w:rsidR="002A68DE" w:rsidRPr="002A68DE" w:rsidRDefault="00C93911" w:rsidP="002A68DE">
            <w:pPr>
              <w:autoSpaceDE w:val="0"/>
              <w:autoSpaceDN w:val="0"/>
              <w:adjustRightInd w:val="0"/>
              <w:rPr>
                <w:rFonts w:ascii="Calibri" w:hAnsi="Calibri" w:cs="Calibri"/>
                <w:i/>
                <w:color w:val="0070C0"/>
              </w:rPr>
            </w:pPr>
            <w:r>
              <w:rPr>
                <w:rFonts w:ascii="Calibri" w:hAnsi="Calibri" w:cs="Calibri"/>
                <w:i/>
                <w:color w:val="0070C0"/>
              </w:rPr>
              <w:t xml:space="preserve">• </w:t>
            </w:r>
            <w:r w:rsidR="002A68DE" w:rsidRPr="002A68DE">
              <w:rPr>
                <w:rFonts w:ascii="Calibri" w:hAnsi="Calibri" w:cs="Calibri"/>
                <w:i/>
                <w:color w:val="0070C0"/>
              </w:rPr>
              <w:t xml:space="preserve">Reporting in school NOT at home (worry monsters, Play Leaders, Red Worry Boxes </w:t>
            </w:r>
            <w:r w:rsidR="002F5F8B" w:rsidRPr="002A68DE">
              <w:rPr>
                <w:rFonts w:ascii="Calibri" w:hAnsi="Calibri" w:cs="Calibri"/>
                <w:i/>
                <w:color w:val="0070C0"/>
              </w:rPr>
              <w:t>etc.</w:t>
            </w:r>
            <w:r w:rsidR="002A68DE" w:rsidRPr="002A68DE">
              <w:rPr>
                <w:rFonts w:ascii="Calibri" w:hAnsi="Calibri" w:cs="Calibri"/>
                <w:i/>
                <w:color w:val="0070C0"/>
              </w:rPr>
              <w:t>)</w:t>
            </w:r>
          </w:p>
          <w:p w:rsidR="002A68DE" w:rsidRPr="002A68DE" w:rsidRDefault="00C93911" w:rsidP="002A68DE">
            <w:pPr>
              <w:autoSpaceDE w:val="0"/>
              <w:autoSpaceDN w:val="0"/>
              <w:adjustRightInd w:val="0"/>
              <w:rPr>
                <w:rFonts w:ascii="Calibri" w:hAnsi="Calibri" w:cs="Calibri"/>
                <w:i/>
                <w:color w:val="0070C0"/>
              </w:rPr>
            </w:pPr>
            <w:r>
              <w:rPr>
                <w:rFonts w:ascii="Calibri" w:hAnsi="Calibri" w:cs="Calibri"/>
                <w:i/>
                <w:color w:val="0070C0"/>
              </w:rPr>
              <w:t xml:space="preserve">• </w:t>
            </w:r>
            <w:r w:rsidR="002A68DE" w:rsidRPr="002A68DE">
              <w:rPr>
                <w:rFonts w:ascii="Calibri" w:hAnsi="Calibri" w:cs="Calibri"/>
                <w:i/>
                <w:color w:val="0070C0"/>
              </w:rPr>
              <w:t>National Heart Month: How can we keep our hearts healthy? What could happen if our hearts aren’t looked after? Slides and discussion.</w:t>
            </w:r>
          </w:p>
          <w:p w:rsidR="002A68DE" w:rsidRPr="002A68DE" w:rsidRDefault="00C93911" w:rsidP="002A68DE">
            <w:pPr>
              <w:autoSpaceDE w:val="0"/>
              <w:autoSpaceDN w:val="0"/>
              <w:adjustRightInd w:val="0"/>
              <w:rPr>
                <w:rFonts w:ascii="Calibri" w:hAnsi="Calibri" w:cs="Calibri"/>
                <w:i/>
                <w:color w:val="0070C0"/>
              </w:rPr>
            </w:pPr>
            <w:r>
              <w:rPr>
                <w:rFonts w:ascii="Calibri" w:hAnsi="Calibri" w:cs="Calibri"/>
                <w:i/>
                <w:color w:val="0070C0"/>
              </w:rPr>
              <w:t xml:space="preserve">• </w:t>
            </w:r>
            <w:r w:rsidR="002A68DE" w:rsidRPr="002A68DE">
              <w:rPr>
                <w:rFonts w:ascii="Calibri" w:hAnsi="Calibri" w:cs="Calibri"/>
                <w:i/>
                <w:color w:val="0070C0"/>
              </w:rPr>
              <w:t>Being Safe in the community</w:t>
            </w:r>
          </w:p>
          <w:p w:rsidR="002A68DE" w:rsidRPr="002A68DE" w:rsidRDefault="00C93911" w:rsidP="002A68DE">
            <w:pPr>
              <w:autoSpaceDE w:val="0"/>
              <w:autoSpaceDN w:val="0"/>
              <w:adjustRightInd w:val="0"/>
              <w:rPr>
                <w:rFonts w:ascii="Calibri" w:hAnsi="Calibri" w:cs="Calibri"/>
                <w:i/>
                <w:color w:val="0070C0"/>
              </w:rPr>
            </w:pPr>
            <w:r>
              <w:rPr>
                <w:rFonts w:ascii="Calibri" w:hAnsi="Calibri" w:cs="Calibri"/>
                <w:i/>
                <w:color w:val="0070C0"/>
              </w:rPr>
              <w:t xml:space="preserve">• </w:t>
            </w:r>
            <w:r w:rsidR="002A68DE" w:rsidRPr="002A68DE">
              <w:rPr>
                <w:rFonts w:ascii="Calibri" w:hAnsi="Calibri" w:cs="Calibri"/>
                <w:i/>
                <w:color w:val="0070C0"/>
              </w:rPr>
              <w:t xml:space="preserve">People who help us </w:t>
            </w:r>
          </w:p>
          <w:p w:rsidR="00C93911" w:rsidRDefault="00C93911" w:rsidP="00C93911">
            <w:pPr>
              <w:autoSpaceDE w:val="0"/>
              <w:autoSpaceDN w:val="0"/>
              <w:adjustRightInd w:val="0"/>
              <w:rPr>
                <w:rFonts w:ascii="Calibri" w:hAnsi="Calibri" w:cs="Calibri"/>
                <w:i/>
                <w:color w:val="0070C0"/>
              </w:rPr>
            </w:pPr>
            <w:r>
              <w:rPr>
                <w:rFonts w:ascii="Calibri" w:hAnsi="Calibri" w:cs="Calibri"/>
                <w:i/>
                <w:color w:val="0070C0"/>
              </w:rPr>
              <w:t>•</w:t>
            </w:r>
            <w:r w:rsidR="002A68DE" w:rsidRPr="002A68DE">
              <w:rPr>
                <w:rFonts w:ascii="Calibri" w:hAnsi="Calibri" w:cs="Calibri"/>
                <w:i/>
                <w:color w:val="0070C0"/>
              </w:rPr>
              <w:t>‘</w:t>
            </w:r>
            <w:r>
              <w:rPr>
                <w:rFonts w:ascii="Calibri" w:hAnsi="Calibri" w:cs="Calibri"/>
                <w:i/>
                <w:color w:val="0070C0"/>
              </w:rPr>
              <w:t xml:space="preserve"> </w:t>
            </w:r>
            <w:r w:rsidR="002A68DE" w:rsidRPr="002A68DE">
              <w:rPr>
                <w:rFonts w:ascii="Calibri" w:hAnsi="Calibri" w:cs="Calibri"/>
                <w:i/>
                <w:color w:val="0070C0"/>
              </w:rPr>
              <w:t>Brake Road Safety Week’</w:t>
            </w:r>
          </w:p>
          <w:p w:rsidR="002A68DE" w:rsidRDefault="00DE14E2" w:rsidP="007F6F64">
            <w:pPr>
              <w:pStyle w:val="ListParagraph"/>
              <w:numPr>
                <w:ilvl w:val="0"/>
                <w:numId w:val="9"/>
              </w:numPr>
              <w:autoSpaceDE w:val="0"/>
              <w:autoSpaceDN w:val="0"/>
              <w:adjustRightInd w:val="0"/>
              <w:rPr>
                <w:rFonts w:ascii="Calibri" w:hAnsi="Calibri" w:cs="Calibri"/>
                <w:i/>
                <w:color w:val="0070C0"/>
              </w:rPr>
            </w:pPr>
            <w:r>
              <w:rPr>
                <w:rFonts w:ascii="Calibri" w:hAnsi="Calibri" w:cs="Calibri"/>
                <w:i/>
                <w:color w:val="0070C0"/>
              </w:rPr>
              <w:t xml:space="preserve">Well- </w:t>
            </w:r>
            <w:r w:rsidR="002A68DE" w:rsidRPr="00C93911">
              <w:rPr>
                <w:rFonts w:ascii="Calibri" w:hAnsi="Calibri" w:cs="Calibri"/>
                <w:i/>
                <w:color w:val="0070C0"/>
              </w:rPr>
              <w:t>being walks</w:t>
            </w:r>
          </w:p>
          <w:p w:rsidR="00BE24F6" w:rsidRDefault="00BE24F6" w:rsidP="007F6F64">
            <w:pPr>
              <w:pStyle w:val="ListParagraph"/>
              <w:numPr>
                <w:ilvl w:val="0"/>
                <w:numId w:val="9"/>
              </w:numPr>
              <w:autoSpaceDE w:val="0"/>
              <w:autoSpaceDN w:val="0"/>
              <w:adjustRightInd w:val="0"/>
              <w:rPr>
                <w:rFonts w:ascii="Calibri" w:hAnsi="Calibri" w:cs="Calibri"/>
                <w:i/>
                <w:color w:val="0070C0"/>
              </w:rPr>
            </w:pPr>
            <w:r w:rsidRPr="00BE24F6">
              <w:rPr>
                <w:rFonts w:ascii="Calibri" w:hAnsi="Calibri" w:cs="Calibri"/>
                <w:i/>
                <w:color w:val="0070C0"/>
              </w:rPr>
              <w:t>Harvest liturgy based on supporting Crawley Open House and the homeless.</w:t>
            </w:r>
          </w:p>
          <w:p w:rsidR="00BE24F6" w:rsidRDefault="00BE24F6" w:rsidP="007F6F64">
            <w:pPr>
              <w:pStyle w:val="ListParagraph"/>
              <w:numPr>
                <w:ilvl w:val="0"/>
                <w:numId w:val="9"/>
              </w:numPr>
              <w:rPr>
                <w:rFonts w:ascii="Calibri" w:hAnsi="Calibri" w:cs="Calibri"/>
                <w:i/>
                <w:color w:val="0070C0"/>
              </w:rPr>
            </w:pPr>
            <w:r w:rsidRPr="00BE24F6">
              <w:rPr>
                <w:rFonts w:ascii="Calibri" w:hAnsi="Calibri" w:cs="Calibri"/>
                <w:i/>
                <w:color w:val="0070C0"/>
              </w:rPr>
              <w:t xml:space="preserve">Children in Need/ CAFOD Fun Run- raising money for charities by running laps of the school track. </w:t>
            </w:r>
          </w:p>
          <w:p w:rsidR="003D73CE" w:rsidRPr="005C75B1" w:rsidRDefault="003D73CE" w:rsidP="007F6F64">
            <w:pPr>
              <w:pStyle w:val="ListParagraph"/>
              <w:numPr>
                <w:ilvl w:val="0"/>
                <w:numId w:val="9"/>
              </w:numPr>
              <w:rPr>
                <w:i/>
                <w:color w:val="0070C0"/>
              </w:rPr>
            </w:pPr>
            <w:r w:rsidRPr="005C75B1">
              <w:rPr>
                <w:i/>
                <w:color w:val="0070C0"/>
              </w:rPr>
              <w:lastRenderedPageBreak/>
              <w:t>World Well-being week. How can you boost your physical, mental or emotional well-being? How can we look out for the well-being of our loved ones and others in the community?</w:t>
            </w:r>
          </w:p>
          <w:p w:rsidR="00BE24F6" w:rsidRPr="003D73CE" w:rsidRDefault="003D73CE" w:rsidP="007F6F64">
            <w:pPr>
              <w:pStyle w:val="ListParagraph"/>
              <w:numPr>
                <w:ilvl w:val="0"/>
                <w:numId w:val="9"/>
              </w:numPr>
              <w:rPr>
                <w:rFonts w:ascii="Calibri" w:hAnsi="Calibri" w:cs="Calibri"/>
                <w:i/>
                <w:color w:val="1F4E79" w:themeColor="accent1" w:themeShade="80"/>
              </w:rPr>
            </w:pPr>
            <w:r w:rsidRPr="005C75B1">
              <w:rPr>
                <w:i/>
                <w:color w:val="0070C0"/>
              </w:rPr>
              <w:t>Worry boxes</w:t>
            </w:r>
          </w:p>
        </w:tc>
      </w:tr>
      <w:tr w:rsidR="00C93911" w:rsidRPr="006802A5" w:rsidTr="00C93911">
        <w:trPr>
          <w:trHeight w:val="795"/>
        </w:trPr>
        <w:tc>
          <w:tcPr>
            <w:tcW w:w="567" w:type="dxa"/>
            <w:vMerge w:val="restart"/>
            <w:shd w:val="clear" w:color="auto" w:fill="D0CECE" w:themeFill="background2" w:themeFillShade="E6"/>
            <w:textDirection w:val="btLr"/>
            <w:vAlign w:val="center"/>
          </w:tcPr>
          <w:p w:rsidR="00C93911" w:rsidRPr="00C93911" w:rsidRDefault="00C93911" w:rsidP="00C93911">
            <w:pPr>
              <w:jc w:val="center"/>
              <w:rPr>
                <w:b/>
              </w:rPr>
            </w:pPr>
            <w:r w:rsidRPr="00C93911">
              <w:rPr>
                <w:b/>
              </w:rPr>
              <w:lastRenderedPageBreak/>
              <w:t xml:space="preserve">Year 3 </w:t>
            </w:r>
          </w:p>
        </w:tc>
        <w:tc>
          <w:tcPr>
            <w:tcW w:w="1838" w:type="dxa"/>
            <w:shd w:val="clear" w:color="auto" w:fill="D9D9D9" w:themeFill="background1" w:themeFillShade="D9"/>
            <w:vAlign w:val="center"/>
          </w:tcPr>
          <w:p w:rsidR="00C93911" w:rsidRDefault="00C93911" w:rsidP="00C93911">
            <w:pPr>
              <w:jc w:val="center"/>
              <w:rPr>
                <w:b/>
              </w:rPr>
            </w:pPr>
            <w:r>
              <w:rPr>
                <w:b/>
              </w:rPr>
              <w:t>Year 3</w:t>
            </w:r>
          </w:p>
        </w:tc>
        <w:tc>
          <w:tcPr>
            <w:tcW w:w="4394" w:type="dxa"/>
            <w:gridSpan w:val="2"/>
            <w:shd w:val="clear" w:color="auto" w:fill="F7CAAC" w:themeFill="accent2" w:themeFillTint="66"/>
            <w:vAlign w:val="center"/>
          </w:tcPr>
          <w:p w:rsidR="00C93911" w:rsidRDefault="00C93911" w:rsidP="00C93911">
            <w:pPr>
              <w:jc w:val="center"/>
            </w:pPr>
            <w:r>
              <w:t>Autumn</w:t>
            </w:r>
          </w:p>
        </w:tc>
        <w:tc>
          <w:tcPr>
            <w:tcW w:w="4261" w:type="dxa"/>
            <w:shd w:val="clear" w:color="auto" w:fill="FFE599" w:themeFill="accent4" w:themeFillTint="66"/>
            <w:vAlign w:val="center"/>
          </w:tcPr>
          <w:p w:rsidR="00C93911" w:rsidRDefault="00C93911" w:rsidP="00C93911">
            <w:pPr>
              <w:jc w:val="center"/>
            </w:pPr>
            <w:r>
              <w:t>Spring</w:t>
            </w:r>
          </w:p>
        </w:tc>
        <w:tc>
          <w:tcPr>
            <w:tcW w:w="4328" w:type="dxa"/>
            <w:shd w:val="clear" w:color="auto" w:fill="C5E0B3" w:themeFill="accent6" w:themeFillTint="66"/>
            <w:vAlign w:val="center"/>
          </w:tcPr>
          <w:p w:rsidR="00C93911" w:rsidRDefault="00C93911" w:rsidP="00C93911">
            <w:pPr>
              <w:jc w:val="center"/>
            </w:pPr>
            <w:r>
              <w:t>Summer</w:t>
            </w:r>
          </w:p>
        </w:tc>
      </w:tr>
      <w:tr w:rsidR="00D8124F" w:rsidRPr="006802A5" w:rsidTr="00DE14E2">
        <w:trPr>
          <w:trHeight w:val="795"/>
        </w:trPr>
        <w:tc>
          <w:tcPr>
            <w:tcW w:w="567" w:type="dxa"/>
            <w:vMerge/>
            <w:shd w:val="clear" w:color="auto" w:fill="D0CECE" w:themeFill="background2" w:themeFillShade="E6"/>
            <w:textDirection w:val="btLr"/>
            <w:vAlign w:val="center"/>
          </w:tcPr>
          <w:p w:rsidR="00D8124F" w:rsidRDefault="00D8124F" w:rsidP="00D8124F">
            <w:pPr>
              <w:jc w:val="center"/>
            </w:pPr>
          </w:p>
        </w:tc>
        <w:tc>
          <w:tcPr>
            <w:tcW w:w="1838" w:type="dxa"/>
          </w:tcPr>
          <w:p w:rsidR="00D8124F" w:rsidRPr="00FA680B" w:rsidRDefault="002F5F8B" w:rsidP="00D8124F">
            <w:pPr>
              <w:rPr>
                <w:rFonts w:cstheme="minorHAnsi"/>
                <w:b/>
              </w:rPr>
            </w:pPr>
            <w:r w:rsidRPr="00FA680B">
              <w:rPr>
                <w:rFonts w:cstheme="minorHAnsi"/>
                <w:b/>
              </w:rPr>
              <w:t>Self-Awareness</w:t>
            </w:r>
            <w:r w:rsidR="00D8124F" w:rsidRPr="00FA680B">
              <w:rPr>
                <w:rFonts w:cstheme="minorHAnsi"/>
                <w:b/>
              </w:rPr>
              <w:t>:</w:t>
            </w:r>
          </w:p>
          <w:p w:rsidR="00D8124F" w:rsidRPr="00FA680B" w:rsidRDefault="00D8124F" w:rsidP="00D8124F">
            <w:pPr>
              <w:rPr>
                <w:rFonts w:cstheme="minorHAnsi"/>
                <w:u w:val="single"/>
              </w:rPr>
            </w:pPr>
            <w:r w:rsidRPr="00FA680B">
              <w:rPr>
                <w:rFonts w:cstheme="minorHAnsi"/>
                <w:b/>
              </w:rPr>
              <w:t>Including the rights of the child</w:t>
            </w:r>
          </w:p>
        </w:tc>
        <w:tc>
          <w:tcPr>
            <w:tcW w:w="4394" w:type="dxa"/>
            <w:gridSpan w:val="2"/>
          </w:tcPr>
          <w:p w:rsidR="00D8124F" w:rsidRPr="005C70C8" w:rsidRDefault="00376BDD" w:rsidP="007F6F64">
            <w:pPr>
              <w:pStyle w:val="TableParagraph"/>
              <w:numPr>
                <w:ilvl w:val="0"/>
                <w:numId w:val="29"/>
              </w:numPr>
              <w:spacing w:before="1"/>
              <w:rPr>
                <w:rFonts w:asciiTheme="minorHAnsi" w:hAnsiTheme="minorHAnsi" w:cstheme="minorHAnsi"/>
              </w:rPr>
            </w:pPr>
            <w:proofErr w:type="spellStart"/>
            <w:r>
              <w:rPr>
                <w:rFonts w:asciiTheme="minorHAnsi" w:hAnsiTheme="minorHAnsi" w:cstheme="minorHAnsi"/>
                <w:b/>
              </w:rPr>
              <w:t>Ten</w:t>
            </w:r>
            <w:proofErr w:type="gramStart"/>
            <w:r>
              <w:rPr>
                <w:rFonts w:asciiTheme="minorHAnsi" w:hAnsiTheme="minorHAnsi" w:cstheme="minorHAnsi"/>
                <w:b/>
              </w:rPr>
              <w:t>,</w:t>
            </w:r>
            <w:r w:rsidR="00D8124F">
              <w:rPr>
                <w:rFonts w:asciiTheme="minorHAnsi" w:hAnsiTheme="minorHAnsi" w:cstheme="minorHAnsi"/>
                <w:b/>
              </w:rPr>
              <w:t>Ten</w:t>
            </w:r>
            <w:proofErr w:type="spellEnd"/>
            <w:proofErr w:type="gramEnd"/>
            <w:r w:rsidR="00D8124F">
              <w:rPr>
                <w:rFonts w:asciiTheme="minorHAnsi" w:hAnsiTheme="minorHAnsi" w:cstheme="minorHAnsi"/>
              </w:rPr>
              <w:t xml:space="preserve"> </w:t>
            </w:r>
            <w:r w:rsidR="00D8124F" w:rsidRPr="000D52B8">
              <w:rPr>
                <w:rFonts w:asciiTheme="minorHAnsi" w:hAnsiTheme="minorHAnsi" w:cstheme="minorHAnsi"/>
                <w:b/>
                <w:shd w:val="clear" w:color="auto" w:fill="FFFFFF"/>
              </w:rPr>
              <w:t>Created and Loved by God</w:t>
            </w:r>
            <w:r w:rsidR="00D8124F" w:rsidRPr="005C70C8">
              <w:rPr>
                <w:rFonts w:asciiTheme="minorHAnsi" w:hAnsiTheme="minorHAnsi" w:cstheme="minorHAnsi"/>
                <w:shd w:val="clear" w:color="auto" w:fill="FFFFFF"/>
              </w:rPr>
              <w:t xml:space="preserve"> explores the individ</w:t>
            </w:r>
            <w:r w:rsidR="00217C9D">
              <w:rPr>
                <w:rFonts w:asciiTheme="minorHAnsi" w:hAnsiTheme="minorHAnsi" w:cstheme="minorHAnsi"/>
                <w:shd w:val="clear" w:color="auto" w:fill="FFFFFF"/>
              </w:rPr>
              <w:t>ual,</w:t>
            </w:r>
            <w:r w:rsidR="00D8124F" w:rsidRPr="005C70C8">
              <w:rPr>
                <w:rFonts w:asciiTheme="minorHAnsi" w:hAnsiTheme="minorHAnsi" w:cstheme="minorHAnsi"/>
                <w:shd w:val="clear" w:color="auto" w:fill="FFFFFF"/>
              </w:rPr>
              <w:t xml:space="preserve"> we are made in </w:t>
            </w:r>
            <w:r w:rsidR="00217C9D">
              <w:rPr>
                <w:rFonts w:asciiTheme="minorHAnsi" w:hAnsiTheme="minorHAnsi" w:cstheme="minorHAnsi"/>
                <w:shd w:val="clear" w:color="auto" w:fill="FFFFFF"/>
              </w:rPr>
              <w:t xml:space="preserve">the image and likeness of God, </w:t>
            </w:r>
            <w:r w:rsidR="00D8124F" w:rsidRPr="005C70C8">
              <w:rPr>
                <w:rFonts w:asciiTheme="minorHAnsi" w:hAnsiTheme="minorHAnsi" w:cstheme="minorHAnsi"/>
                <w:shd w:val="clear" w:color="auto" w:fill="FFFFFF"/>
              </w:rPr>
              <w:t xml:space="preserve"> the importance of valuing themselves as the basis for personal relationships.</w:t>
            </w:r>
          </w:p>
          <w:p w:rsidR="00D8124F" w:rsidRDefault="00D8124F" w:rsidP="00D8124F">
            <w:pPr>
              <w:pStyle w:val="TableParagraph"/>
              <w:spacing w:before="1"/>
              <w:ind w:left="720"/>
              <w:rPr>
                <w:rFonts w:asciiTheme="minorHAnsi" w:hAnsiTheme="minorHAnsi" w:cstheme="minorHAnsi"/>
                <w:shd w:val="clear" w:color="auto" w:fill="FFFFFF"/>
              </w:rPr>
            </w:pPr>
            <w:r w:rsidRPr="005C70C8">
              <w:rPr>
                <w:rFonts w:asciiTheme="minorHAnsi" w:hAnsiTheme="minorHAnsi" w:cstheme="minorHAnsi"/>
              </w:rPr>
              <w:t xml:space="preserve">Created and loved by God </w:t>
            </w:r>
            <w:r w:rsidRPr="005C70C8">
              <w:rPr>
                <w:rFonts w:asciiTheme="minorHAnsi" w:hAnsiTheme="minorHAnsi" w:cstheme="minorHAnsi"/>
                <w:shd w:val="clear" w:color="auto" w:fill="FFFFFF"/>
              </w:rPr>
              <w:t>designed in His own image and likeness</w:t>
            </w:r>
            <w:r w:rsidR="00217C9D">
              <w:rPr>
                <w:rFonts w:asciiTheme="minorHAnsi" w:hAnsiTheme="minorHAnsi" w:cstheme="minorHAnsi"/>
                <w:shd w:val="clear" w:color="auto" w:fill="FFFFFF"/>
              </w:rPr>
              <w:t>.</w:t>
            </w:r>
          </w:p>
          <w:p w:rsidR="00D8124F" w:rsidRPr="00007762" w:rsidRDefault="00D8124F" w:rsidP="00D8124F">
            <w:pPr>
              <w:pStyle w:val="TableParagraph"/>
              <w:spacing w:before="1"/>
              <w:ind w:left="720"/>
              <w:rPr>
                <w:rFonts w:asciiTheme="minorHAnsi" w:hAnsiTheme="minorHAnsi" w:cstheme="minorHAnsi"/>
                <w:shd w:val="clear" w:color="auto" w:fill="FFFFFF"/>
              </w:rPr>
            </w:pPr>
            <w:r w:rsidRPr="00007762">
              <w:rPr>
                <w:rFonts w:cstheme="minorHAnsi"/>
              </w:rPr>
              <w:t>Through prayer, the Sacraments and our friendships and relationships with others, we can have a foretaste of heaven.</w:t>
            </w:r>
          </w:p>
          <w:p w:rsidR="00D8124F" w:rsidRPr="00007762" w:rsidRDefault="00D8124F" w:rsidP="00D8124F">
            <w:pPr>
              <w:pStyle w:val="TableParagraph"/>
              <w:spacing w:before="1"/>
              <w:ind w:left="720"/>
              <w:rPr>
                <w:rFonts w:asciiTheme="minorHAnsi" w:hAnsiTheme="minorHAnsi" w:cstheme="minorHAnsi"/>
                <w:shd w:val="clear" w:color="auto" w:fill="FFFFFF"/>
              </w:rPr>
            </w:pPr>
            <w:proofErr w:type="spellStart"/>
            <w:r>
              <w:rPr>
                <w:rFonts w:cstheme="minorHAnsi"/>
              </w:rPr>
              <w:t>Jairus</w:t>
            </w:r>
            <w:proofErr w:type="spellEnd"/>
            <w:r>
              <w:rPr>
                <w:rFonts w:cstheme="minorHAnsi"/>
              </w:rPr>
              <w:t>’ daughter shows parents’ concern for their children and the community support.</w:t>
            </w:r>
          </w:p>
          <w:p w:rsidR="00D8124F" w:rsidRDefault="00D8124F" w:rsidP="00D8124F">
            <w:pPr>
              <w:pStyle w:val="lede"/>
              <w:shd w:val="clear" w:color="auto" w:fill="FFFFFF"/>
              <w:spacing w:before="0" w:beforeAutospacing="0" w:after="0" w:afterAutospacing="0"/>
              <w:ind w:left="720"/>
              <w:rPr>
                <w:rFonts w:asciiTheme="minorHAnsi" w:eastAsia="Calibri" w:hAnsiTheme="minorHAnsi" w:cstheme="minorHAnsi"/>
                <w:sz w:val="22"/>
                <w:szCs w:val="22"/>
                <w:shd w:val="clear" w:color="auto" w:fill="FFFFFF"/>
                <w:lang w:val="en-US" w:eastAsia="en-US"/>
              </w:rPr>
            </w:pPr>
            <w:r w:rsidRPr="008F0BA7">
              <w:rPr>
                <w:rFonts w:asciiTheme="minorHAnsi" w:eastAsia="Calibri" w:hAnsiTheme="minorHAnsi" w:cstheme="minorHAnsi"/>
                <w:b/>
                <w:sz w:val="22"/>
                <w:szCs w:val="22"/>
                <w:shd w:val="clear" w:color="auto" w:fill="FFFFFF"/>
                <w:lang w:val="en-US" w:eastAsia="en-US"/>
              </w:rPr>
              <w:t>Text:</w:t>
            </w:r>
            <w:r>
              <w:rPr>
                <w:rFonts w:asciiTheme="minorHAnsi" w:eastAsia="Calibri" w:hAnsiTheme="minorHAnsi" w:cstheme="minorHAnsi"/>
                <w:sz w:val="22"/>
                <w:szCs w:val="22"/>
                <w:shd w:val="clear" w:color="auto" w:fill="FFFFFF"/>
                <w:lang w:val="en-US" w:eastAsia="en-US"/>
              </w:rPr>
              <w:t xml:space="preserve"> </w:t>
            </w:r>
            <w:r w:rsidRPr="005C70C8">
              <w:rPr>
                <w:rFonts w:asciiTheme="minorHAnsi" w:eastAsia="Calibri" w:hAnsiTheme="minorHAnsi" w:cstheme="minorHAnsi"/>
                <w:sz w:val="22"/>
                <w:szCs w:val="22"/>
                <w:shd w:val="clear" w:color="auto" w:fill="FFFFFF"/>
                <w:lang w:val="en-US" w:eastAsia="en-US"/>
              </w:rPr>
              <w:t xml:space="preserve">The parable of The Prodigal Son, shows that God loves us, and nothing we can do will stop Him from loving us. </w:t>
            </w:r>
          </w:p>
          <w:p w:rsidR="00D8124F" w:rsidRPr="005C70C8" w:rsidRDefault="00D8124F" w:rsidP="00D8124F">
            <w:pPr>
              <w:rPr>
                <w:rFonts w:cstheme="minorHAnsi"/>
              </w:rPr>
            </w:pPr>
          </w:p>
        </w:tc>
        <w:tc>
          <w:tcPr>
            <w:tcW w:w="4261" w:type="dxa"/>
          </w:tcPr>
          <w:p w:rsidR="00D8124F" w:rsidRPr="000D52B8" w:rsidRDefault="002F5F8B" w:rsidP="007F6F64">
            <w:pPr>
              <w:pStyle w:val="ListParagraph"/>
              <w:numPr>
                <w:ilvl w:val="0"/>
                <w:numId w:val="28"/>
              </w:numPr>
              <w:rPr>
                <w:rFonts w:eastAsia="Calibri" w:cstheme="minorHAnsi"/>
                <w:b/>
                <w:shd w:val="clear" w:color="auto" w:fill="FFFFFF"/>
                <w:lang w:val="en-US"/>
              </w:rPr>
            </w:pPr>
            <w:r>
              <w:rPr>
                <w:rFonts w:eastAsia="Calibri" w:cstheme="minorHAnsi"/>
                <w:b/>
                <w:shd w:val="clear" w:color="auto" w:fill="FFFFFF"/>
                <w:lang w:val="en-US"/>
              </w:rPr>
              <w:t xml:space="preserve">Ten </w:t>
            </w:r>
            <w:proofErr w:type="spellStart"/>
            <w:r w:rsidRPr="000D52B8">
              <w:rPr>
                <w:rFonts w:eastAsia="Calibri" w:cstheme="minorHAnsi"/>
                <w:b/>
                <w:shd w:val="clear" w:color="auto" w:fill="FFFFFF"/>
                <w:lang w:val="en-US"/>
              </w:rPr>
              <w:t>Ten</w:t>
            </w:r>
            <w:proofErr w:type="spellEnd"/>
            <w:r w:rsidRPr="000D52B8">
              <w:rPr>
                <w:rFonts w:eastAsia="Calibri" w:cstheme="minorHAnsi"/>
                <w:b/>
                <w:shd w:val="clear" w:color="auto" w:fill="FFFFFF"/>
                <w:lang w:val="en-US"/>
              </w:rPr>
              <w:t>:</w:t>
            </w:r>
            <w:r w:rsidR="00D8124F" w:rsidRPr="000D52B8">
              <w:rPr>
                <w:rFonts w:eastAsia="Calibri" w:cstheme="minorHAnsi"/>
                <w:b/>
                <w:shd w:val="clear" w:color="auto" w:fill="FFFFFF"/>
                <w:lang w:val="en-US"/>
              </w:rPr>
              <w:t xml:space="preserve"> Different types of sin: </w:t>
            </w:r>
            <w:r w:rsidR="00D8124F" w:rsidRPr="000D52B8">
              <w:rPr>
                <w:rFonts w:eastAsia="Calibri" w:cstheme="minorHAnsi"/>
                <w:shd w:val="clear" w:color="auto" w:fill="FFFFFF"/>
                <w:lang w:val="en-US"/>
              </w:rPr>
              <w:t>the importance of forgiveness in relationships.</w:t>
            </w:r>
          </w:p>
          <w:p w:rsidR="00D8124F" w:rsidRPr="00D8124F" w:rsidRDefault="00D8124F" w:rsidP="007F6F64">
            <w:pPr>
              <w:pStyle w:val="ListParagraph"/>
              <w:numPr>
                <w:ilvl w:val="0"/>
                <w:numId w:val="28"/>
              </w:numPr>
              <w:autoSpaceDE w:val="0"/>
              <w:autoSpaceDN w:val="0"/>
              <w:adjustRightInd w:val="0"/>
              <w:rPr>
                <w:rFonts w:cstheme="minorHAnsi"/>
              </w:rPr>
            </w:pPr>
            <w:r w:rsidRPr="00D8124F">
              <w:rPr>
                <w:rFonts w:cstheme="minorHAnsi"/>
                <w:b/>
              </w:rPr>
              <w:t>Circle of Friends</w:t>
            </w:r>
            <w:r>
              <w:rPr>
                <w:rFonts w:cstheme="minorHAnsi"/>
                <w:b/>
              </w:rPr>
              <w:t xml:space="preserve"> </w:t>
            </w:r>
            <w:r w:rsidRPr="00D8124F">
              <w:rPr>
                <w:rFonts w:cstheme="minorHAnsi"/>
              </w:rPr>
              <w:t xml:space="preserve">When we experience a change or a loss, we may feel sad/ unhappy. Signs, actions, facial expressions, body language </w:t>
            </w:r>
            <w:r w:rsidR="002F5F8B" w:rsidRPr="00D8124F">
              <w:rPr>
                <w:rFonts w:cstheme="minorHAnsi"/>
              </w:rPr>
              <w:t>that</w:t>
            </w:r>
            <w:r w:rsidRPr="00D8124F">
              <w:rPr>
                <w:rFonts w:cstheme="minorHAnsi"/>
              </w:rPr>
              <w:t xml:space="preserve"> can help us identify how others might be feeling. </w:t>
            </w:r>
          </w:p>
          <w:p w:rsidR="00D8124F" w:rsidRDefault="002F5F8B" w:rsidP="00D8124F">
            <w:pPr>
              <w:pStyle w:val="ListParagraph"/>
              <w:autoSpaceDE w:val="0"/>
              <w:autoSpaceDN w:val="0"/>
              <w:adjustRightInd w:val="0"/>
              <w:rPr>
                <w:rFonts w:cstheme="minorHAnsi"/>
              </w:rPr>
            </w:pPr>
            <w:r>
              <w:rPr>
                <w:rFonts w:cstheme="minorHAnsi"/>
              </w:rPr>
              <w:t>No one</w:t>
            </w:r>
            <w:r w:rsidR="00D8124F">
              <w:rPr>
                <w:rFonts w:cstheme="minorHAnsi"/>
              </w:rPr>
              <w:t xml:space="preserve"> has the right to make us feel unhappy, afraid, worried, and sad or make us do things we do not want to. Communication skills for expressing the intensity of a feeling. </w:t>
            </w:r>
          </w:p>
          <w:p w:rsidR="00D8124F" w:rsidRPr="00693A66" w:rsidRDefault="00D8124F" w:rsidP="00D8124F">
            <w:pPr>
              <w:pStyle w:val="lede"/>
              <w:shd w:val="clear" w:color="auto" w:fill="FFFFFF"/>
              <w:spacing w:before="0" w:beforeAutospacing="0" w:after="0" w:afterAutospacing="0"/>
              <w:ind w:left="360"/>
              <w:rPr>
                <w:rFonts w:asciiTheme="minorHAnsi" w:eastAsia="Calibri" w:hAnsiTheme="minorHAnsi" w:cstheme="minorHAnsi"/>
                <w:sz w:val="22"/>
                <w:szCs w:val="22"/>
                <w:shd w:val="clear" w:color="auto" w:fill="FFFFFF"/>
                <w:lang w:val="en-US" w:eastAsia="en-US"/>
              </w:rPr>
            </w:pPr>
          </w:p>
        </w:tc>
        <w:tc>
          <w:tcPr>
            <w:tcW w:w="4328" w:type="dxa"/>
          </w:tcPr>
          <w:p w:rsidR="00D8124F" w:rsidRPr="000D52B8" w:rsidRDefault="002F5F8B" w:rsidP="007F6F64">
            <w:pPr>
              <w:pStyle w:val="ListParagraph"/>
              <w:numPr>
                <w:ilvl w:val="0"/>
                <w:numId w:val="28"/>
              </w:numPr>
              <w:rPr>
                <w:rFonts w:eastAsia="Calibri" w:cstheme="minorHAnsi"/>
                <w:shd w:val="clear" w:color="auto" w:fill="FFFFFF"/>
                <w:lang w:val="en-US"/>
              </w:rPr>
            </w:pPr>
            <w:r>
              <w:rPr>
                <w:rFonts w:eastAsia="Calibri" w:cstheme="minorHAnsi"/>
                <w:b/>
                <w:shd w:val="clear" w:color="auto" w:fill="FFFFFF"/>
                <w:lang w:val="en-US"/>
              </w:rPr>
              <w:t xml:space="preserve">Ten </w:t>
            </w:r>
            <w:r w:rsidR="00B73E52">
              <w:rPr>
                <w:rFonts w:eastAsia="Calibri" w:cstheme="minorHAnsi"/>
                <w:b/>
                <w:shd w:val="clear" w:color="auto" w:fill="FFFFFF"/>
                <w:lang w:val="en-US"/>
              </w:rPr>
              <w:t xml:space="preserve">Ten: Religious </w:t>
            </w:r>
            <w:r w:rsidR="00D8124F" w:rsidRPr="000D52B8">
              <w:rPr>
                <w:rFonts w:eastAsia="Calibri" w:cstheme="minorHAnsi"/>
                <w:b/>
                <w:shd w:val="clear" w:color="auto" w:fill="FFFFFF"/>
                <w:lang w:val="en-US"/>
              </w:rPr>
              <w:t>Understanding</w:t>
            </w:r>
            <w:r w:rsidR="00D8124F" w:rsidRPr="000D52B8">
              <w:rPr>
                <w:rFonts w:eastAsia="Calibri" w:cstheme="minorHAnsi"/>
                <w:shd w:val="clear" w:color="auto" w:fill="FFFFFF"/>
                <w:lang w:val="en-US"/>
              </w:rPr>
              <w:t xml:space="preserve"> explores </w:t>
            </w:r>
            <w:r w:rsidR="00217C9D">
              <w:rPr>
                <w:rFonts w:eastAsia="Calibri" w:cstheme="minorHAnsi"/>
                <w:shd w:val="clear" w:color="auto" w:fill="FFFFFF"/>
                <w:lang w:val="en-US"/>
              </w:rPr>
              <w:t xml:space="preserve">the </w:t>
            </w:r>
            <w:r w:rsidR="00D8124F" w:rsidRPr="000D52B8">
              <w:rPr>
                <w:rFonts w:eastAsia="Calibri" w:cstheme="minorHAnsi"/>
                <w:shd w:val="clear" w:color="auto" w:fill="FFFFFF"/>
                <w:lang w:val="en-US"/>
              </w:rPr>
              <w:t>community aspect of the Trinity and encourages children to think about what the Trinity means to them and how as they were made in God’s image.</w:t>
            </w:r>
          </w:p>
          <w:p w:rsidR="00D8124F" w:rsidRDefault="00D8124F" w:rsidP="007F6F64">
            <w:pPr>
              <w:pStyle w:val="ListParagraph"/>
              <w:numPr>
                <w:ilvl w:val="0"/>
                <w:numId w:val="28"/>
              </w:numPr>
              <w:rPr>
                <w:rFonts w:eastAsia="Calibri" w:cstheme="minorHAnsi"/>
                <w:shd w:val="clear" w:color="auto" w:fill="FFFFFF"/>
                <w:lang w:val="en-US"/>
              </w:rPr>
            </w:pPr>
            <w:r w:rsidRPr="000D52B8">
              <w:rPr>
                <w:rFonts w:eastAsia="Calibri" w:cstheme="minorHAnsi"/>
                <w:b/>
                <w:shd w:val="clear" w:color="auto" w:fill="FFFFFF"/>
                <w:lang w:val="en-US"/>
              </w:rPr>
              <w:t>Living in the Wider World</w:t>
            </w:r>
            <w:r w:rsidR="00217C9D">
              <w:rPr>
                <w:rFonts w:eastAsia="Calibri" w:cstheme="minorHAnsi"/>
                <w:shd w:val="clear" w:color="auto" w:fill="FFFFFF"/>
                <w:lang w:val="en-US"/>
              </w:rPr>
              <w:t xml:space="preserve">: </w:t>
            </w:r>
            <w:r w:rsidRPr="000C61B9">
              <w:rPr>
                <w:rFonts w:eastAsia="Calibri" w:cstheme="minorHAnsi"/>
                <w:shd w:val="clear" w:color="auto" w:fill="FFFFFF"/>
                <w:lang w:val="en-US"/>
              </w:rPr>
              <w:t xml:space="preserve">principles of Catholic Social Teaching from </w:t>
            </w:r>
          </w:p>
          <w:p w:rsidR="00D8124F" w:rsidRPr="008F0BA7" w:rsidRDefault="00217C9D" w:rsidP="00D8124F">
            <w:pPr>
              <w:pStyle w:val="ListParagraph"/>
              <w:rPr>
                <w:rFonts w:eastAsia="Calibri" w:cstheme="minorHAnsi"/>
                <w:shd w:val="clear" w:color="auto" w:fill="FFFFFF"/>
                <w:lang w:val="en-US"/>
              </w:rPr>
            </w:pPr>
            <w:r>
              <w:rPr>
                <w:rFonts w:eastAsia="Calibri" w:cstheme="minorHAnsi"/>
                <w:shd w:val="clear" w:color="auto" w:fill="FFFFFF"/>
                <w:lang w:val="en-US"/>
              </w:rPr>
              <w:t>c</w:t>
            </w:r>
            <w:r w:rsidR="00D8124F" w:rsidRPr="000D52B8">
              <w:rPr>
                <w:rFonts w:eastAsia="Calibri" w:cstheme="minorHAnsi"/>
                <w:shd w:val="clear" w:color="auto" w:fill="FFFFFF"/>
                <w:lang w:val="en-US"/>
              </w:rPr>
              <w:t>ommon good, the human person, social relat</w:t>
            </w:r>
            <w:r>
              <w:rPr>
                <w:rFonts w:eastAsia="Calibri" w:cstheme="minorHAnsi"/>
                <w:shd w:val="clear" w:color="auto" w:fill="FFFFFF"/>
                <w:lang w:val="en-US"/>
              </w:rPr>
              <w:t>ionships and stewardship. L</w:t>
            </w:r>
            <w:r w:rsidR="00D8124F" w:rsidRPr="000D52B8">
              <w:rPr>
                <w:rFonts w:eastAsia="Calibri" w:cstheme="minorHAnsi"/>
                <w:shd w:val="clear" w:color="auto" w:fill="FFFFFF"/>
                <w:lang w:val="en-US"/>
              </w:rPr>
              <w:t xml:space="preserve">inks to further learning on careers, where value will be placed on how school and on-going learning options contribute to our future work opportunities. </w:t>
            </w:r>
          </w:p>
        </w:tc>
      </w:tr>
      <w:tr w:rsidR="00681448" w:rsidRPr="006802A5" w:rsidTr="00681448">
        <w:trPr>
          <w:trHeight w:val="795"/>
        </w:trPr>
        <w:tc>
          <w:tcPr>
            <w:tcW w:w="567" w:type="dxa"/>
            <w:vMerge/>
            <w:shd w:val="clear" w:color="auto" w:fill="D0CECE" w:themeFill="background2" w:themeFillShade="E6"/>
            <w:textDirection w:val="btLr"/>
            <w:vAlign w:val="center"/>
          </w:tcPr>
          <w:p w:rsidR="00681448" w:rsidRDefault="00681448" w:rsidP="00681448">
            <w:pPr>
              <w:jc w:val="center"/>
            </w:pPr>
          </w:p>
        </w:tc>
        <w:tc>
          <w:tcPr>
            <w:tcW w:w="1838" w:type="dxa"/>
            <w:shd w:val="clear" w:color="auto" w:fill="FFFFFF" w:themeFill="background1"/>
          </w:tcPr>
          <w:p w:rsidR="00681448" w:rsidRDefault="00681448" w:rsidP="00681448">
            <w:pPr>
              <w:rPr>
                <w:b/>
              </w:rPr>
            </w:pPr>
            <w:r w:rsidRPr="00681448">
              <w:rPr>
                <w:b/>
              </w:rPr>
              <w:t>Mental Health and Well Being</w:t>
            </w:r>
          </w:p>
        </w:tc>
        <w:tc>
          <w:tcPr>
            <w:tcW w:w="4394" w:type="dxa"/>
            <w:gridSpan w:val="2"/>
          </w:tcPr>
          <w:p w:rsidR="00681448" w:rsidRDefault="00681448" w:rsidP="007F6F64">
            <w:pPr>
              <w:pStyle w:val="TableParagraph"/>
              <w:numPr>
                <w:ilvl w:val="0"/>
                <w:numId w:val="33"/>
              </w:numPr>
              <w:spacing w:before="1"/>
              <w:rPr>
                <w:rFonts w:asciiTheme="minorHAnsi" w:hAnsiTheme="minorHAnsi" w:cstheme="minorHAnsi"/>
              </w:rPr>
            </w:pPr>
            <w:r w:rsidRPr="00011AA8">
              <w:rPr>
                <w:rFonts w:asciiTheme="minorHAnsi" w:hAnsiTheme="minorHAnsi" w:cstheme="minorHAnsi"/>
                <w:b/>
              </w:rPr>
              <w:t>PSHCE</w:t>
            </w:r>
            <w:r>
              <w:rPr>
                <w:rFonts w:asciiTheme="minorHAnsi" w:hAnsiTheme="minorHAnsi" w:cstheme="minorHAnsi"/>
              </w:rPr>
              <w:t xml:space="preserve"> </w:t>
            </w:r>
            <w:r w:rsidRPr="005C70C8">
              <w:rPr>
                <w:rFonts w:asciiTheme="minorHAnsi" w:hAnsiTheme="minorHAnsi" w:cstheme="minorHAnsi"/>
              </w:rPr>
              <w:t>Setting Goals –</w:t>
            </w:r>
            <w:r w:rsidRPr="00011AA8">
              <w:rPr>
                <w:rFonts w:asciiTheme="minorHAnsi" w:hAnsiTheme="minorHAnsi" w:cstheme="minorHAnsi"/>
                <w:b/>
              </w:rPr>
              <w:t xml:space="preserve"> </w:t>
            </w:r>
            <w:r>
              <w:rPr>
                <w:rFonts w:asciiTheme="minorHAnsi" w:hAnsiTheme="minorHAnsi" w:cstheme="minorHAnsi"/>
                <w:b/>
              </w:rPr>
              <w:t>link with class rules</w:t>
            </w:r>
          </w:p>
          <w:p w:rsidR="00681448" w:rsidRDefault="00681448" w:rsidP="00681448">
            <w:pPr>
              <w:pStyle w:val="TableParagraph"/>
              <w:spacing w:before="1"/>
              <w:ind w:left="0"/>
              <w:rPr>
                <w:rFonts w:asciiTheme="minorHAnsi" w:hAnsiTheme="minorHAnsi" w:cstheme="minorHAnsi"/>
              </w:rPr>
            </w:pPr>
            <w:r w:rsidRPr="005C70C8">
              <w:rPr>
                <w:rFonts w:asciiTheme="minorHAnsi" w:hAnsiTheme="minorHAnsi" w:cstheme="minorHAnsi"/>
              </w:rPr>
              <w:t xml:space="preserve">children are reminded </w:t>
            </w:r>
            <w:r>
              <w:rPr>
                <w:rFonts w:asciiTheme="minorHAnsi" w:hAnsiTheme="minorHAnsi" w:cstheme="minorHAnsi"/>
              </w:rPr>
              <w:t xml:space="preserve">re </w:t>
            </w:r>
            <w:r w:rsidRPr="005C70C8">
              <w:rPr>
                <w:rFonts w:asciiTheme="minorHAnsi" w:hAnsiTheme="minorHAnsi" w:cstheme="minorHAnsi"/>
              </w:rPr>
              <w:t xml:space="preserve">Worry Boxes, or </w:t>
            </w:r>
            <w:r>
              <w:rPr>
                <w:rFonts w:asciiTheme="minorHAnsi" w:hAnsiTheme="minorHAnsi" w:cstheme="minorHAnsi"/>
              </w:rPr>
              <w:t>speak with parents or any adult</w:t>
            </w:r>
            <w:r w:rsidRPr="005C70C8">
              <w:rPr>
                <w:rFonts w:asciiTheme="minorHAnsi" w:hAnsiTheme="minorHAnsi" w:cstheme="minorHAnsi"/>
              </w:rPr>
              <w:t>.</w:t>
            </w:r>
            <w:r>
              <w:rPr>
                <w:rFonts w:asciiTheme="minorHAnsi" w:hAnsiTheme="minorHAnsi" w:cstheme="minorHAnsi"/>
              </w:rPr>
              <w:t xml:space="preserve"> </w:t>
            </w:r>
            <w:r w:rsidRPr="00011AA8">
              <w:rPr>
                <w:rFonts w:asciiTheme="minorHAnsi" w:hAnsiTheme="minorHAnsi" w:cstheme="minorHAnsi"/>
              </w:rPr>
              <w:t>Whom to tell in different situations and what we could say. When we might take back our trust if we feel someone no longer deserves it. How we might feel if someone has dared us to do something.</w:t>
            </w:r>
          </w:p>
          <w:p w:rsidR="00681448" w:rsidRDefault="00681448" w:rsidP="00681448">
            <w:pPr>
              <w:pStyle w:val="TableParagraph"/>
              <w:spacing w:before="1"/>
              <w:ind w:left="0"/>
              <w:rPr>
                <w:rFonts w:asciiTheme="minorHAnsi" w:hAnsiTheme="minorHAnsi" w:cstheme="minorHAnsi"/>
              </w:rPr>
            </w:pPr>
          </w:p>
          <w:p w:rsidR="00681448" w:rsidRPr="00FB2DF6" w:rsidRDefault="00681448" w:rsidP="007F6F64">
            <w:pPr>
              <w:pStyle w:val="TableParagraph"/>
              <w:numPr>
                <w:ilvl w:val="0"/>
                <w:numId w:val="31"/>
              </w:numPr>
              <w:spacing w:before="1"/>
              <w:rPr>
                <w:rFonts w:asciiTheme="minorHAnsi" w:hAnsiTheme="minorHAnsi" w:cstheme="minorHAnsi"/>
              </w:rPr>
            </w:pPr>
            <w:r w:rsidRPr="00FB2DF6">
              <w:rPr>
                <w:rFonts w:cstheme="minorHAnsi"/>
                <w:b/>
              </w:rPr>
              <w:t xml:space="preserve">Phunky </w:t>
            </w:r>
            <w:r w:rsidR="002F5F8B" w:rsidRPr="00FB2DF6">
              <w:rPr>
                <w:rFonts w:cstheme="minorHAnsi"/>
                <w:b/>
              </w:rPr>
              <w:t>Foods</w:t>
            </w:r>
            <w:r w:rsidR="002F5F8B">
              <w:rPr>
                <w:rFonts w:cstheme="minorHAnsi"/>
              </w:rPr>
              <w:t>:</w:t>
            </w:r>
            <w:r>
              <w:rPr>
                <w:rFonts w:cstheme="minorHAnsi"/>
              </w:rPr>
              <w:t xml:space="preserve"> Importance of eating breakfast. </w:t>
            </w:r>
            <w:r w:rsidRPr="00011AA8">
              <w:rPr>
                <w:rFonts w:cstheme="minorHAnsi"/>
              </w:rPr>
              <w:t>Things we can do by ourselves to look after ourselves and stay healthy and things we need adult help with</w:t>
            </w:r>
            <w:r>
              <w:rPr>
                <w:rFonts w:cstheme="minorHAnsi"/>
              </w:rPr>
              <w:t>. C</w:t>
            </w:r>
            <w:r w:rsidRPr="00FB2DF6">
              <w:rPr>
                <w:rFonts w:cstheme="minorHAnsi"/>
              </w:rPr>
              <w:t xml:space="preserve">reate a balanced meal using the food </w:t>
            </w:r>
            <w:r w:rsidRPr="00FB2DF6">
              <w:rPr>
                <w:rFonts w:cstheme="minorHAnsi"/>
              </w:rPr>
              <w:lastRenderedPageBreak/>
              <w:t xml:space="preserve">groups. </w:t>
            </w:r>
            <w:r w:rsidR="00835816">
              <w:rPr>
                <w:rFonts w:cstheme="minorHAnsi"/>
                <w:i/>
              </w:rPr>
              <w:t>(</w:t>
            </w:r>
            <w:r w:rsidRPr="00FB2DF6">
              <w:rPr>
                <w:rFonts w:cstheme="minorHAnsi"/>
                <w:i/>
              </w:rPr>
              <w:t>link</w:t>
            </w:r>
            <w:r>
              <w:rPr>
                <w:rFonts w:cstheme="minorHAnsi"/>
              </w:rPr>
              <w:t xml:space="preserve"> to Science)</w:t>
            </w:r>
          </w:p>
          <w:p w:rsidR="00681448" w:rsidRPr="00FB2DF6" w:rsidRDefault="00681448" w:rsidP="007F6F64">
            <w:pPr>
              <w:pStyle w:val="ListParagraph"/>
              <w:numPr>
                <w:ilvl w:val="0"/>
                <w:numId w:val="31"/>
              </w:numPr>
              <w:rPr>
                <w:rFonts w:cstheme="minorHAnsi"/>
              </w:rPr>
            </w:pPr>
            <w:r>
              <w:rPr>
                <w:rFonts w:cstheme="minorHAnsi"/>
                <w:b/>
              </w:rPr>
              <w:t xml:space="preserve">Participation in </w:t>
            </w:r>
            <w:r w:rsidRPr="00FB2DF6">
              <w:rPr>
                <w:rFonts w:cstheme="minorHAnsi"/>
                <w:b/>
              </w:rPr>
              <w:t>Daily Mile</w:t>
            </w:r>
            <w:r>
              <w:rPr>
                <w:rFonts w:cstheme="minorHAnsi"/>
              </w:rPr>
              <w:t xml:space="preserve">: </w:t>
            </w:r>
            <w:r w:rsidRPr="00FB2DF6">
              <w:rPr>
                <w:rFonts w:cstheme="minorHAnsi"/>
              </w:rPr>
              <w:t xml:space="preserve">remind children of the importance of staying active (homework fitness challenge in September). </w:t>
            </w:r>
          </w:p>
          <w:p w:rsidR="00681448" w:rsidRPr="00FB2DF6" w:rsidRDefault="00681448" w:rsidP="007F6F64">
            <w:pPr>
              <w:pStyle w:val="ListParagraph"/>
              <w:numPr>
                <w:ilvl w:val="0"/>
                <w:numId w:val="31"/>
              </w:numPr>
              <w:rPr>
                <w:rFonts w:cstheme="minorHAnsi"/>
              </w:rPr>
            </w:pPr>
            <w:r w:rsidRPr="00FB2DF6">
              <w:rPr>
                <w:rFonts w:cstheme="minorHAnsi"/>
                <w:b/>
              </w:rPr>
              <w:t>Zones of Regulation</w:t>
            </w:r>
            <w:r>
              <w:rPr>
                <w:rFonts w:cstheme="minorHAnsi"/>
              </w:rPr>
              <w:t xml:space="preserve">: </w:t>
            </w:r>
            <w:r w:rsidRPr="00FB2DF6">
              <w:rPr>
                <w:rFonts w:cstheme="minorHAnsi"/>
              </w:rPr>
              <w:t>make sure children know how to deal with their feelings in a constructive way.</w:t>
            </w:r>
            <w:r>
              <w:rPr>
                <w:rFonts w:cstheme="minorHAnsi"/>
              </w:rPr>
              <w:t xml:space="preserve"> </w:t>
            </w:r>
            <w:r w:rsidRPr="00FB2DF6">
              <w:rPr>
                <w:rFonts w:cstheme="minorHAnsi"/>
              </w:rPr>
              <w:t xml:space="preserve">Links made between colours used by the Post-Impressionists to reflect emotions and the Zones of Regulation colours. </w:t>
            </w:r>
          </w:p>
        </w:tc>
        <w:tc>
          <w:tcPr>
            <w:tcW w:w="4261" w:type="dxa"/>
          </w:tcPr>
          <w:p w:rsidR="00681448" w:rsidRPr="00FB2DF6" w:rsidRDefault="002F5F8B" w:rsidP="007F6F64">
            <w:pPr>
              <w:pStyle w:val="ListParagraph"/>
              <w:widowControl w:val="0"/>
              <w:numPr>
                <w:ilvl w:val="0"/>
                <w:numId w:val="31"/>
              </w:numPr>
              <w:autoSpaceDE w:val="0"/>
              <w:autoSpaceDN w:val="0"/>
              <w:spacing w:before="1" w:line="256" w:lineRule="auto"/>
              <w:rPr>
                <w:rFonts w:eastAsia="Calibri" w:cstheme="minorHAnsi"/>
                <w:b/>
                <w:lang w:val="en-US"/>
              </w:rPr>
            </w:pPr>
            <w:r>
              <w:rPr>
                <w:rFonts w:eastAsia="Calibri" w:cstheme="minorHAnsi"/>
                <w:b/>
                <w:lang w:val="en-US"/>
              </w:rPr>
              <w:lastRenderedPageBreak/>
              <w:t xml:space="preserve">Ten </w:t>
            </w:r>
            <w:proofErr w:type="spellStart"/>
            <w:r w:rsidRPr="00FB2DF6">
              <w:rPr>
                <w:rFonts w:eastAsia="Calibri" w:cstheme="minorHAnsi"/>
                <w:b/>
                <w:lang w:val="en-US"/>
              </w:rPr>
              <w:t>Ten</w:t>
            </w:r>
            <w:proofErr w:type="spellEnd"/>
            <w:r w:rsidRPr="00FB2DF6">
              <w:rPr>
                <w:rFonts w:eastAsia="Calibri" w:cstheme="minorHAnsi"/>
                <w:b/>
                <w:lang w:val="en-US"/>
              </w:rPr>
              <w:t>: When</w:t>
            </w:r>
            <w:r w:rsidR="00681448" w:rsidRPr="00FB2DF6">
              <w:rPr>
                <w:rFonts w:eastAsia="Calibri" w:cstheme="minorHAnsi"/>
                <w:b/>
                <w:lang w:val="en-US"/>
              </w:rPr>
              <w:t xml:space="preserve"> things feel bad</w:t>
            </w:r>
            <w:r w:rsidR="00681448">
              <w:rPr>
                <w:rFonts w:eastAsia="Calibri" w:cstheme="minorHAnsi"/>
                <w:b/>
                <w:lang w:val="en-US"/>
              </w:rPr>
              <w:t xml:space="preserve">: </w:t>
            </w:r>
            <w:r w:rsidR="00681448" w:rsidRPr="00FB2DF6">
              <w:rPr>
                <w:rFonts w:eastAsia="Calibri" w:cstheme="minorHAnsi"/>
                <w:lang w:val="en-US"/>
              </w:rPr>
              <w:t>develop a greater awareness of bullying (physical and emotional), and understand that all bullying is wrong.</w:t>
            </w:r>
            <w:r w:rsidR="00681448">
              <w:rPr>
                <w:rFonts w:eastAsia="Calibri" w:cstheme="minorHAnsi"/>
                <w:lang w:val="en-US"/>
              </w:rPr>
              <w:t xml:space="preserve"> U</w:t>
            </w:r>
            <w:r w:rsidR="00681448" w:rsidRPr="00FB2DF6">
              <w:rPr>
                <w:rFonts w:eastAsia="Calibri" w:cstheme="minorHAnsi"/>
                <w:lang w:val="en-US"/>
              </w:rPr>
              <w:t>nderstand the meaning of ‘pressure’ and ‘resilience’, and the importance of seeking support from trusted adults.</w:t>
            </w:r>
          </w:p>
          <w:p w:rsidR="00681448" w:rsidRPr="005C70C8" w:rsidRDefault="00681448" w:rsidP="00681448">
            <w:pPr>
              <w:widowControl w:val="0"/>
              <w:autoSpaceDE w:val="0"/>
              <w:autoSpaceDN w:val="0"/>
              <w:spacing w:before="1" w:line="256" w:lineRule="auto"/>
              <w:rPr>
                <w:rFonts w:eastAsia="Calibri" w:cstheme="minorHAnsi"/>
                <w:lang w:val="en-US"/>
              </w:rPr>
            </w:pPr>
          </w:p>
        </w:tc>
        <w:tc>
          <w:tcPr>
            <w:tcW w:w="4328" w:type="dxa"/>
          </w:tcPr>
          <w:p w:rsidR="00681448" w:rsidRPr="00F423C7" w:rsidRDefault="002F5F8B" w:rsidP="007F6F64">
            <w:pPr>
              <w:pStyle w:val="ListParagraph"/>
              <w:widowControl w:val="0"/>
              <w:numPr>
                <w:ilvl w:val="0"/>
                <w:numId w:val="31"/>
              </w:numPr>
              <w:shd w:val="clear" w:color="auto" w:fill="FFFFFF"/>
              <w:autoSpaceDE w:val="0"/>
              <w:autoSpaceDN w:val="0"/>
              <w:rPr>
                <w:rFonts w:eastAsia="Times New Roman" w:cstheme="minorHAnsi"/>
                <w:b/>
                <w:szCs w:val="24"/>
                <w:lang w:eastAsia="en-GB"/>
              </w:rPr>
            </w:pPr>
            <w:r>
              <w:rPr>
                <w:rFonts w:eastAsia="Times New Roman" w:cstheme="minorHAnsi"/>
                <w:b/>
                <w:szCs w:val="24"/>
                <w:lang w:eastAsia="en-GB"/>
              </w:rPr>
              <w:t xml:space="preserve">Ten </w:t>
            </w:r>
            <w:r w:rsidR="00681448" w:rsidRPr="00F423C7">
              <w:rPr>
                <w:rFonts w:eastAsia="Times New Roman" w:cstheme="minorHAnsi"/>
                <w:b/>
                <w:szCs w:val="24"/>
                <w:lang w:eastAsia="en-GB"/>
              </w:rPr>
              <w:t xml:space="preserve">Ten What is the church? </w:t>
            </w:r>
            <w:r w:rsidR="00681448" w:rsidRPr="00F423C7">
              <w:rPr>
                <w:rFonts w:eastAsia="Times New Roman" w:cstheme="minorHAnsi"/>
                <w:szCs w:val="24"/>
                <w:lang w:eastAsia="en-GB"/>
              </w:rPr>
              <w:t>The Church’s mission</w:t>
            </w:r>
            <w:r w:rsidR="00681448">
              <w:rPr>
                <w:rFonts w:eastAsia="Times New Roman" w:cstheme="minorHAnsi"/>
                <w:szCs w:val="24"/>
                <w:lang w:eastAsia="en-GB"/>
              </w:rPr>
              <w:t xml:space="preserve"> </w:t>
            </w:r>
            <w:r w:rsidR="00681448" w:rsidRPr="00F423C7">
              <w:rPr>
                <w:rFonts w:eastAsia="Calibri" w:cstheme="minorHAnsi"/>
                <w:shd w:val="clear" w:color="auto" w:fill="FFFFFF"/>
                <w:lang w:val="en-US"/>
              </w:rPr>
              <w:t>identify different types of work and some of the skills, strengt</w:t>
            </w:r>
            <w:r w:rsidR="00681448">
              <w:rPr>
                <w:rFonts w:eastAsia="Calibri" w:cstheme="minorHAnsi"/>
                <w:shd w:val="clear" w:color="auto" w:fill="FFFFFF"/>
                <w:lang w:val="en-US"/>
              </w:rPr>
              <w:t>hs and gifts required for these.</w:t>
            </w:r>
          </w:p>
          <w:p w:rsidR="00681448" w:rsidRPr="00F423C7" w:rsidRDefault="00681448" w:rsidP="00681448">
            <w:pPr>
              <w:pStyle w:val="ListParagraph"/>
              <w:widowControl w:val="0"/>
              <w:shd w:val="clear" w:color="auto" w:fill="FFFFFF"/>
              <w:autoSpaceDE w:val="0"/>
              <w:autoSpaceDN w:val="0"/>
              <w:ind w:left="360"/>
              <w:rPr>
                <w:rFonts w:eastAsia="Times New Roman" w:cstheme="minorHAnsi"/>
                <w:b/>
                <w:szCs w:val="24"/>
                <w:lang w:eastAsia="en-GB"/>
              </w:rPr>
            </w:pPr>
          </w:p>
          <w:p w:rsidR="00681448" w:rsidRPr="00F423C7" w:rsidRDefault="00681448" w:rsidP="007F6F64">
            <w:pPr>
              <w:pStyle w:val="ListParagraph"/>
              <w:widowControl w:val="0"/>
              <w:numPr>
                <w:ilvl w:val="0"/>
                <w:numId w:val="31"/>
              </w:numPr>
              <w:shd w:val="clear" w:color="auto" w:fill="FFFFFF"/>
              <w:autoSpaceDE w:val="0"/>
              <w:autoSpaceDN w:val="0"/>
              <w:rPr>
                <w:rFonts w:eastAsia="Times New Roman" w:cstheme="minorHAnsi"/>
                <w:b/>
                <w:szCs w:val="24"/>
                <w:lang w:eastAsia="en-GB"/>
              </w:rPr>
            </w:pPr>
            <w:r w:rsidRPr="00F423C7">
              <w:rPr>
                <w:rFonts w:eastAsia="Times New Roman" w:cstheme="minorHAnsi"/>
                <w:b/>
                <w:szCs w:val="24"/>
                <w:lang w:eastAsia="en-GB"/>
              </w:rPr>
              <w:t>How do I love others?</w:t>
            </w:r>
            <w:r>
              <w:rPr>
                <w:rFonts w:eastAsia="Times New Roman" w:cstheme="minorHAnsi"/>
                <w:b/>
                <w:szCs w:val="24"/>
                <w:lang w:eastAsia="en-GB"/>
              </w:rPr>
              <w:t xml:space="preserve"> </w:t>
            </w:r>
            <w:r w:rsidR="002F5F8B" w:rsidRPr="00F423C7">
              <w:rPr>
                <w:rFonts w:cstheme="minorHAnsi"/>
              </w:rPr>
              <w:t>How</w:t>
            </w:r>
            <w:r w:rsidRPr="00F423C7">
              <w:rPr>
                <w:rFonts w:cstheme="minorHAnsi"/>
              </w:rPr>
              <w:t xml:space="preserve"> we can put love into action in the communities we live in. </w:t>
            </w:r>
            <w:r>
              <w:rPr>
                <w:rFonts w:cstheme="minorHAnsi"/>
              </w:rPr>
              <w:t>H</w:t>
            </w:r>
            <w:r w:rsidRPr="00F423C7">
              <w:rPr>
                <w:rFonts w:cstheme="minorHAnsi"/>
              </w:rPr>
              <w:t>ow the Church has grown out of God’s love for us and how it can be an example and a means of loving and caring for others.</w:t>
            </w:r>
            <w:r>
              <w:rPr>
                <w:rFonts w:cstheme="minorHAnsi"/>
              </w:rPr>
              <w:t xml:space="preserve"> </w:t>
            </w:r>
            <w:r w:rsidRPr="00F423C7">
              <w:rPr>
                <w:rFonts w:cstheme="minorHAnsi"/>
              </w:rPr>
              <w:t xml:space="preserve">Strategies </w:t>
            </w:r>
            <w:r>
              <w:rPr>
                <w:rFonts w:cstheme="minorHAnsi"/>
              </w:rPr>
              <w:t xml:space="preserve">to </w:t>
            </w:r>
            <w:r w:rsidRPr="00F423C7">
              <w:rPr>
                <w:rFonts w:cstheme="minorHAnsi"/>
              </w:rPr>
              <w:t>manage not so good (uncomfortable) feelings and the people who can help u</w:t>
            </w:r>
            <w:r>
              <w:rPr>
                <w:rFonts w:cstheme="minorHAnsi"/>
              </w:rPr>
              <w:t xml:space="preserve">s. Strategies to </w:t>
            </w:r>
            <w:r w:rsidR="002F5F8B">
              <w:rPr>
                <w:rFonts w:cstheme="minorHAnsi"/>
              </w:rPr>
              <w:lastRenderedPageBreak/>
              <w:t>help manage</w:t>
            </w:r>
            <w:r>
              <w:rPr>
                <w:rFonts w:cstheme="minorHAnsi"/>
              </w:rPr>
              <w:t xml:space="preserve"> </w:t>
            </w:r>
            <w:r w:rsidRPr="00F423C7">
              <w:rPr>
                <w:rFonts w:cstheme="minorHAnsi"/>
              </w:rPr>
              <w:t>very strong feelings, including in response to change and loss. Why it is important that others know how we are feeling. Ways we can help others to feel better if they are feeling sad or upset</w:t>
            </w:r>
            <w:r>
              <w:rPr>
                <w:rFonts w:cstheme="minorHAnsi"/>
              </w:rPr>
              <w:t>.</w:t>
            </w:r>
          </w:p>
          <w:p w:rsidR="00681448" w:rsidRPr="00F423C7" w:rsidRDefault="00681448" w:rsidP="00681448">
            <w:pPr>
              <w:widowControl w:val="0"/>
              <w:shd w:val="clear" w:color="auto" w:fill="FFFFFF"/>
              <w:autoSpaceDE w:val="0"/>
              <w:autoSpaceDN w:val="0"/>
              <w:rPr>
                <w:rFonts w:eastAsia="Times New Roman" w:cstheme="minorHAnsi"/>
                <w:b/>
                <w:szCs w:val="24"/>
                <w:lang w:eastAsia="en-GB"/>
              </w:rPr>
            </w:pPr>
          </w:p>
          <w:p w:rsidR="00681448" w:rsidRPr="00F423C7" w:rsidRDefault="00681448" w:rsidP="007F6F64">
            <w:pPr>
              <w:pStyle w:val="ListParagraph"/>
              <w:numPr>
                <w:ilvl w:val="0"/>
                <w:numId w:val="31"/>
              </w:numPr>
              <w:rPr>
                <w:rFonts w:cstheme="minorHAnsi"/>
              </w:rPr>
            </w:pPr>
            <w:r>
              <w:rPr>
                <w:rFonts w:cstheme="minorHAnsi"/>
                <w:b/>
              </w:rPr>
              <w:t xml:space="preserve">Sun Awareness Week: </w:t>
            </w:r>
            <w:r w:rsidRPr="00F423C7">
              <w:rPr>
                <w:rFonts w:cstheme="minorHAnsi"/>
              </w:rPr>
              <w:t>take care of ourselves, keeping safe, our physical health</w:t>
            </w:r>
            <w:r>
              <w:rPr>
                <w:rFonts w:cstheme="minorHAnsi"/>
              </w:rPr>
              <w:t xml:space="preserve">. </w:t>
            </w:r>
            <w:r w:rsidRPr="00F423C7">
              <w:rPr>
                <w:rFonts w:cstheme="minorHAnsi"/>
              </w:rPr>
              <w:t xml:space="preserve">Importance of simple rules for sun safety. </w:t>
            </w:r>
          </w:p>
          <w:p w:rsidR="00681448" w:rsidRPr="005C70C8" w:rsidRDefault="00681448" w:rsidP="00681448">
            <w:pPr>
              <w:rPr>
                <w:rFonts w:cstheme="minorHAnsi"/>
              </w:rPr>
            </w:pPr>
          </w:p>
          <w:p w:rsidR="00681448" w:rsidRPr="0095315E" w:rsidRDefault="00681448" w:rsidP="007F6F64">
            <w:pPr>
              <w:pStyle w:val="ListParagraph"/>
              <w:numPr>
                <w:ilvl w:val="0"/>
                <w:numId w:val="32"/>
              </w:numPr>
              <w:rPr>
                <w:rFonts w:cstheme="minorHAnsi"/>
              </w:rPr>
            </w:pPr>
            <w:r w:rsidRPr="00F423C7">
              <w:rPr>
                <w:rFonts w:cstheme="minorHAnsi"/>
                <w:b/>
              </w:rPr>
              <w:t>Make Music Day:</w:t>
            </w:r>
            <w:r w:rsidRPr="0095315E">
              <w:rPr>
                <w:rFonts w:cstheme="minorHAnsi"/>
              </w:rPr>
              <w:t xml:space="preserve"> things we are good at, skills for learning, playing and working together. How is it celebrated round the world?</w:t>
            </w:r>
          </w:p>
          <w:p w:rsidR="00681448" w:rsidRDefault="00681448" w:rsidP="00681448">
            <w:pPr>
              <w:rPr>
                <w:rFonts w:cstheme="minorHAnsi"/>
              </w:rPr>
            </w:pPr>
          </w:p>
          <w:p w:rsidR="00681448" w:rsidRPr="00835816" w:rsidRDefault="00681448" w:rsidP="007F6F64">
            <w:pPr>
              <w:pStyle w:val="ListParagraph"/>
              <w:numPr>
                <w:ilvl w:val="0"/>
                <w:numId w:val="32"/>
              </w:numPr>
              <w:rPr>
                <w:rFonts w:cstheme="minorHAnsi"/>
                <w:b/>
              </w:rPr>
            </w:pPr>
            <w:r w:rsidRPr="00835816">
              <w:rPr>
                <w:rFonts w:cstheme="minorHAnsi"/>
                <w:b/>
              </w:rPr>
              <w:t>PSHCE</w:t>
            </w:r>
            <w:r w:rsidR="00835816">
              <w:rPr>
                <w:rFonts w:cstheme="minorHAnsi"/>
                <w:b/>
              </w:rPr>
              <w:t xml:space="preserve"> </w:t>
            </w:r>
            <w:r w:rsidRPr="00835816">
              <w:rPr>
                <w:rFonts w:cstheme="minorHAnsi"/>
                <w:b/>
              </w:rPr>
              <w:t>World Well-being week.</w:t>
            </w:r>
            <w:r w:rsidRPr="00835816">
              <w:rPr>
                <w:rFonts w:cstheme="minorHAnsi"/>
              </w:rPr>
              <w:t xml:space="preserve"> How can you boost your physical, mental or emotional well-being? How can we look out for the well-being of our loved ones and others in the community?</w:t>
            </w:r>
          </w:p>
          <w:p w:rsidR="00681448" w:rsidRPr="005C70C8" w:rsidRDefault="00681448" w:rsidP="00681448">
            <w:pPr>
              <w:rPr>
                <w:rFonts w:cstheme="minorHAnsi"/>
                <w:u w:val="single"/>
              </w:rPr>
            </w:pPr>
          </w:p>
        </w:tc>
      </w:tr>
      <w:tr w:rsidR="00C23318" w:rsidRPr="006802A5" w:rsidTr="00C57B74">
        <w:trPr>
          <w:trHeight w:val="795"/>
        </w:trPr>
        <w:tc>
          <w:tcPr>
            <w:tcW w:w="567" w:type="dxa"/>
            <w:vMerge/>
            <w:shd w:val="clear" w:color="auto" w:fill="D0CECE" w:themeFill="background2" w:themeFillShade="E6"/>
            <w:textDirection w:val="btLr"/>
            <w:vAlign w:val="center"/>
          </w:tcPr>
          <w:p w:rsidR="00C23318" w:rsidRDefault="00C23318" w:rsidP="00C23318">
            <w:pPr>
              <w:jc w:val="center"/>
            </w:pPr>
          </w:p>
        </w:tc>
        <w:tc>
          <w:tcPr>
            <w:tcW w:w="1838" w:type="dxa"/>
          </w:tcPr>
          <w:p w:rsidR="00C23318" w:rsidRPr="00FA680B" w:rsidRDefault="00C23318" w:rsidP="00C23318">
            <w:pPr>
              <w:rPr>
                <w:rFonts w:cstheme="minorHAnsi"/>
                <w:b/>
              </w:rPr>
            </w:pPr>
            <w:r w:rsidRPr="00FA680B">
              <w:rPr>
                <w:rFonts w:cstheme="minorHAnsi"/>
                <w:b/>
              </w:rPr>
              <w:t>Online safety</w:t>
            </w:r>
          </w:p>
        </w:tc>
        <w:tc>
          <w:tcPr>
            <w:tcW w:w="4394" w:type="dxa"/>
            <w:gridSpan w:val="2"/>
          </w:tcPr>
          <w:p w:rsidR="00C23318" w:rsidRPr="007A13F9" w:rsidRDefault="00C23318" w:rsidP="007F6F64">
            <w:pPr>
              <w:pStyle w:val="ListParagraph"/>
              <w:numPr>
                <w:ilvl w:val="0"/>
                <w:numId w:val="32"/>
              </w:numPr>
              <w:rPr>
                <w:rFonts w:cstheme="minorHAnsi"/>
                <w:b/>
              </w:rPr>
            </w:pPr>
            <w:r w:rsidRPr="007A13F9">
              <w:rPr>
                <w:rFonts w:cstheme="minorHAnsi"/>
                <w:b/>
              </w:rPr>
              <w:t>Importance of protecting personal information:</w:t>
            </w:r>
            <w:r>
              <w:rPr>
                <w:rFonts w:cstheme="minorHAnsi"/>
              </w:rPr>
              <w:t xml:space="preserve"> </w:t>
            </w:r>
            <w:r w:rsidRPr="004A2286">
              <w:rPr>
                <w:rFonts w:cstheme="minorHAnsi"/>
              </w:rPr>
              <w:t xml:space="preserve">When logging on, it is important not to share TTRS passwords. </w:t>
            </w:r>
            <w:r>
              <w:rPr>
                <w:rFonts w:cstheme="minorHAnsi"/>
              </w:rPr>
              <w:t xml:space="preserve"> </w:t>
            </w:r>
            <w:r w:rsidRPr="007A13F9">
              <w:rPr>
                <w:rFonts w:cstheme="minorHAnsi"/>
              </w:rPr>
              <w:t xml:space="preserve">Looking </w:t>
            </w:r>
            <w:r w:rsidRPr="007A13F9">
              <w:rPr>
                <w:rFonts w:eastAsia="Calibri" w:cstheme="minorHAnsi"/>
                <w:shd w:val="clear" w:color="auto" w:fill="FFFFFF"/>
                <w:lang w:val="en-US"/>
              </w:rPr>
              <w:t>at networks, switches and connectivity and how information is shared.</w:t>
            </w:r>
          </w:p>
          <w:p w:rsidR="00C23318" w:rsidRPr="00075CCB" w:rsidRDefault="00C23318" w:rsidP="00C23318">
            <w:pPr>
              <w:pStyle w:val="ListParagraph"/>
              <w:ind w:left="360"/>
              <w:rPr>
                <w:rFonts w:cstheme="minorHAnsi"/>
                <w:b/>
              </w:rPr>
            </w:pPr>
            <w:r w:rsidRPr="00075CCB">
              <w:rPr>
                <w:rFonts w:cstheme="minorHAnsi"/>
              </w:rPr>
              <w:t xml:space="preserve">May sometimes hear or read something (including online) that is rude and unkind about other people and explain ways we can safely respond, including how to report it. </w:t>
            </w:r>
          </w:p>
          <w:p w:rsidR="00C23318" w:rsidRPr="00075CCB" w:rsidRDefault="00C23318" w:rsidP="00C23318">
            <w:pPr>
              <w:pStyle w:val="ListParagraph"/>
              <w:ind w:left="360"/>
              <w:rPr>
                <w:rFonts w:cstheme="minorHAnsi"/>
                <w:b/>
              </w:rPr>
            </w:pPr>
            <w:r w:rsidRPr="005C70C8">
              <w:rPr>
                <w:rFonts w:cstheme="minorHAnsi"/>
              </w:rPr>
              <w:t>Identify and access online content includin</w:t>
            </w:r>
            <w:r>
              <w:rPr>
                <w:rFonts w:cstheme="minorHAnsi"/>
              </w:rPr>
              <w:t>g choosing games/music to play.</w:t>
            </w:r>
          </w:p>
          <w:p w:rsidR="00C23318" w:rsidRDefault="00C23318" w:rsidP="00C23318">
            <w:pPr>
              <w:pStyle w:val="ListParagraph"/>
              <w:ind w:left="360"/>
              <w:rPr>
                <w:rFonts w:cstheme="minorHAnsi"/>
              </w:rPr>
            </w:pPr>
            <w:r w:rsidRPr="005C70C8">
              <w:rPr>
                <w:rFonts w:cstheme="minorHAnsi"/>
              </w:rPr>
              <w:lastRenderedPageBreak/>
              <w:t>Begin to understand what inform</w:t>
            </w:r>
            <w:r>
              <w:rPr>
                <w:rFonts w:cstheme="minorHAnsi"/>
              </w:rPr>
              <w:t>ation needs to be kept private. U</w:t>
            </w:r>
            <w:r w:rsidRPr="007A13F9">
              <w:rPr>
                <w:rFonts w:cstheme="minorHAnsi"/>
              </w:rPr>
              <w:t xml:space="preserve">nderstand that information online can be shared. </w:t>
            </w:r>
          </w:p>
          <w:p w:rsidR="00C23318" w:rsidRPr="007A13F9" w:rsidRDefault="00C23318" w:rsidP="00C23318">
            <w:pPr>
              <w:pStyle w:val="ListParagraph"/>
              <w:ind w:left="360"/>
              <w:rPr>
                <w:rFonts w:cstheme="minorHAnsi"/>
                <w:b/>
              </w:rPr>
            </w:pPr>
          </w:p>
          <w:p w:rsidR="00C23318" w:rsidRPr="007A13F9" w:rsidRDefault="00C23318" w:rsidP="007F6F64">
            <w:pPr>
              <w:pStyle w:val="ListParagraph"/>
              <w:numPr>
                <w:ilvl w:val="0"/>
                <w:numId w:val="32"/>
              </w:numPr>
              <w:rPr>
                <w:rFonts w:cstheme="minorHAnsi"/>
                <w:b/>
              </w:rPr>
            </w:pPr>
            <w:r w:rsidRPr="007A13F9">
              <w:rPr>
                <w:rFonts w:cstheme="minorHAnsi"/>
                <w:b/>
              </w:rPr>
              <w:t xml:space="preserve">Literacy: </w:t>
            </w:r>
            <w:r w:rsidRPr="007A13F9">
              <w:rPr>
                <w:rFonts w:cstheme="minorHAnsi"/>
              </w:rPr>
              <w:t>In the dictionary or when spellchecking, we see that some words may appear rude but they often have another meaning.</w:t>
            </w:r>
          </w:p>
          <w:p w:rsidR="00C23318" w:rsidRPr="005C70C8" w:rsidRDefault="00C23318" w:rsidP="00C23318">
            <w:pPr>
              <w:rPr>
                <w:rFonts w:cstheme="minorHAnsi"/>
                <w:u w:val="single"/>
              </w:rPr>
            </w:pPr>
          </w:p>
        </w:tc>
        <w:tc>
          <w:tcPr>
            <w:tcW w:w="4261" w:type="dxa"/>
          </w:tcPr>
          <w:p w:rsidR="00C23318" w:rsidRPr="007A13F9" w:rsidRDefault="00C23318" w:rsidP="007F6F64">
            <w:pPr>
              <w:pStyle w:val="lede"/>
              <w:numPr>
                <w:ilvl w:val="0"/>
                <w:numId w:val="32"/>
              </w:numPr>
              <w:shd w:val="clear" w:color="auto" w:fill="FFFFFF"/>
              <w:spacing w:before="0" w:beforeAutospacing="0" w:after="0" w:afterAutospacing="0"/>
              <w:rPr>
                <w:rFonts w:asciiTheme="minorHAnsi" w:eastAsia="Calibri" w:hAnsiTheme="minorHAnsi" w:cstheme="minorHAnsi"/>
                <w:sz w:val="22"/>
                <w:szCs w:val="22"/>
                <w:shd w:val="clear" w:color="auto" w:fill="FFFFFF"/>
                <w:lang w:val="en-US" w:eastAsia="en-US"/>
              </w:rPr>
            </w:pPr>
            <w:r w:rsidRPr="000D52B8">
              <w:rPr>
                <w:rFonts w:asciiTheme="minorHAnsi" w:eastAsia="Calibri" w:hAnsiTheme="minorHAnsi" w:cstheme="minorHAnsi"/>
                <w:b/>
                <w:sz w:val="22"/>
                <w:szCs w:val="22"/>
                <w:shd w:val="clear" w:color="auto" w:fill="FFFFFF"/>
                <w:lang w:val="en-US" w:eastAsia="en-US"/>
              </w:rPr>
              <w:lastRenderedPageBreak/>
              <w:t>Life Online</w:t>
            </w:r>
            <w:r>
              <w:rPr>
                <w:rFonts w:asciiTheme="minorHAnsi" w:eastAsia="Calibri" w:hAnsiTheme="minorHAnsi" w:cstheme="minorHAnsi"/>
                <w:sz w:val="22"/>
                <w:szCs w:val="22"/>
                <w:shd w:val="clear" w:color="auto" w:fill="FFFFFF"/>
                <w:lang w:val="en-US" w:eastAsia="en-US"/>
              </w:rPr>
              <w:t xml:space="preserve"> incorporates some of the excellent NSPCC Share Aware resources, with children learning how quickly things can be shared around the world online. Children will begin to think critically about the content we encounter in the digital world, including in the media. </w:t>
            </w:r>
            <w:r w:rsidRPr="007A13F9">
              <w:rPr>
                <w:rFonts w:asciiTheme="minorHAnsi" w:eastAsia="Calibri" w:hAnsiTheme="minorHAnsi" w:cstheme="minorHAnsi"/>
                <w:sz w:val="22"/>
                <w:szCs w:val="22"/>
                <w:shd w:val="clear" w:color="auto" w:fill="FFFFFF"/>
                <w:lang w:val="en-US" w:eastAsia="en-US"/>
              </w:rPr>
              <w:t>Online chatting and cyberbullying, and how to report and get help if children encounter inappropriate messages or material. Both sessions explore the steps children need to take to stay safe online.</w:t>
            </w:r>
          </w:p>
          <w:p w:rsidR="00C23318" w:rsidRPr="007A13F9" w:rsidRDefault="00C23318" w:rsidP="00C23318">
            <w:pPr>
              <w:pStyle w:val="lede"/>
              <w:shd w:val="clear" w:color="auto" w:fill="FFFFFF"/>
              <w:spacing w:before="0" w:beforeAutospacing="0" w:after="0" w:afterAutospacing="0"/>
              <w:ind w:left="720"/>
              <w:rPr>
                <w:rFonts w:asciiTheme="minorHAnsi" w:eastAsia="Calibri" w:hAnsiTheme="minorHAnsi" w:cstheme="minorHAnsi"/>
                <w:sz w:val="22"/>
                <w:szCs w:val="22"/>
                <w:shd w:val="clear" w:color="auto" w:fill="FFFFFF"/>
                <w:lang w:val="en-US" w:eastAsia="en-US"/>
              </w:rPr>
            </w:pPr>
            <w:r>
              <w:rPr>
                <w:rFonts w:asciiTheme="minorHAnsi" w:eastAsia="Calibri" w:hAnsiTheme="minorHAnsi" w:cstheme="minorHAnsi"/>
                <w:sz w:val="22"/>
                <w:szCs w:val="22"/>
                <w:shd w:val="clear" w:color="auto" w:fill="FFFFFF"/>
                <w:lang w:val="en-US" w:eastAsia="en-US"/>
              </w:rPr>
              <w:t xml:space="preserve"> </w:t>
            </w:r>
          </w:p>
          <w:p w:rsidR="00C23318" w:rsidRPr="007A13F9" w:rsidRDefault="00C23318" w:rsidP="007F6F64">
            <w:pPr>
              <w:pStyle w:val="ListParagraph"/>
              <w:widowControl w:val="0"/>
              <w:numPr>
                <w:ilvl w:val="0"/>
                <w:numId w:val="34"/>
              </w:numPr>
              <w:autoSpaceDE w:val="0"/>
              <w:autoSpaceDN w:val="0"/>
              <w:spacing w:before="1" w:line="256" w:lineRule="auto"/>
              <w:rPr>
                <w:rFonts w:eastAsia="Calibri" w:cstheme="minorHAnsi"/>
                <w:lang w:val="en-US"/>
              </w:rPr>
            </w:pPr>
            <w:r w:rsidRPr="000D52B8">
              <w:rPr>
                <w:rFonts w:eastAsia="Calibri" w:cstheme="minorHAnsi"/>
                <w:b/>
                <w:shd w:val="clear" w:color="auto" w:fill="FFFFFF"/>
                <w:lang w:val="en-US"/>
              </w:rPr>
              <w:t>Learn how to use technology safely</w:t>
            </w:r>
            <w:r w:rsidRPr="001400AB">
              <w:rPr>
                <w:rFonts w:eastAsia="Calibri" w:cstheme="minorHAnsi"/>
                <w:shd w:val="clear" w:color="auto" w:fill="FFFFFF"/>
                <w:lang w:val="en-US"/>
              </w:rPr>
              <w:t xml:space="preserve">, what is good and not good to share </w:t>
            </w:r>
            <w:r w:rsidRPr="001400AB">
              <w:rPr>
                <w:rFonts w:eastAsia="Calibri" w:cstheme="minorHAnsi"/>
                <w:shd w:val="clear" w:color="auto" w:fill="FFFFFF"/>
                <w:lang w:val="en-US"/>
              </w:rPr>
              <w:lastRenderedPageBreak/>
              <w:t>online and understand how they can stay safe an</w:t>
            </w:r>
            <w:r>
              <w:rPr>
                <w:rFonts w:eastAsia="Calibri" w:cstheme="minorHAnsi"/>
                <w:shd w:val="clear" w:color="auto" w:fill="FFFFFF"/>
                <w:lang w:val="en-US"/>
              </w:rPr>
              <w:t>d get help from a trusted adult</w:t>
            </w:r>
            <w:r w:rsidR="002F5F8B">
              <w:rPr>
                <w:rFonts w:eastAsia="Calibri" w:cstheme="minorHAnsi"/>
                <w:shd w:val="clear" w:color="auto" w:fill="FFFFFF"/>
                <w:lang w:val="en-US"/>
              </w:rPr>
              <w:t xml:space="preserve">, </w:t>
            </w:r>
            <w:r w:rsidR="002F5F8B" w:rsidRPr="000D52B8">
              <w:rPr>
                <w:rFonts w:eastAsia="Calibri" w:cstheme="minorHAnsi"/>
                <w:shd w:val="clear" w:color="auto" w:fill="FFFFFF"/>
                <w:lang w:val="en-US"/>
              </w:rPr>
              <w:t>how</w:t>
            </w:r>
            <w:r w:rsidRPr="000D52B8">
              <w:rPr>
                <w:rFonts w:eastAsia="Calibri" w:cstheme="minorHAnsi"/>
                <w:shd w:val="clear" w:color="auto" w:fill="FFFFFF"/>
                <w:lang w:val="en-US"/>
              </w:rPr>
              <w:t xml:space="preserve"> quickly information can be shared online and steps they can take to keep themselves and others safe.</w:t>
            </w:r>
            <w:r>
              <w:rPr>
                <w:rFonts w:eastAsia="Calibri" w:cstheme="minorHAnsi"/>
                <w:shd w:val="clear" w:color="auto" w:fill="FFFFFF"/>
                <w:lang w:val="en-US"/>
              </w:rPr>
              <w:t xml:space="preserve"> Includes, </w:t>
            </w:r>
            <w:r w:rsidRPr="000D52B8">
              <w:rPr>
                <w:rFonts w:cstheme="minorHAnsi"/>
              </w:rPr>
              <w:t xml:space="preserve">Safer internet day. Raising awareness at home, school and within the community. </w:t>
            </w:r>
          </w:p>
        </w:tc>
        <w:tc>
          <w:tcPr>
            <w:tcW w:w="4328" w:type="dxa"/>
          </w:tcPr>
          <w:p w:rsidR="00C23318" w:rsidRPr="007A13F9" w:rsidRDefault="00C23318" w:rsidP="007F6F64">
            <w:pPr>
              <w:pStyle w:val="ListParagraph"/>
              <w:widowControl w:val="0"/>
              <w:numPr>
                <w:ilvl w:val="0"/>
                <w:numId w:val="35"/>
              </w:numPr>
              <w:autoSpaceDE w:val="0"/>
              <w:autoSpaceDN w:val="0"/>
              <w:spacing w:before="1" w:line="256" w:lineRule="auto"/>
              <w:rPr>
                <w:rFonts w:cstheme="minorHAnsi"/>
              </w:rPr>
            </w:pPr>
            <w:r w:rsidRPr="007A13F9">
              <w:rPr>
                <w:rFonts w:eastAsia="Calibri" w:cstheme="minorHAnsi"/>
                <w:b/>
                <w:lang w:val="en-US"/>
              </w:rPr>
              <w:lastRenderedPageBreak/>
              <w:t>Searching for images online</w:t>
            </w:r>
            <w:r w:rsidRPr="00C611D4">
              <w:rPr>
                <w:rFonts w:eastAsia="Calibri" w:cstheme="minorHAnsi"/>
                <w:lang w:val="en-US"/>
              </w:rPr>
              <w:t xml:space="preserve"> – </w:t>
            </w:r>
            <w:r w:rsidR="00C57B74" w:rsidRPr="007A13F9">
              <w:rPr>
                <w:rFonts w:cstheme="minorHAnsi"/>
              </w:rPr>
              <w:t>copyright</w:t>
            </w:r>
            <w:r w:rsidRPr="007A13F9">
              <w:rPr>
                <w:rFonts w:cstheme="minorHAnsi"/>
              </w:rPr>
              <w:t xml:space="preserve"> and which images can or cannot be used. </w:t>
            </w:r>
            <w:r>
              <w:rPr>
                <w:rFonts w:cstheme="minorHAnsi"/>
              </w:rPr>
              <w:t xml:space="preserve"> T</w:t>
            </w:r>
            <w:r w:rsidRPr="007A13F9">
              <w:rPr>
                <w:rFonts w:cstheme="minorHAnsi"/>
              </w:rPr>
              <w:t xml:space="preserve">he </w:t>
            </w:r>
            <w:r w:rsidRPr="007A13F9">
              <w:rPr>
                <w:rFonts w:cstheme="minorHAnsi"/>
                <w:i/>
              </w:rPr>
              <w:t>3-second rule</w:t>
            </w:r>
            <w:r w:rsidRPr="007A13F9">
              <w:rPr>
                <w:rFonts w:cstheme="minorHAnsi"/>
              </w:rPr>
              <w:t xml:space="preserve"> –if something inappropriate comes on the screen, they have 3 seconds to shut it down before they remember it. Always tell an adult too.</w:t>
            </w:r>
          </w:p>
          <w:p w:rsidR="00C23318" w:rsidRPr="005C70C8" w:rsidRDefault="00C23318" w:rsidP="00C23318">
            <w:pPr>
              <w:rPr>
                <w:rFonts w:cstheme="minorHAnsi"/>
                <w:u w:val="single"/>
              </w:rPr>
            </w:pPr>
          </w:p>
        </w:tc>
      </w:tr>
      <w:tr w:rsidR="00F52955" w:rsidRPr="006802A5" w:rsidTr="00F52955">
        <w:trPr>
          <w:trHeight w:val="795"/>
        </w:trPr>
        <w:tc>
          <w:tcPr>
            <w:tcW w:w="567" w:type="dxa"/>
            <w:vMerge/>
            <w:shd w:val="clear" w:color="auto" w:fill="D0CECE" w:themeFill="background2" w:themeFillShade="E6"/>
            <w:textDirection w:val="btLr"/>
            <w:vAlign w:val="center"/>
          </w:tcPr>
          <w:p w:rsidR="00F52955" w:rsidRDefault="00F52955" w:rsidP="00F52955">
            <w:pPr>
              <w:jc w:val="center"/>
            </w:pPr>
          </w:p>
        </w:tc>
        <w:tc>
          <w:tcPr>
            <w:tcW w:w="1838" w:type="dxa"/>
            <w:shd w:val="clear" w:color="auto" w:fill="FFFFFF" w:themeFill="background1"/>
          </w:tcPr>
          <w:p w:rsidR="00F52955" w:rsidRDefault="00F52955" w:rsidP="00F52955">
            <w:pPr>
              <w:rPr>
                <w:b/>
              </w:rPr>
            </w:pPr>
            <w:r w:rsidRPr="00F52955">
              <w:rPr>
                <w:b/>
              </w:rPr>
              <w:t>Healthy Relationships</w:t>
            </w:r>
          </w:p>
        </w:tc>
        <w:tc>
          <w:tcPr>
            <w:tcW w:w="4394" w:type="dxa"/>
            <w:gridSpan w:val="2"/>
          </w:tcPr>
          <w:p w:rsidR="00F52955" w:rsidRPr="00357B9C" w:rsidRDefault="00F52955" w:rsidP="007F6F64">
            <w:pPr>
              <w:pStyle w:val="Default"/>
              <w:numPr>
                <w:ilvl w:val="0"/>
                <w:numId w:val="35"/>
              </w:numPr>
              <w:rPr>
                <w:rFonts w:asciiTheme="minorHAnsi" w:hAnsiTheme="minorHAnsi" w:cstheme="minorHAnsi"/>
                <w:b/>
                <w:color w:val="auto"/>
                <w:sz w:val="22"/>
                <w:szCs w:val="22"/>
              </w:rPr>
            </w:pPr>
            <w:r w:rsidRPr="00215EEF">
              <w:rPr>
                <w:rFonts w:asciiTheme="minorHAnsi" w:hAnsiTheme="minorHAnsi" w:cstheme="minorHAnsi"/>
                <w:b/>
                <w:color w:val="auto"/>
                <w:sz w:val="22"/>
                <w:szCs w:val="22"/>
              </w:rPr>
              <w:t>PSHCE</w:t>
            </w:r>
            <w:r>
              <w:rPr>
                <w:rFonts w:asciiTheme="minorHAnsi" w:hAnsiTheme="minorHAnsi" w:cstheme="minorHAnsi"/>
                <w:b/>
                <w:color w:val="auto"/>
                <w:sz w:val="22"/>
                <w:szCs w:val="22"/>
              </w:rPr>
              <w:t xml:space="preserve">: </w:t>
            </w:r>
            <w:r w:rsidRPr="00357B9C">
              <w:rPr>
                <w:rFonts w:asciiTheme="minorHAnsi" w:hAnsiTheme="minorHAnsi" w:cstheme="minorHAnsi"/>
                <w:b/>
                <w:color w:val="auto"/>
                <w:sz w:val="22"/>
                <w:szCs w:val="22"/>
              </w:rPr>
              <w:t>Feelings associated with not feeling safe (e.g. worried, scared, frightened)</w:t>
            </w:r>
            <w:r w:rsidRPr="000D5040">
              <w:rPr>
                <w:rFonts w:asciiTheme="minorHAnsi" w:hAnsiTheme="minorHAnsi" w:cstheme="minorHAnsi"/>
                <w:color w:val="auto"/>
                <w:sz w:val="22"/>
                <w:szCs w:val="22"/>
              </w:rPr>
              <w:t xml:space="preserve"> </w:t>
            </w:r>
            <w:r w:rsidR="002F5F8B" w:rsidRPr="000D5040">
              <w:rPr>
                <w:rFonts w:asciiTheme="minorHAnsi" w:hAnsiTheme="minorHAnsi" w:cstheme="minorHAnsi"/>
                <w:color w:val="auto"/>
                <w:sz w:val="22"/>
                <w:szCs w:val="22"/>
              </w:rPr>
              <w:t>trusted</w:t>
            </w:r>
            <w:r w:rsidRPr="000D5040">
              <w:rPr>
                <w:rFonts w:asciiTheme="minorHAnsi" w:hAnsiTheme="minorHAnsi" w:cstheme="minorHAnsi"/>
                <w:color w:val="auto"/>
                <w:sz w:val="22"/>
                <w:szCs w:val="22"/>
              </w:rPr>
              <w:t xml:space="preserve"> adults who can help us if we feel this way.</w:t>
            </w:r>
            <w:r>
              <w:rPr>
                <w:rFonts w:asciiTheme="minorHAnsi" w:hAnsiTheme="minorHAnsi" w:cstheme="minorHAnsi"/>
                <w:b/>
                <w:color w:val="auto"/>
                <w:sz w:val="22"/>
                <w:szCs w:val="22"/>
              </w:rPr>
              <w:t xml:space="preserve"> </w:t>
            </w:r>
            <w:r w:rsidRPr="00357B9C">
              <w:rPr>
                <w:rFonts w:asciiTheme="minorHAnsi" w:hAnsiTheme="minorHAnsi" w:cstheme="minorHAnsi"/>
                <w:color w:val="auto"/>
                <w:sz w:val="22"/>
                <w:szCs w:val="22"/>
              </w:rPr>
              <w:t xml:space="preserve">Different responsibilities we may have to help keep </w:t>
            </w:r>
            <w:r w:rsidR="002F5F8B" w:rsidRPr="00357B9C">
              <w:rPr>
                <w:rFonts w:asciiTheme="minorHAnsi" w:hAnsiTheme="minorHAnsi" w:cstheme="minorHAnsi"/>
                <w:color w:val="auto"/>
                <w:sz w:val="22"/>
                <w:szCs w:val="22"/>
              </w:rPr>
              <w:t>others and ourselves</w:t>
            </w:r>
            <w:r w:rsidRPr="00357B9C">
              <w:rPr>
                <w:rFonts w:asciiTheme="minorHAnsi" w:hAnsiTheme="minorHAnsi" w:cstheme="minorHAnsi"/>
                <w:color w:val="auto"/>
                <w:sz w:val="22"/>
                <w:szCs w:val="22"/>
              </w:rPr>
              <w:t xml:space="preserve"> safe. When someone might need first aid because they are hurt/ injured. When a situation is an emergency and explain or demonstrate how to get help, including how to call 999.</w:t>
            </w:r>
          </w:p>
          <w:p w:rsidR="00F52955" w:rsidRDefault="00F52955" w:rsidP="00F52955">
            <w:pPr>
              <w:pStyle w:val="Default"/>
              <w:rPr>
                <w:rFonts w:asciiTheme="minorHAnsi" w:hAnsiTheme="minorHAnsi" w:cstheme="minorHAnsi"/>
                <w:color w:val="auto"/>
                <w:sz w:val="22"/>
                <w:szCs w:val="22"/>
              </w:rPr>
            </w:pPr>
          </w:p>
          <w:p w:rsidR="00F52955" w:rsidRDefault="00F52955" w:rsidP="007F6F64">
            <w:pPr>
              <w:pStyle w:val="Default"/>
              <w:numPr>
                <w:ilvl w:val="0"/>
                <w:numId w:val="38"/>
              </w:numPr>
              <w:rPr>
                <w:rFonts w:asciiTheme="minorHAnsi" w:hAnsiTheme="minorHAnsi" w:cstheme="minorHAnsi"/>
                <w:color w:val="auto"/>
                <w:sz w:val="22"/>
                <w:szCs w:val="22"/>
              </w:rPr>
            </w:pPr>
            <w:r>
              <w:rPr>
                <w:rFonts w:asciiTheme="minorHAnsi" w:hAnsiTheme="minorHAnsi" w:cstheme="minorHAnsi"/>
                <w:color w:val="auto"/>
                <w:sz w:val="22"/>
                <w:szCs w:val="22"/>
              </w:rPr>
              <w:t>We think about how we can p</w:t>
            </w:r>
            <w:r w:rsidRPr="000D5040">
              <w:rPr>
                <w:rFonts w:asciiTheme="minorHAnsi" w:hAnsiTheme="minorHAnsi" w:cstheme="minorHAnsi"/>
                <w:color w:val="auto"/>
                <w:sz w:val="22"/>
                <w:szCs w:val="22"/>
              </w:rPr>
              <w:t>ut our trust in God and which people we can trust when thinking of the story of Joseph (</w:t>
            </w:r>
            <w:r w:rsidRPr="00357B9C">
              <w:rPr>
                <w:rFonts w:asciiTheme="minorHAnsi" w:hAnsiTheme="minorHAnsi" w:cstheme="minorHAnsi"/>
                <w:i/>
                <w:color w:val="auto"/>
                <w:sz w:val="22"/>
                <w:szCs w:val="22"/>
              </w:rPr>
              <w:t>links to RE</w:t>
            </w:r>
            <w:r w:rsidRPr="000D5040">
              <w:rPr>
                <w:rFonts w:asciiTheme="minorHAnsi" w:hAnsiTheme="minorHAnsi" w:cstheme="minorHAnsi"/>
                <w:color w:val="auto"/>
                <w:sz w:val="22"/>
                <w:szCs w:val="22"/>
              </w:rPr>
              <w:t>).</w:t>
            </w:r>
          </w:p>
          <w:p w:rsidR="00F52955" w:rsidRPr="008F0BA7" w:rsidRDefault="00F52955" w:rsidP="007F6F64">
            <w:pPr>
              <w:pStyle w:val="Default"/>
              <w:numPr>
                <w:ilvl w:val="0"/>
                <w:numId w:val="38"/>
              </w:numPr>
              <w:rPr>
                <w:rFonts w:asciiTheme="minorHAnsi" w:hAnsiTheme="minorHAnsi" w:cstheme="minorHAnsi"/>
                <w:color w:val="auto"/>
                <w:sz w:val="22"/>
                <w:szCs w:val="22"/>
              </w:rPr>
            </w:pPr>
            <w:r w:rsidRPr="000D5040">
              <w:rPr>
                <w:rFonts w:asciiTheme="minorHAnsi" w:hAnsiTheme="minorHAnsi" w:cstheme="minorHAnsi"/>
                <w:color w:val="auto"/>
                <w:sz w:val="22"/>
                <w:szCs w:val="22"/>
              </w:rPr>
              <w:t xml:space="preserve">In the parable of the yeast, we see that a small amount of somebody’s feelings can have wide-reaching impact. </w:t>
            </w:r>
          </w:p>
          <w:p w:rsidR="00F52955" w:rsidRPr="000D5040" w:rsidRDefault="00F52955" w:rsidP="007F6F64">
            <w:pPr>
              <w:pStyle w:val="Default"/>
              <w:numPr>
                <w:ilvl w:val="0"/>
                <w:numId w:val="36"/>
              </w:numPr>
              <w:rPr>
                <w:rFonts w:asciiTheme="minorHAnsi" w:hAnsiTheme="minorHAnsi" w:cstheme="minorHAnsi"/>
                <w:color w:val="auto"/>
                <w:sz w:val="22"/>
                <w:szCs w:val="22"/>
              </w:rPr>
            </w:pPr>
            <w:r w:rsidRPr="00357B9C">
              <w:rPr>
                <w:rFonts w:asciiTheme="minorHAnsi" w:hAnsiTheme="minorHAnsi" w:cstheme="minorHAnsi"/>
                <w:b/>
                <w:color w:val="auto"/>
                <w:sz w:val="22"/>
                <w:szCs w:val="22"/>
              </w:rPr>
              <w:t>Text:</w:t>
            </w:r>
            <w:r>
              <w:rPr>
                <w:rFonts w:asciiTheme="minorHAnsi" w:hAnsiTheme="minorHAnsi" w:cstheme="minorHAnsi"/>
                <w:color w:val="auto"/>
                <w:sz w:val="22"/>
                <w:szCs w:val="22"/>
              </w:rPr>
              <w:t xml:space="preserve"> </w:t>
            </w:r>
            <w:r w:rsidRPr="008F0BA7">
              <w:rPr>
                <w:rFonts w:asciiTheme="minorHAnsi" w:hAnsiTheme="minorHAnsi" w:cstheme="minorHAnsi"/>
                <w:color w:val="auto"/>
                <w:sz w:val="22"/>
                <w:szCs w:val="22"/>
              </w:rPr>
              <w:t>The Girl who never made Mistakes (empathy with others)</w:t>
            </w:r>
          </w:p>
        </w:tc>
        <w:tc>
          <w:tcPr>
            <w:tcW w:w="4261" w:type="dxa"/>
          </w:tcPr>
          <w:p w:rsidR="00F52955" w:rsidRDefault="002F5F8B" w:rsidP="007F6F64">
            <w:pPr>
              <w:pStyle w:val="ListParagraph"/>
              <w:widowControl w:val="0"/>
              <w:numPr>
                <w:ilvl w:val="0"/>
                <w:numId w:val="36"/>
              </w:numPr>
              <w:autoSpaceDE w:val="0"/>
              <w:autoSpaceDN w:val="0"/>
              <w:spacing w:before="1"/>
              <w:rPr>
                <w:rFonts w:eastAsia="Calibri" w:cstheme="minorHAnsi"/>
                <w:lang w:val="en-US"/>
              </w:rPr>
            </w:pPr>
            <w:r>
              <w:rPr>
                <w:rFonts w:eastAsia="Calibri" w:cstheme="minorHAnsi"/>
                <w:b/>
                <w:lang w:val="en-US"/>
              </w:rPr>
              <w:t xml:space="preserve">Ten </w:t>
            </w:r>
            <w:proofErr w:type="spellStart"/>
            <w:r w:rsidR="00F52955" w:rsidRPr="00357B9C">
              <w:rPr>
                <w:rFonts w:eastAsia="Calibri" w:cstheme="minorHAnsi"/>
                <w:b/>
                <w:lang w:val="en-US"/>
              </w:rPr>
              <w:t>Ten</w:t>
            </w:r>
            <w:proofErr w:type="spellEnd"/>
            <w:r w:rsidR="00F52955">
              <w:rPr>
                <w:rFonts w:eastAsia="Calibri" w:cstheme="minorHAnsi"/>
                <w:b/>
                <w:lang w:val="en-US"/>
              </w:rPr>
              <w:t xml:space="preserve">: </w:t>
            </w:r>
            <w:r w:rsidR="00F52955" w:rsidRPr="00574695">
              <w:rPr>
                <w:rFonts w:eastAsia="Calibri" w:cstheme="minorHAnsi"/>
                <w:b/>
                <w:lang w:val="en-US"/>
              </w:rPr>
              <w:t>Created to Love Others</w:t>
            </w:r>
            <w:r w:rsidR="00F52955">
              <w:rPr>
                <w:rFonts w:eastAsia="Calibri" w:cstheme="minorHAnsi"/>
                <w:lang w:val="en-US"/>
              </w:rPr>
              <w:t xml:space="preserve"> -</w:t>
            </w:r>
            <w:r w:rsidR="00F52955" w:rsidRPr="00574695">
              <w:rPr>
                <w:rFonts w:eastAsia="Calibri" w:cstheme="minorHAnsi"/>
                <w:lang w:val="en-US"/>
              </w:rPr>
              <w:t xml:space="preserve">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p w:rsidR="00F52955" w:rsidRPr="00574695" w:rsidRDefault="00F52955" w:rsidP="007F6F64">
            <w:pPr>
              <w:pStyle w:val="ListParagraph"/>
              <w:widowControl w:val="0"/>
              <w:numPr>
                <w:ilvl w:val="0"/>
                <w:numId w:val="38"/>
              </w:numPr>
              <w:autoSpaceDE w:val="0"/>
              <w:autoSpaceDN w:val="0"/>
              <w:spacing w:before="1"/>
              <w:rPr>
                <w:rFonts w:eastAsia="Calibri" w:cstheme="minorHAnsi"/>
                <w:lang w:val="en-US"/>
              </w:rPr>
            </w:pPr>
            <w:r w:rsidRPr="00574695">
              <w:rPr>
                <w:rFonts w:cstheme="minorHAnsi"/>
              </w:rPr>
              <w:t>In the Eucharist, Catholics believe they connect to God.</w:t>
            </w:r>
            <w:r w:rsidRPr="00574695">
              <w:rPr>
                <w:rFonts w:cstheme="minorHAnsi"/>
                <w:u w:val="single"/>
              </w:rPr>
              <w:t xml:space="preserve"> </w:t>
            </w:r>
          </w:p>
          <w:p w:rsidR="00F52955" w:rsidRPr="00CC1753" w:rsidRDefault="00F52955" w:rsidP="00F52955">
            <w:pPr>
              <w:pStyle w:val="Default"/>
              <w:ind w:left="720"/>
              <w:rPr>
                <w:rFonts w:asciiTheme="minorHAnsi" w:hAnsiTheme="minorHAnsi" w:cstheme="minorHAnsi"/>
                <w:color w:val="auto"/>
                <w:sz w:val="22"/>
                <w:szCs w:val="22"/>
              </w:rPr>
            </w:pPr>
          </w:p>
          <w:p w:rsidR="00F52955" w:rsidRPr="00CC1753" w:rsidRDefault="00F52955" w:rsidP="007F6F64">
            <w:pPr>
              <w:pStyle w:val="Default"/>
              <w:numPr>
                <w:ilvl w:val="0"/>
                <w:numId w:val="32"/>
              </w:numPr>
              <w:rPr>
                <w:rFonts w:asciiTheme="minorHAnsi" w:hAnsiTheme="minorHAnsi" w:cstheme="minorHAnsi"/>
                <w:color w:val="auto"/>
                <w:sz w:val="22"/>
                <w:szCs w:val="22"/>
              </w:rPr>
            </w:pPr>
            <w:r>
              <w:rPr>
                <w:rFonts w:asciiTheme="minorHAnsi" w:hAnsiTheme="minorHAnsi" w:cstheme="minorHAnsi"/>
                <w:b/>
                <w:color w:val="auto"/>
              </w:rPr>
              <w:t>Text:</w:t>
            </w:r>
            <w:r w:rsidRPr="00357B9C">
              <w:rPr>
                <w:rFonts w:asciiTheme="minorHAnsi" w:hAnsiTheme="minorHAnsi" w:cstheme="minorHAnsi"/>
                <w:b/>
                <w:color w:val="auto"/>
                <w:sz w:val="22"/>
                <w:szCs w:val="22"/>
              </w:rPr>
              <w:t xml:space="preserve"> </w:t>
            </w:r>
            <w:r w:rsidRPr="002F5F8B">
              <w:rPr>
                <w:rFonts w:asciiTheme="minorHAnsi" w:hAnsiTheme="minorHAnsi" w:cstheme="minorHAnsi"/>
                <w:color w:val="auto"/>
                <w:sz w:val="22"/>
                <w:szCs w:val="22"/>
              </w:rPr>
              <w:t>‘Stone Age Boy’</w:t>
            </w:r>
            <w:r w:rsidRPr="00357B9C">
              <w:rPr>
                <w:rFonts w:asciiTheme="minorHAnsi" w:hAnsiTheme="minorHAnsi" w:cstheme="minorHAnsi"/>
                <w:b/>
                <w:color w:val="auto"/>
                <w:sz w:val="22"/>
                <w:szCs w:val="22"/>
              </w:rPr>
              <w:t xml:space="preserve"> –</w:t>
            </w:r>
            <w:r>
              <w:rPr>
                <w:rFonts w:asciiTheme="minorHAnsi" w:hAnsiTheme="minorHAnsi" w:cstheme="minorHAnsi"/>
                <w:color w:val="auto"/>
                <w:sz w:val="22"/>
                <w:szCs w:val="22"/>
              </w:rPr>
              <w:t xml:space="preserve"> a boy travel back in time and makes a friendship with a </w:t>
            </w:r>
            <w:proofErr w:type="gramStart"/>
            <w:r>
              <w:rPr>
                <w:rFonts w:asciiTheme="minorHAnsi" w:hAnsiTheme="minorHAnsi" w:cstheme="minorHAnsi"/>
                <w:color w:val="auto"/>
                <w:sz w:val="22"/>
                <w:szCs w:val="22"/>
              </w:rPr>
              <w:t>stone age</w:t>
            </w:r>
            <w:proofErr w:type="gramEnd"/>
            <w:r>
              <w:rPr>
                <w:rFonts w:asciiTheme="minorHAnsi" w:hAnsiTheme="minorHAnsi" w:cstheme="minorHAnsi"/>
                <w:color w:val="auto"/>
                <w:sz w:val="22"/>
                <w:szCs w:val="22"/>
              </w:rPr>
              <w:t xml:space="preserve"> </w:t>
            </w:r>
            <w:proofErr w:type="spellStart"/>
            <w:r>
              <w:rPr>
                <w:rFonts w:asciiTheme="minorHAnsi" w:hAnsiTheme="minorHAnsi" w:cstheme="minorHAnsi"/>
                <w:color w:val="auto"/>
                <w:sz w:val="22"/>
                <w:szCs w:val="22"/>
              </w:rPr>
              <w:t>gril</w:t>
            </w:r>
            <w:proofErr w:type="spellEnd"/>
            <w:r>
              <w:rPr>
                <w:rFonts w:asciiTheme="minorHAnsi" w:hAnsiTheme="minorHAnsi" w:cstheme="minorHAnsi"/>
                <w:color w:val="auto"/>
                <w:sz w:val="22"/>
                <w:szCs w:val="22"/>
              </w:rPr>
              <w:t>, despite language and culture barriers. ( link to Literacy)</w:t>
            </w:r>
          </w:p>
        </w:tc>
        <w:tc>
          <w:tcPr>
            <w:tcW w:w="4328" w:type="dxa"/>
          </w:tcPr>
          <w:p w:rsidR="00F52955" w:rsidRPr="00574695" w:rsidRDefault="002F5F8B" w:rsidP="007F6F64">
            <w:pPr>
              <w:pStyle w:val="ListParagraph"/>
              <w:numPr>
                <w:ilvl w:val="0"/>
                <w:numId w:val="32"/>
              </w:numPr>
              <w:rPr>
                <w:rFonts w:eastAsia="Calibri" w:cstheme="minorHAnsi"/>
                <w:lang w:val="en-US"/>
              </w:rPr>
            </w:pPr>
            <w:r>
              <w:rPr>
                <w:rFonts w:eastAsia="Calibri" w:cstheme="minorHAnsi"/>
                <w:b/>
                <w:lang w:val="en-US"/>
              </w:rPr>
              <w:t xml:space="preserve">Ten </w:t>
            </w:r>
            <w:r w:rsidR="00F52955" w:rsidRPr="00574695">
              <w:rPr>
                <w:rFonts w:eastAsia="Calibri" w:cstheme="minorHAnsi"/>
                <w:b/>
                <w:lang w:val="en-US"/>
              </w:rPr>
              <w:t>Ten</w:t>
            </w:r>
            <w:r w:rsidR="00F52955">
              <w:rPr>
                <w:rFonts w:eastAsia="Calibri" w:cstheme="minorHAnsi"/>
                <w:lang w:val="en-US"/>
              </w:rPr>
              <w:t xml:space="preserve">: </w:t>
            </w:r>
            <w:r w:rsidR="00F52955" w:rsidRPr="00574695">
              <w:rPr>
                <w:rFonts w:eastAsia="Calibri" w:cstheme="minorHAnsi"/>
                <w:b/>
                <w:shd w:val="clear" w:color="auto" w:fill="FFFFFF"/>
                <w:lang w:val="en-US"/>
              </w:rPr>
              <w:t>Created to Live in Community</w:t>
            </w:r>
            <w:r w:rsidR="00F52955">
              <w:rPr>
                <w:rFonts w:eastAsia="Calibri" w:cstheme="minorHAnsi"/>
                <w:shd w:val="clear" w:color="auto" w:fill="FFFFFF"/>
                <w:lang w:val="en-US"/>
              </w:rPr>
              <w:t xml:space="preserve"> -</w:t>
            </w:r>
            <w:r w:rsidR="00F52955" w:rsidRPr="00574695">
              <w:rPr>
                <w:rFonts w:eastAsia="Calibri" w:cstheme="minorHAnsi"/>
                <w:shd w:val="clear" w:color="auto" w:fill="FFFFFF"/>
                <w:lang w:val="en-US"/>
              </w:rPr>
              <w:t xml:space="preserve"> the individual’s rel</w:t>
            </w:r>
            <w:r w:rsidR="00F52955">
              <w:rPr>
                <w:rFonts w:eastAsia="Calibri" w:cstheme="minorHAnsi"/>
                <w:shd w:val="clear" w:color="auto" w:fill="FFFFFF"/>
                <w:lang w:val="en-US"/>
              </w:rPr>
              <w:t xml:space="preserve">ationship with the wider world, </w:t>
            </w:r>
            <w:r w:rsidR="00F52955" w:rsidRPr="00574695">
              <w:rPr>
                <w:rFonts w:eastAsia="Calibri" w:cstheme="minorHAnsi"/>
                <w:shd w:val="clear" w:color="auto" w:fill="FFFFFF"/>
                <w:lang w:val="en-US"/>
              </w:rPr>
              <w:t>how human beings are relational by nature and are called to love others in the wider community through service, through dialogue and through working for the Common Good.</w:t>
            </w:r>
            <w:r w:rsidR="00F52955">
              <w:rPr>
                <w:rFonts w:eastAsia="Calibri" w:cstheme="minorHAnsi"/>
                <w:shd w:val="clear" w:color="auto" w:fill="FFFFFF"/>
                <w:lang w:val="en-US"/>
              </w:rPr>
              <w:t xml:space="preserve"> </w:t>
            </w:r>
            <w:r w:rsidR="00F52955" w:rsidRPr="00574695">
              <w:rPr>
                <w:rFonts w:eastAsia="Times New Roman" w:cstheme="minorHAnsi"/>
                <w:lang w:eastAsia="en-GB"/>
              </w:rPr>
              <w:t>All children will learn that the Holy Trinity is a community of love, and that the human family goes some way to helping us understand this.</w:t>
            </w:r>
          </w:p>
          <w:p w:rsidR="00F52955" w:rsidRDefault="00F52955" w:rsidP="00F52955">
            <w:pPr>
              <w:widowControl w:val="0"/>
              <w:shd w:val="clear" w:color="auto" w:fill="FFFFFF"/>
              <w:autoSpaceDE w:val="0"/>
              <w:autoSpaceDN w:val="0"/>
              <w:rPr>
                <w:rFonts w:cstheme="minorHAnsi"/>
                <w:b/>
              </w:rPr>
            </w:pPr>
          </w:p>
          <w:p w:rsidR="00F52955" w:rsidRPr="00574695" w:rsidRDefault="002F5F8B" w:rsidP="007F6F64">
            <w:pPr>
              <w:pStyle w:val="ListParagraph"/>
              <w:widowControl w:val="0"/>
              <w:numPr>
                <w:ilvl w:val="0"/>
                <w:numId w:val="32"/>
              </w:numPr>
              <w:shd w:val="clear" w:color="auto" w:fill="FFFFFF"/>
              <w:autoSpaceDE w:val="0"/>
              <w:autoSpaceDN w:val="0"/>
              <w:rPr>
                <w:rFonts w:cstheme="minorHAnsi"/>
                <w:b/>
              </w:rPr>
            </w:pPr>
            <w:r>
              <w:rPr>
                <w:rFonts w:cstheme="minorHAnsi"/>
                <w:b/>
              </w:rPr>
              <w:t xml:space="preserve">Ten </w:t>
            </w:r>
            <w:r w:rsidR="00F52955" w:rsidRPr="00574695">
              <w:rPr>
                <w:rFonts w:cstheme="minorHAnsi"/>
                <w:b/>
              </w:rPr>
              <w:t>Ten: working together-</w:t>
            </w:r>
            <w:r>
              <w:rPr>
                <w:rFonts w:cstheme="minorHAnsi"/>
                <w:b/>
              </w:rPr>
              <w:t xml:space="preserve"> </w:t>
            </w:r>
            <w:r w:rsidR="00F52955" w:rsidRPr="00574695">
              <w:rPr>
                <w:rFonts w:cstheme="minorHAnsi"/>
              </w:rPr>
              <w:t>Working collaboratively towards share</w:t>
            </w:r>
            <w:r w:rsidR="00F52955">
              <w:rPr>
                <w:rFonts w:cstheme="minorHAnsi"/>
              </w:rPr>
              <w:t>d goals. Working as</w:t>
            </w:r>
            <w:r w:rsidR="00F52955" w:rsidRPr="00574695">
              <w:rPr>
                <w:rFonts w:cstheme="minorHAnsi"/>
              </w:rPr>
              <w:t xml:space="preserve"> a team or in a group to achieve something. How to recognise if someone else has missed their ‘turn’; how this might make them feel; how to resolve this. Why listening and respecting others’ points of view helps us to get on with others. </w:t>
            </w:r>
            <w:r w:rsidR="00F52955">
              <w:rPr>
                <w:rFonts w:cstheme="minorHAnsi"/>
              </w:rPr>
              <w:t>W</w:t>
            </w:r>
            <w:r w:rsidR="00F52955" w:rsidRPr="00574695">
              <w:rPr>
                <w:rFonts w:cstheme="minorHAnsi"/>
              </w:rPr>
              <w:t>ays of improving our own practice when working in a team. Offer</w:t>
            </w:r>
            <w:r w:rsidR="00F52955">
              <w:rPr>
                <w:rFonts w:cstheme="minorHAnsi"/>
              </w:rPr>
              <w:t>ing</w:t>
            </w:r>
            <w:r w:rsidR="00F52955" w:rsidRPr="00574695">
              <w:rPr>
                <w:rFonts w:cstheme="minorHAnsi"/>
              </w:rPr>
              <w:t xml:space="preserve"> constructive feedback to support others working in our team. Why ‘turn-taking’ can help everyone to feel included.</w:t>
            </w:r>
          </w:p>
          <w:p w:rsidR="00F52955" w:rsidRPr="00574695" w:rsidRDefault="00F52955" w:rsidP="00F52955">
            <w:pPr>
              <w:widowControl w:val="0"/>
              <w:shd w:val="clear" w:color="auto" w:fill="FFFFFF"/>
              <w:autoSpaceDE w:val="0"/>
              <w:autoSpaceDN w:val="0"/>
              <w:rPr>
                <w:rFonts w:cstheme="minorHAnsi"/>
                <w:b/>
              </w:rPr>
            </w:pPr>
          </w:p>
          <w:p w:rsidR="00F52955" w:rsidRPr="00574695" w:rsidRDefault="00F52955" w:rsidP="007F6F64">
            <w:pPr>
              <w:pStyle w:val="lede"/>
              <w:numPr>
                <w:ilvl w:val="0"/>
                <w:numId w:val="32"/>
              </w:numPr>
              <w:shd w:val="clear" w:color="auto" w:fill="FFFFFF"/>
              <w:spacing w:before="0" w:beforeAutospacing="0"/>
              <w:rPr>
                <w:rFonts w:asciiTheme="minorHAnsi" w:eastAsiaTheme="minorHAnsi" w:hAnsiTheme="minorHAnsi" w:cstheme="minorHAnsi"/>
                <w:sz w:val="22"/>
                <w:szCs w:val="22"/>
                <w:lang w:eastAsia="en-US"/>
              </w:rPr>
            </w:pPr>
            <w:r w:rsidRPr="00574695">
              <w:rPr>
                <w:rFonts w:asciiTheme="minorHAnsi" w:eastAsiaTheme="minorHAnsi" w:hAnsiTheme="minorHAnsi" w:cstheme="minorHAnsi"/>
                <w:b/>
                <w:sz w:val="22"/>
                <w:szCs w:val="22"/>
                <w:lang w:eastAsia="en-US"/>
              </w:rPr>
              <w:t>Why people do different jobs</w:t>
            </w:r>
            <w:r>
              <w:rPr>
                <w:rFonts w:asciiTheme="minorHAnsi" w:eastAsiaTheme="minorHAnsi" w:hAnsiTheme="minorHAnsi" w:cstheme="minorHAnsi"/>
                <w:sz w:val="22"/>
                <w:szCs w:val="22"/>
                <w:lang w:eastAsia="en-US"/>
              </w:rPr>
              <w:t>:</w:t>
            </w:r>
            <w:r w:rsidRPr="00574695">
              <w:rPr>
                <w:rFonts w:asciiTheme="minorHAnsi" w:eastAsiaTheme="minorHAnsi" w:hAnsiTheme="minorHAnsi" w:cstheme="minorHAnsi"/>
                <w:sz w:val="22"/>
                <w:szCs w:val="22"/>
                <w:lang w:eastAsia="en-US"/>
              </w:rPr>
              <w:t xml:space="preserve"> factors that influence job choices. </w:t>
            </w:r>
            <w:r>
              <w:rPr>
                <w:rFonts w:asciiTheme="minorHAnsi" w:eastAsiaTheme="minorHAnsi" w:hAnsiTheme="minorHAnsi" w:cstheme="minorHAnsi"/>
                <w:sz w:val="22"/>
                <w:szCs w:val="22"/>
                <w:lang w:eastAsia="en-US"/>
              </w:rPr>
              <w:t>J</w:t>
            </w:r>
            <w:r w:rsidRPr="00574695">
              <w:rPr>
                <w:rFonts w:asciiTheme="minorHAnsi" w:eastAsiaTheme="minorHAnsi" w:hAnsiTheme="minorHAnsi" w:cstheme="minorHAnsi"/>
                <w:sz w:val="22"/>
                <w:szCs w:val="22"/>
                <w:lang w:eastAsia="en-US"/>
              </w:rPr>
              <w:t xml:space="preserve">ob aspirations </w:t>
            </w:r>
            <w:r w:rsidRPr="00574695">
              <w:rPr>
                <w:rFonts w:asciiTheme="minorHAnsi" w:eastAsiaTheme="minorHAnsi" w:hAnsiTheme="minorHAnsi" w:cstheme="minorHAnsi"/>
                <w:sz w:val="22"/>
                <w:szCs w:val="22"/>
                <w:lang w:eastAsia="en-US"/>
              </w:rPr>
              <w:lastRenderedPageBreak/>
              <w:t>and identify interests, skills and gifts that could influence their futur</w:t>
            </w:r>
            <w:r>
              <w:rPr>
                <w:rFonts w:asciiTheme="minorHAnsi" w:eastAsiaTheme="minorHAnsi" w:hAnsiTheme="minorHAnsi" w:cstheme="minorHAnsi"/>
                <w:sz w:val="22"/>
                <w:szCs w:val="22"/>
                <w:lang w:eastAsia="en-US"/>
              </w:rPr>
              <w:t>e decisions. H</w:t>
            </w:r>
            <w:r w:rsidRPr="00574695">
              <w:rPr>
                <w:rFonts w:asciiTheme="minorHAnsi" w:eastAsiaTheme="minorHAnsi" w:hAnsiTheme="minorHAnsi" w:cstheme="minorHAnsi"/>
                <w:sz w:val="22"/>
                <w:szCs w:val="22"/>
                <w:lang w:eastAsia="en-US"/>
              </w:rPr>
              <w:t>ow nurturing our values can lead us to realise our God-given vocation to love and care for others, a calling that starts right now.</w:t>
            </w:r>
          </w:p>
          <w:p w:rsidR="00F52955" w:rsidRPr="0095315E" w:rsidRDefault="00F52955" w:rsidP="007F6F64">
            <w:pPr>
              <w:pStyle w:val="lede"/>
              <w:numPr>
                <w:ilvl w:val="0"/>
                <w:numId w:val="37"/>
              </w:numPr>
              <w:shd w:val="clear" w:color="auto" w:fill="FFFFFF"/>
              <w:spacing w:before="0" w:beforeAutospacing="0"/>
              <w:rPr>
                <w:rFonts w:asciiTheme="minorHAnsi" w:eastAsiaTheme="minorHAnsi" w:hAnsiTheme="minorHAnsi" w:cstheme="minorHAnsi"/>
                <w:sz w:val="22"/>
                <w:szCs w:val="22"/>
                <w:lang w:eastAsia="en-US"/>
              </w:rPr>
            </w:pPr>
            <w:r w:rsidRPr="00574695">
              <w:rPr>
                <w:rFonts w:asciiTheme="minorHAnsi" w:hAnsiTheme="minorHAnsi" w:cstheme="minorHAnsi"/>
                <w:b/>
                <w:sz w:val="22"/>
                <w:szCs w:val="22"/>
              </w:rPr>
              <w:t xml:space="preserve">Text: </w:t>
            </w:r>
            <w:r w:rsidRPr="005C75B1">
              <w:rPr>
                <w:rFonts w:asciiTheme="minorHAnsi" w:hAnsiTheme="minorHAnsi" w:cstheme="minorHAnsi"/>
                <w:sz w:val="22"/>
                <w:szCs w:val="22"/>
              </w:rPr>
              <w:t xml:space="preserve">‘The Journey’ </w:t>
            </w:r>
            <w:r>
              <w:rPr>
                <w:rFonts w:asciiTheme="minorHAnsi" w:hAnsiTheme="minorHAnsi" w:cstheme="minorHAnsi"/>
                <w:sz w:val="22"/>
                <w:szCs w:val="22"/>
              </w:rPr>
              <w:t>– a lonely girl creates her own world and has an adventure and at the every end, meets  boy back at home, who has an object from her adventure. (</w:t>
            </w:r>
            <w:r w:rsidRPr="00574695">
              <w:rPr>
                <w:rFonts w:asciiTheme="minorHAnsi" w:hAnsiTheme="minorHAnsi" w:cstheme="minorHAnsi"/>
                <w:i/>
                <w:sz w:val="22"/>
                <w:szCs w:val="22"/>
              </w:rPr>
              <w:t>Link to Literacy)</w:t>
            </w:r>
          </w:p>
        </w:tc>
      </w:tr>
      <w:tr w:rsidR="00805A55" w:rsidRPr="006802A5" w:rsidTr="005C75B1">
        <w:trPr>
          <w:trHeight w:val="795"/>
        </w:trPr>
        <w:tc>
          <w:tcPr>
            <w:tcW w:w="567" w:type="dxa"/>
            <w:vMerge/>
            <w:shd w:val="clear" w:color="auto" w:fill="D0CECE" w:themeFill="background2" w:themeFillShade="E6"/>
            <w:textDirection w:val="btLr"/>
            <w:vAlign w:val="center"/>
          </w:tcPr>
          <w:p w:rsidR="00805A55" w:rsidRDefault="00805A55" w:rsidP="00805A55">
            <w:pPr>
              <w:jc w:val="center"/>
            </w:pPr>
          </w:p>
        </w:tc>
        <w:tc>
          <w:tcPr>
            <w:tcW w:w="1838" w:type="dxa"/>
          </w:tcPr>
          <w:p w:rsidR="00805A55" w:rsidRPr="00845D5B" w:rsidRDefault="00805A55" w:rsidP="00805A55">
            <w:pPr>
              <w:rPr>
                <w:b/>
              </w:rPr>
            </w:pPr>
            <w:r w:rsidRPr="00845D5B">
              <w:rPr>
                <w:b/>
              </w:rPr>
              <w:t>Keeping safe</w:t>
            </w:r>
          </w:p>
        </w:tc>
        <w:tc>
          <w:tcPr>
            <w:tcW w:w="4394" w:type="dxa"/>
            <w:gridSpan w:val="2"/>
          </w:tcPr>
          <w:p w:rsidR="00805A55" w:rsidRDefault="00805A55" w:rsidP="007F6F64">
            <w:pPr>
              <w:pStyle w:val="TableParagraph"/>
              <w:numPr>
                <w:ilvl w:val="0"/>
                <w:numId w:val="37"/>
              </w:numPr>
              <w:spacing w:before="1"/>
              <w:rPr>
                <w:b/>
              </w:rPr>
            </w:pPr>
            <w:r w:rsidRPr="00F77BF7">
              <w:rPr>
                <w:b/>
              </w:rPr>
              <w:t xml:space="preserve">Fire Alarm </w:t>
            </w:r>
            <w:r>
              <w:rPr>
                <w:b/>
              </w:rPr>
              <w:t xml:space="preserve"> and Lock down </w:t>
            </w:r>
            <w:r w:rsidRPr="00F77BF7">
              <w:rPr>
                <w:b/>
              </w:rPr>
              <w:t>practice</w:t>
            </w:r>
          </w:p>
          <w:p w:rsidR="00805A55" w:rsidRDefault="00805A55" w:rsidP="007F6F64">
            <w:pPr>
              <w:pStyle w:val="TableParagraph"/>
              <w:numPr>
                <w:ilvl w:val="0"/>
                <w:numId w:val="37"/>
              </w:numPr>
              <w:spacing w:before="1"/>
              <w:rPr>
                <w:b/>
              </w:rPr>
            </w:pPr>
            <w:r w:rsidRPr="00805A55">
              <w:rPr>
                <w:b/>
              </w:rPr>
              <w:t>DT</w:t>
            </w:r>
            <w:r>
              <w:t xml:space="preserve">: </w:t>
            </w:r>
            <w:r w:rsidRPr="000D5040">
              <w:t>Use of Tools:</w:t>
            </w:r>
            <w:r>
              <w:t xml:space="preserve"> </w:t>
            </w:r>
            <w:r w:rsidRPr="000D5040">
              <w:t>Scissors</w:t>
            </w:r>
            <w:r>
              <w:t xml:space="preserve">, </w:t>
            </w:r>
            <w:r w:rsidRPr="000D5040">
              <w:t>Cooking - Knife (adult support-some independence)</w:t>
            </w:r>
          </w:p>
          <w:p w:rsidR="00805A55" w:rsidRDefault="00805A55" w:rsidP="007F6F64">
            <w:pPr>
              <w:pStyle w:val="TableParagraph"/>
              <w:numPr>
                <w:ilvl w:val="0"/>
                <w:numId w:val="37"/>
              </w:numPr>
              <w:spacing w:before="1"/>
              <w:rPr>
                <w:b/>
              </w:rPr>
            </w:pPr>
            <w:r w:rsidRPr="00805A55">
              <w:rPr>
                <w:b/>
              </w:rPr>
              <w:t>Being safe in the community.</w:t>
            </w:r>
            <w:r>
              <w:t xml:space="preserve"> Public and Private;</w:t>
            </w:r>
            <w:r w:rsidRPr="000D5040">
              <w:t xml:space="preserve"> risks, understanding rules. Who can help and support us?</w:t>
            </w:r>
            <w:r>
              <w:t xml:space="preserve"> </w:t>
            </w:r>
          </w:p>
          <w:p w:rsidR="00805A55" w:rsidRPr="00805A55" w:rsidRDefault="00805A55" w:rsidP="007F6F64">
            <w:pPr>
              <w:pStyle w:val="TableParagraph"/>
              <w:numPr>
                <w:ilvl w:val="0"/>
                <w:numId w:val="37"/>
              </w:numPr>
              <w:spacing w:before="1"/>
              <w:rPr>
                <w:b/>
              </w:rPr>
            </w:pPr>
            <w:r w:rsidRPr="00805A55">
              <w:rPr>
                <w:b/>
              </w:rPr>
              <w:t>P2W Seal Surfer</w:t>
            </w:r>
            <w:r>
              <w:t xml:space="preserve">: links a surfing accident to the emergency services and how they can help. </w:t>
            </w:r>
          </w:p>
        </w:tc>
        <w:tc>
          <w:tcPr>
            <w:tcW w:w="4261" w:type="dxa"/>
          </w:tcPr>
          <w:p w:rsidR="00805A55" w:rsidRPr="00730BE5" w:rsidRDefault="00805A55" w:rsidP="007F6F64">
            <w:pPr>
              <w:pStyle w:val="ListParagraph"/>
              <w:widowControl w:val="0"/>
              <w:numPr>
                <w:ilvl w:val="0"/>
                <w:numId w:val="39"/>
              </w:numPr>
              <w:autoSpaceDE w:val="0"/>
              <w:autoSpaceDN w:val="0"/>
              <w:spacing w:before="1" w:line="256" w:lineRule="auto"/>
              <w:rPr>
                <w:rFonts w:eastAsia="Calibri" w:cstheme="minorHAnsi"/>
                <w:shd w:val="clear" w:color="auto" w:fill="FFFFFF"/>
                <w:lang w:val="en-US"/>
              </w:rPr>
            </w:pPr>
            <w:r w:rsidRPr="00730BE5">
              <w:rPr>
                <w:rFonts w:eastAsia="Calibri" w:cstheme="minorHAnsi"/>
                <w:b/>
                <w:shd w:val="clear" w:color="auto" w:fill="FFFFFF"/>
                <w:lang w:val="en-US"/>
              </w:rPr>
              <w:t>PSHCE Introduction to the term ‘abuse’</w:t>
            </w:r>
            <w:r>
              <w:rPr>
                <w:rFonts w:eastAsia="Calibri" w:cstheme="minorHAnsi"/>
                <w:shd w:val="clear" w:color="auto" w:fill="FFFFFF"/>
                <w:lang w:val="en-US"/>
              </w:rPr>
              <w:t>:</w:t>
            </w:r>
            <w:r w:rsidRPr="00730BE5">
              <w:rPr>
                <w:rFonts w:eastAsia="Calibri" w:cstheme="minorHAnsi"/>
                <w:shd w:val="clear" w:color="auto" w:fill="FFFFFF"/>
                <w:lang w:val="en-US"/>
              </w:rPr>
              <w:t xml:space="preserve"> different kinds of abuse, including sexual abuse, here referred to as *‘abuse of private parts’. </w:t>
            </w:r>
            <w:r w:rsidRPr="00730BE5">
              <w:rPr>
                <w:rFonts w:eastAsia="Calibri" w:cstheme="minorHAnsi"/>
                <w:i/>
                <w:shd w:val="clear" w:color="auto" w:fill="FFFFFF"/>
                <w:lang w:val="en-US"/>
              </w:rPr>
              <w:t>NSPCC talk</w:t>
            </w:r>
          </w:p>
          <w:p w:rsidR="00805A55" w:rsidRPr="00730BE5" w:rsidRDefault="002F5F8B" w:rsidP="007F6F64">
            <w:pPr>
              <w:pStyle w:val="ListParagraph"/>
              <w:widowControl w:val="0"/>
              <w:numPr>
                <w:ilvl w:val="0"/>
                <w:numId w:val="39"/>
              </w:numPr>
              <w:autoSpaceDE w:val="0"/>
              <w:autoSpaceDN w:val="0"/>
              <w:spacing w:before="1" w:line="256" w:lineRule="auto"/>
              <w:rPr>
                <w:rFonts w:eastAsia="Calibri" w:cstheme="minorHAnsi"/>
                <w:b/>
                <w:shd w:val="clear" w:color="auto" w:fill="FFFFFF"/>
                <w:lang w:val="en-US"/>
              </w:rPr>
            </w:pPr>
            <w:r>
              <w:rPr>
                <w:rFonts w:eastAsia="Calibri" w:cstheme="minorHAnsi"/>
                <w:b/>
                <w:shd w:val="clear" w:color="auto" w:fill="FFFFFF"/>
                <w:lang w:val="en-US"/>
              </w:rPr>
              <w:t xml:space="preserve">Ten </w:t>
            </w:r>
            <w:r w:rsidR="00805A55" w:rsidRPr="00730BE5">
              <w:rPr>
                <w:rFonts w:eastAsia="Calibri" w:cstheme="minorHAnsi"/>
                <w:b/>
                <w:shd w:val="clear" w:color="auto" w:fill="FFFFFF"/>
                <w:lang w:val="en-US"/>
              </w:rPr>
              <w:t xml:space="preserve">Ten: </w:t>
            </w:r>
            <w:r w:rsidR="00805A55" w:rsidRPr="00730BE5">
              <w:rPr>
                <w:rFonts w:eastAsia="Times New Roman" w:cstheme="minorHAnsi"/>
                <w:b/>
                <w:lang w:eastAsia="en-GB"/>
              </w:rPr>
              <w:t>Drugs Alcohol, Tobacco</w:t>
            </w:r>
            <w:r w:rsidR="00805A55">
              <w:rPr>
                <w:rFonts w:eastAsia="Times New Roman" w:cstheme="minorHAnsi"/>
                <w:b/>
                <w:lang w:eastAsia="en-GB"/>
              </w:rPr>
              <w:t xml:space="preserve">: </w:t>
            </w:r>
            <w:r w:rsidR="00805A55" w:rsidRPr="00730BE5">
              <w:rPr>
                <w:rFonts w:eastAsia="Times New Roman" w:cstheme="minorHAnsi"/>
                <w:lang w:eastAsia="en-GB"/>
              </w:rPr>
              <w:t>effects that a range of substances including drugs, alcohol and tobacco can have on the b</w:t>
            </w:r>
            <w:r w:rsidR="00805A55">
              <w:rPr>
                <w:rFonts w:eastAsia="Times New Roman" w:cstheme="minorHAnsi"/>
                <w:lang w:eastAsia="en-GB"/>
              </w:rPr>
              <w:t>ody, s</w:t>
            </w:r>
            <w:r w:rsidRPr="00730BE5">
              <w:rPr>
                <w:rFonts w:eastAsia="Calibri" w:cstheme="minorHAnsi"/>
                <w:lang w:val="en-US"/>
              </w:rPr>
              <w:t>substances</w:t>
            </w:r>
            <w:r w:rsidR="00805A55" w:rsidRPr="00730BE5">
              <w:rPr>
                <w:rFonts w:eastAsia="Calibri" w:cstheme="minorHAnsi"/>
                <w:lang w:val="en-US"/>
              </w:rPr>
              <w:t xml:space="preserve"> or chemicals around the home that we should never taste or swallow; and where we might come across them. </w:t>
            </w:r>
          </w:p>
          <w:p w:rsidR="00805A55" w:rsidRPr="00730BE5" w:rsidRDefault="00805A55" w:rsidP="007F6F64">
            <w:pPr>
              <w:pStyle w:val="ListParagraph"/>
              <w:widowControl w:val="0"/>
              <w:numPr>
                <w:ilvl w:val="0"/>
                <w:numId w:val="42"/>
              </w:numPr>
              <w:autoSpaceDE w:val="0"/>
              <w:autoSpaceDN w:val="0"/>
              <w:spacing w:before="1" w:line="256" w:lineRule="auto"/>
              <w:rPr>
                <w:rFonts w:eastAsia="Calibri" w:cstheme="minorHAnsi"/>
                <w:b/>
                <w:shd w:val="clear" w:color="auto" w:fill="FFFFFF"/>
                <w:lang w:val="en-US"/>
              </w:rPr>
            </w:pPr>
            <w:r w:rsidRPr="00730BE5">
              <w:rPr>
                <w:rFonts w:eastAsia="Calibri" w:cstheme="minorHAnsi"/>
                <w:lang w:val="en-US"/>
              </w:rPr>
              <w:t xml:space="preserve">People sometimes need to take medicines in different forms, including tablets, injections, inhalers. </w:t>
            </w:r>
          </w:p>
          <w:p w:rsidR="00805A55" w:rsidRPr="00730BE5" w:rsidRDefault="00805A55" w:rsidP="007F6F64">
            <w:pPr>
              <w:pStyle w:val="ListParagraph"/>
              <w:widowControl w:val="0"/>
              <w:numPr>
                <w:ilvl w:val="0"/>
                <w:numId w:val="42"/>
              </w:numPr>
              <w:autoSpaceDE w:val="0"/>
              <w:autoSpaceDN w:val="0"/>
              <w:spacing w:before="1" w:line="256" w:lineRule="auto"/>
              <w:rPr>
                <w:rFonts w:eastAsia="Calibri" w:cstheme="minorHAnsi"/>
                <w:b/>
                <w:shd w:val="clear" w:color="auto" w:fill="FFFFFF"/>
                <w:lang w:val="en-US"/>
              </w:rPr>
            </w:pPr>
            <w:r w:rsidRPr="00730BE5">
              <w:rPr>
                <w:rFonts w:eastAsia="Calibri" w:cstheme="minorHAnsi"/>
                <w:lang w:val="en-US"/>
              </w:rPr>
              <w:t>Why it is important not to touch, taste or take medicines without a trusted adult being with us. Why we should never take someone else’s medication.</w:t>
            </w:r>
          </w:p>
          <w:p w:rsidR="00805A55" w:rsidRPr="00730BE5" w:rsidRDefault="008E547A" w:rsidP="007F6F64">
            <w:pPr>
              <w:pStyle w:val="ListParagraph"/>
              <w:widowControl w:val="0"/>
              <w:numPr>
                <w:ilvl w:val="0"/>
                <w:numId w:val="42"/>
              </w:numPr>
              <w:autoSpaceDE w:val="0"/>
              <w:autoSpaceDN w:val="0"/>
              <w:spacing w:before="1" w:line="256" w:lineRule="auto"/>
              <w:rPr>
                <w:rFonts w:eastAsia="Calibri" w:cstheme="minorHAnsi"/>
                <w:b/>
                <w:shd w:val="clear" w:color="auto" w:fill="FFFFFF"/>
                <w:lang w:val="en-US"/>
              </w:rPr>
            </w:pPr>
            <w:r w:rsidRPr="00730BE5">
              <w:rPr>
                <w:rFonts w:eastAsia="Calibri" w:cstheme="minorHAnsi"/>
                <w:shd w:val="clear" w:color="auto" w:fill="FFFFFF"/>
                <w:lang w:val="en-US"/>
              </w:rPr>
              <w:t>How</w:t>
            </w:r>
            <w:r w:rsidR="00805A55" w:rsidRPr="00730BE5">
              <w:rPr>
                <w:rFonts w:eastAsia="Calibri" w:cstheme="minorHAnsi"/>
                <w:shd w:val="clear" w:color="auto" w:fill="FFFFFF"/>
                <w:lang w:val="en-US"/>
              </w:rPr>
              <w:t xml:space="preserve"> to ma</w:t>
            </w:r>
            <w:r w:rsidR="00805A55">
              <w:rPr>
                <w:rFonts w:eastAsia="Calibri" w:cstheme="minorHAnsi"/>
                <w:shd w:val="clear" w:color="auto" w:fill="FFFFFF"/>
                <w:lang w:val="en-US"/>
              </w:rPr>
              <w:t xml:space="preserve">ke good choices </w:t>
            </w:r>
            <w:r>
              <w:rPr>
                <w:rFonts w:eastAsia="Calibri" w:cstheme="minorHAnsi"/>
                <w:shd w:val="clear" w:color="auto" w:fill="FFFFFF"/>
                <w:lang w:val="en-US"/>
              </w:rPr>
              <w:lastRenderedPageBreak/>
              <w:t>concerning,</w:t>
            </w:r>
            <w:r w:rsidR="00805A55">
              <w:rPr>
                <w:rFonts w:eastAsia="Calibri" w:cstheme="minorHAnsi"/>
                <w:shd w:val="clear" w:color="auto" w:fill="FFFFFF"/>
                <w:lang w:val="en-US"/>
              </w:rPr>
              <w:t xml:space="preserve"> as they get older, identifying </w:t>
            </w:r>
            <w:r w:rsidR="00805A55" w:rsidRPr="00730BE5">
              <w:rPr>
                <w:rFonts w:eastAsia="Calibri" w:cstheme="minorHAnsi"/>
                <w:shd w:val="clear" w:color="auto" w:fill="FFFFFF"/>
                <w:lang w:val="en-US"/>
              </w:rPr>
              <w:t>leg</w:t>
            </w:r>
            <w:r w:rsidR="00805A55">
              <w:rPr>
                <w:rFonts w:eastAsia="Calibri" w:cstheme="minorHAnsi"/>
                <w:shd w:val="clear" w:color="auto" w:fill="FFFFFF"/>
                <w:lang w:val="en-US"/>
              </w:rPr>
              <w:t xml:space="preserve">al rights and considers how </w:t>
            </w:r>
            <w:r w:rsidR="00805A55" w:rsidRPr="00730BE5">
              <w:rPr>
                <w:rFonts w:eastAsia="Calibri" w:cstheme="minorHAnsi"/>
                <w:shd w:val="clear" w:color="auto" w:fill="FFFFFF"/>
                <w:lang w:val="en-US"/>
              </w:rPr>
              <w:t>responsibilities relate to these. This is underpinned by the religious understanding that we all play a part in the Body of Christ</w:t>
            </w:r>
            <w:r w:rsidR="00805A55">
              <w:rPr>
                <w:rFonts w:eastAsia="Calibri" w:cstheme="minorHAnsi"/>
                <w:shd w:val="clear" w:color="auto" w:fill="FFFFFF"/>
                <w:lang w:val="en-US"/>
              </w:rPr>
              <w:t>.</w:t>
            </w:r>
          </w:p>
        </w:tc>
        <w:tc>
          <w:tcPr>
            <w:tcW w:w="4328" w:type="dxa"/>
          </w:tcPr>
          <w:p w:rsidR="00805A55" w:rsidRPr="00730BE5" w:rsidRDefault="00805A55" w:rsidP="007F6F64">
            <w:pPr>
              <w:pStyle w:val="ListParagraph"/>
              <w:widowControl w:val="0"/>
              <w:numPr>
                <w:ilvl w:val="0"/>
                <w:numId w:val="41"/>
              </w:numPr>
              <w:autoSpaceDE w:val="0"/>
              <w:autoSpaceDN w:val="0"/>
              <w:spacing w:before="1" w:line="256" w:lineRule="auto"/>
              <w:rPr>
                <w:rFonts w:ascii="Calibri" w:eastAsia="Calibri" w:hAnsi="Calibri" w:cs="Calibri"/>
                <w:b/>
                <w:lang w:val="en-US"/>
              </w:rPr>
            </w:pPr>
            <w:r w:rsidRPr="00730BE5">
              <w:rPr>
                <w:rFonts w:ascii="Calibri" w:eastAsia="Calibri" w:hAnsi="Calibri" w:cs="Calibri"/>
                <w:b/>
                <w:lang w:val="en-US"/>
              </w:rPr>
              <w:lastRenderedPageBreak/>
              <w:t>Water safety:</w:t>
            </w:r>
            <w:r>
              <w:rPr>
                <w:rFonts w:ascii="Calibri" w:eastAsia="Calibri" w:hAnsi="Calibri" w:cs="Calibri"/>
                <w:b/>
                <w:lang w:val="en-US"/>
              </w:rPr>
              <w:t xml:space="preserve"> </w:t>
            </w:r>
            <w:r w:rsidRPr="00730BE5">
              <w:rPr>
                <w:rFonts w:ascii="Calibri" w:eastAsia="Calibri" w:hAnsi="Calibri" w:cs="Calibri"/>
                <w:lang w:val="en-US"/>
              </w:rPr>
              <w:t>Swimming poolside and water safety – Discovery week</w:t>
            </w:r>
          </w:p>
          <w:p w:rsidR="00805A55" w:rsidRPr="00CC1753" w:rsidRDefault="00805A55" w:rsidP="00805A55">
            <w:pPr>
              <w:rPr>
                <w:rFonts w:ascii="Calibri" w:eastAsia="Calibri" w:hAnsi="Calibri" w:cs="Calibri"/>
                <w:b/>
                <w:lang w:val="en-US"/>
              </w:rPr>
            </w:pPr>
          </w:p>
          <w:p w:rsidR="00805A55" w:rsidRDefault="00805A55" w:rsidP="007F6F64">
            <w:pPr>
              <w:pStyle w:val="ListParagraph"/>
              <w:numPr>
                <w:ilvl w:val="0"/>
                <w:numId w:val="40"/>
              </w:numPr>
            </w:pPr>
            <w:r w:rsidRPr="00730BE5">
              <w:rPr>
                <w:b/>
              </w:rPr>
              <w:t xml:space="preserve">Text: </w:t>
            </w:r>
            <w:r w:rsidRPr="005C75B1">
              <w:t>Zeraffa the Giraffa</w:t>
            </w:r>
            <w:r w:rsidRPr="00CC1753">
              <w:t xml:space="preserve"> – travelling across the continent</w:t>
            </w:r>
            <w:r>
              <w:t>, exploring new cultures ( links to Geography)</w:t>
            </w:r>
          </w:p>
          <w:p w:rsidR="00805A55" w:rsidRDefault="00805A55" w:rsidP="00805A55">
            <w:pPr>
              <w:pStyle w:val="ListParagraph"/>
            </w:pPr>
          </w:p>
          <w:p w:rsidR="00805A55" w:rsidRPr="00CC1753" w:rsidRDefault="00805A55" w:rsidP="007F6F64">
            <w:pPr>
              <w:pStyle w:val="ListParagraph"/>
              <w:numPr>
                <w:ilvl w:val="0"/>
                <w:numId w:val="40"/>
              </w:numPr>
            </w:pPr>
            <w:r w:rsidRPr="000D52B8">
              <w:rPr>
                <w:rFonts w:eastAsia="Calibri" w:cstheme="minorHAnsi"/>
                <w:b/>
                <w:shd w:val="clear" w:color="auto" w:fill="FFFFFF"/>
                <w:lang w:val="en-US"/>
              </w:rPr>
              <w:t>Stewardship:</w:t>
            </w:r>
            <w:r>
              <w:rPr>
                <w:rFonts w:eastAsia="Calibri" w:cstheme="minorHAnsi"/>
                <w:shd w:val="clear" w:color="auto" w:fill="FFFFFF"/>
                <w:lang w:val="en-US"/>
              </w:rPr>
              <w:t xml:space="preserve"> </w:t>
            </w:r>
            <w:r w:rsidRPr="000C61B9">
              <w:rPr>
                <w:rFonts w:eastAsia="Calibri" w:cstheme="minorHAnsi"/>
                <w:shd w:val="clear" w:color="auto" w:fill="FFFFFF"/>
                <w:lang w:val="en-US"/>
              </w:rPr>
              <w:t xml:space="preserve"> financial stewardship through budgeting activities, discussions about the pros and cons of different payment methods, and learning about financial risks. </w:t>
            </w:r>
          </w:p>
        </w:tc>
      </w:tr>
      <w:tr w:rsidR="001C2BE3" w:rsidRPr="006802A5" w:rsidTr="005C75B1">
        <w:trPr>
          <w:trHeight w:val="795"/>
        </w:trPr>
        <w:tc>
          <w:tcPr>
            <w:tcW w:w="567" w:type="dxa"/>
            <w:vMerge/>
            <w:shd w:val="clear" w:color="auto" w:fill="D0CECE" w:themeFill="background2" w:themeFillShade="E6"/>
            <w:textDirection w:val="btLr"/>
            <w:vAlign w:val="center"/>
          </w:tcPr>
          <w:p w:rsidR="001C2BE3" w:rsidRDefault="001C2BE3" w:rsidP="001C2BE3">
            <w:pPr>
              <w:jc w:val="center"/>
            </w:pPr>
          </w:p>
        </w:tc>
        <w:tc>
          <w:tcPr>
            <w:tcW w:w="1838" w:type="dxa"/>
          </w:tcPr>
          <w:p w:rsidR="001C2BE3" w:rsidRPr="00845D5B" w:rsidRDefault="001C2BE3" w:rsidP="001C2BE3">
            <w:pPr>
              <w:rPr>
                <w:b/>
              </w:rPr>
            </w:pPr>
            <w:r w:rsidRPr="00845D5B">
              <w:rPr>
                <w:b/>
              </w:rPr>
              <w:t>Healthy bodies</w:t>
            </w:r>
          </w:p>
        </w:tc>
        <w:tc>
          <w:tcPr>
            <w:tcW w:w="4394" w:type="dxa"/>
            <w:gridSpan w:val="2"/>
          </w:tcPr>
          <w:p w:rsidR="001C2BE3" w:rsidRPr="0055710F" w:rsidRDefault="001C2BE3" w:rsidP="007F6F64">
            <w:pPr>
              <w:pStyle w:val="TableParagraph"/>
              <w:numPr>
                <w:ilvl w:val="0"/>
                <w:numId w:val="44"/>
              </w:numPr>
              <w:spacing w:before="1"/>
              <w:rPr>
                <w:rFonts w:asciiTheme="minorHAnsi" w:hAnsiTheme="minorHAnsi" w:cstheme="minorHAnsi"/>
              </w:rPr>
            </w:pPr>
            <w:r w:rsidRPr="00A90137">
              <w:rPr>
                <w:rFonts w:asciiTheme="minorHAnsi" w:hAnsiTheme="minorHAnsi" w:cstheme="minorHAnsi"/>
                <w:b/>
              </w:rPr>
              <w:t>Creation theme;</w:t>
            </w:r>
            <w:r>
              <w:rPr>
                <w:rFonts w:asciiTheme="minorHAnsi" w:hAnsiTheme="minorHAnsi" w:cstheme="minorHAnsi"/>
              </w:rPr>
              <w:t xml:space="preserve"> e</w:t>
            </w:r>
            <w:r w:rsidRPr="000D5040">
              <w:rPr>
                <w:rFonts w:asciiTheme="minorHAnsi" w:hAnsiTheme="minorHAnsi" w:cstheme="minorHAnsi"/>
              </w:rPr>
              <w:t>very human life is precious from the beginning of life (conception) to natural death.</w:t>
            </w:r>
            <w:r w:rsidRPr="000D5040">
              <w:t xml:space="preserve"> </w:t>
            </w:r>
            <w:r>
              <w:t>(Link to RE)</w:t>
            </w:r>
          </w:p>
          <w:p w:rsidR="001C2BE3" w:rsidRPr="0055710F" w:rsidRDefault="001C2BE3" w:rsidP="001C2BE3">
            <w:pPr>
              <w:pStyle w:val="TableParagraph"/>
              <w:spacing w:before="1"/>
              <w:rPr>
                <w:rFonts w:asciiTheme="minorHAnsi" w:hAnsiTheme="minorHAnsi" w:cstheme="minorHAnsi"/>
                <w:b/>
              </w:rPr>
            </w:pPr>
          </w:p>
          <w:p w:rsidR="001C2BE3" w:rsidRPr="008E407F" w:rsidRDefault="001C2BE3" w:rsidP="007F6F64">
            <w:pPr>
              <w:pStyle w:val="TableParagraph"/>
              <w:numPr>
                <w:ilvl w:val="0"/>
                <w:numId w:val="43"/>
              </w:numPr>
              <w:spacing w:before="1"/>
              <w:rPr>
                <w:rFonts w:asciiTheme="minorHAnsi" w:hAnsiTheme="minorHAnsi" w:cstheme="minorHAnsi"/>
              </w:rPr>
            </w:pPr>
            <w:r w:rsidRPr="00A90137">
              <w:rPr>
                <w:b/>
              </w:rPr>
              <w:t>Seal Surfer P2W</w:t>
            </w:r>
            <w:r>
              <w:t xml:space="preserve">: –a disabled child and who surfed despite his disability </w:t>
            </w:r>
          </w:p>
          <w:p w:rsidR="001C2BE3" w:rsidRPr="008E407F" w:rsidRDefault="001C2BE3" w:rsidP="001C2BE3">
            <w:pPr>
              <w:pStyle w:val="TableParagraph"/>
              <w:spacing w:before="1"/>
              <w:ind w:left="0"/>
              <w:rPr>
                <w:rFonts w:asciiTheme="minorHAnsi" w:hAnsiTheme="minorHAnsi" w:cstheme="minorHAnsi"/>
                <w:b/>
              </w:rPr>
            </w:pPr>
          </w:p>
          <w:p w:rsidR="001C2BE3" w:rsidRPr="008E407F" w:rsidRDefault="001C2BE3" w:rsidP="007F6F64">
            <w:pPr>
              <w:pStyle w:val="TableParagraph"/>
              <w:numPr>
                <w:ilvl w:val="0"/>
                <w:numId w:val="43"/>
              </w:numPr>
              <w:spacing w:before="1"/>
              <w:rPr>
                <w:rFonts w:asciiTheme="minorHAnsi" w:hAnsiTheme="minorHAnsi" w:cstheme="minorHAnsi"/>
              </w:rPr>
            </w:pPr>
            <w:r w:rsidRPr="00A90137">
              <w:rPr>
                <w:b/>
              </w:rPr>
              <w:t>Learning about the Body</w:t>
            </w:r>
            <w:r>
              <w:t xml:space="preserve">: range of movement, balance and personal challenges </w:t>
            </w:r>
          </w:p>
          <w:p w:rsidR="001C2BE3" w:rsidRDefault="001C2BE3" w:rsidP="007F6F64">
            <w:pPr>
              <w:pStyle w:val="TableParagraph"/>
              <w:numPr>
                <w:ilvl w:val="0"/>
                <w:numId w:val="43"/>
              </w:numPr>
              <w:spacing w:before="1"/>
              <w:rPr>
                <w:rFonts w:asciiTheme="minorHAnsi" w:hAnsiTheme="minorHAnsi" w:cstheme="minorHAnsi"/>
              </w:rPr>
            </w:pPr>
            <w:r w:rsidRPr="00A90137">
              <w:rPr>
                <w:b/>
              </w:rPr>
              <w:t>National Fitness Day</w:t>
            </w:r>
          </w:p>
          <w:p w:rsidR="001C2BE3" w:rsidRDefault="001C2BE3" w:rsidP="007F6F64">
            <w:pPr>
              <w:pStyle w:val="TableParagraph"/>
              <w:numPr>
                <w:ilvl w:val="0"/>
                <w:numId w:val="43"/>
              </w:numPr>
              <w:spacing w:before="1"/>
              <w:rPr>
                <w:rFonts w:asciiTheme="minorHAnsi" w:hAnsiTheme="minorHAnsi" w:cstheme="minorHAnsi"/>
                <w:b/>
              </w:rPr>
            </w:pPr>
            <w:r w:rsidRPr="00A90137">
              <w:rPr>
                <w:b/>
              </w:rPr>
              <w:t>Daily Mile for exercise</w:t>
            </w:r>
          </w:p>
          <w:p w:rsidR="001C2BE3" w:rsidRPr="00A90137" w:rsidRDefault="001C2BE3" w:rsidP="007F6F64">
            <w:pPr>
              <w:pStyle w:val="TableParagraph"/>
              <w:numPr>
                <w:ilvl w:val="0"/>
                <w:numId w:val="43"/>
              </w:numPr>
              <w:spacing w:before="1"/>
              <w:rPr>
                <w:rFonts w:asciiTheme="minorHAnsi" w:hAnsiTheme="minorHAnsi" w:cstheme="minorHAnsi"/>
                <w:b/>
              </w:rPr>
            </w:pPr>
            <w:r w:rsidRPr="00A90137">
              <w:rPr>
                <w:b/>
              </w:rPr>
              <w:t xml:space="preserve">Healthy </w:t>
            </w:r>
            <w:r w:rsidR="008E547A" w:rsidRPr="00A90137">
              <w:rPr>
                <w:b/>
              </w:rPr>
              <w:t>Eating</w:t>
            </w:r>
            <w:r w:rsidR="008E547A" w:rsidRPr="000D5040">
              <w:t>: personal</w:t>
            </w:r>
            <w:r w:rsidRPr="000D5040">
              <w:t xml:space="preserve"> hygiene in work on nutrition and diet. </w:t>
            </w:r>
            <w:r>
              <w:t xml:space="preserve"> (</w:t>
            </w:r>
            <w:r w:rsidRPr="00A90137">
              <w:rPr>
                <w:i/>
              </w:rPr>
              <w:t>Link to Science</w:t>
            </w:r>
            <w:r>
              <w:t>)</w:t>
            </w:r>
          </w:p>
          <w:p w:rsidR="001C2BE3" w:rsidRPr="000D5040" w:rsidRDefault="001C2BE3" w:rsidP="001C2BE3">
            <w:pPr>
              <w:pStyle w:val="TableParagraph"/>
              <w:spacing w:before="1"/>
            </w:pPr>
          </w:p>
        </w:tc>
        <w:tc>
          <w:tcPr>
            <w:tcW w:w="4261" w:type="dxa"/>
          </w:tcPr>
          <w:p w:rsidR="001C2BE3" w:rsidRPr="00183240" w:rsidRDefault="001C2BE3" w:rsidP="007F6F64">
            <w:pPr>
              <w:pStyle w:val="ListParagraph"/>
              <w:numPr>
                <w:ilvl w:val="0"/>
                <w:numId w:val="43"/>
              </w:numPr>
              <w:rPr>
                <w:b/>
              </w:rPr>
            </w:pPr>
            <w:r w:rsidRPr="00A90137">
              <w:rPr>
                <w:b/>
              </w:rPr>
              <w:t>PSHCE</w:t>
            </w:r>
            <w:r>
              <w:rPr>
                <w:b/>
              </w:rPr>
              <w:t xml:space="preserve">: </w:t>
            </w:r>
            <w:r w:rsidRPr="00A90137">
              <w:rPr>
                <w:b/>
              </w:rPr>
              <w:t>What we and others can do to prevent the spread of germs</w:t>
            </w:r>
            <w:r w:rsidR="008E547A">
              <w:t xml:space="preserve">- </w:t>
            </w:r>
            <w:r w:rsidR="008E547A" w:rsidRPr="000D5040">
              <w:t>why</w:t>
            </w:r>
            <w:r w:rsidRPr="000D5040">
              <w:t xml:space="preserve"> this is important.</w:t>
            </w:r>
          </w:p>
          <w:p w:rsidR="001C2BE3" w:rsidRPr="00183240" w:rsidRDefault="001C2BE3" w:rsidP="007F6F64">
            <w:pPr>
              <w:pStyle w:val="ListParagraph"/>
              <w:numPr>
                <w:ilvl w:val="0"/>
                <w:numId w:val="43"/>
              </w:numPr>
              <w:rPr>
                <w:b/>
              </w:rPr>
            </w:pPr>
            <w:r w:rsidRPr="00183240">
              <w:rPr>
                <w:b/>
              </w:rPr>
              <w:t>T</w:t>
            </w:r>
            <w:r w:rsidRPr="00183240">
              <w:rPr>
                <w:rFonts w:cstheme="minorHAnsi"/>
                <w:b/>
                <w:color w:val="000000" w:themeColor="text1"/>
              </w:rPr>
              <w:t>he effect exercise has on the body</w:t>
            </w:r>
            <w:r>
              <w:rPr>
                <w:rFonts w:cstheme="minorHAnsi"/>
                <w:b/>
                <w:color w:val="000000" w:themeColor="text1"/>
              </w:rPr>
              <w:t>:</w:t>
            </w:r>
            <w:r>
              <w:rPr>
                <w:rFonts w:cstheme="minorHAnsi"/>
                <w:color w:val="000000" w:themeColor="text1"/>
              </w:rPr>
              <w:t xml:space="preserve"> </w:t>
            </w:r>
            <w:r w:rsidRPr="00183240">
              <w:rPr>
                <w:rFonts w:cstheme="minorHAnsi"/>
                <w:color w:val="000000" w:themeColor="text1"/>
              </w:rPr>
              <w:t>the importance of exercise and a healthy lifestyle.</w:t>
            </w:r>
            <w:r>
              <w:rPr>
                <w:rFonts w:cstheme="minorHAnsi"/>
                <w:color w:val="000000" w:themeColor="text1"/>
              </w:rPr>
              <w:t xml:space="preserve"> </w:t>
            </w:r>
            <w:r w:rsidRPr="00183240">
              <w:rPr>
                <w:rFonts w:cstheme="minorHAnsi"/>
                <w:color w:val="000000" w:themeColor="text1"/>
              </w:rPr>
              <w:t xml:space="preserve">Understands the need to warm up and cool down. </w:t>
            </w:r>
          </w:p>
          <w:p w:rsidR="001C2BE3" w:rsidRPr="000D5040" w:rsidRDefault="001C2BE3" w:rsidP="007F6F64">
            <w:pPr>
              <w:pStyle w:val="TableParagraph"/>
              <w:numPr>
                <w:ilvl w:val="0"/>
                <w:numId w:val="43"/>
              </w:numPr>
              <w:spacing w:before="1"/>
              <w:rPr>
                <w:u w:val="single"/>
              </w:rPr>
            </w:pPr>
            <w:r w:rsidRPr="00183240">
              <w:rPr>
                <w:rFonts w:asciiTheme="minorHAnsi" w:hAnsiTheme="minorHAnsi" w:cstheme="minorHAnsi"/>
                <w:b/>
                <w:color w:val="000000" w:themeColor="text1"/>
              </w:rPr>
              <w:t>The Im</w:t>
            </w:r>
            <w:r>
              <w:rPr>
                <w:rFonts w:asciiTheme="minorHAnsi" w:hAnsiTheme="minorHAnsi" w:cstheme="minorHAnsi"/>
                <w:b/>
                <w:color w:val="000000" w:themeColor="text1"/>
              </w:rPr>
              <w:t xml:space="preserve">portance of sleep: </w:t>
            </w:r>
            <w:r w:rsidRPr="00183240">
              <w:rPr>
                <w:rFonts w:asciiTheme="minorHAnsi" w:hAnsiTheme="minorHAnsi" w:cstheme="minorHAnsi"/>
                <w:color w:val="000000" w:themeColor="text1"/>
              </w:rPr>
              <w:t>why we need a good sleep routine, and a sensible amount of screen time</w:t>
            </w:r>
            <w:r>
              <w:rPr>
                <w:rFonts w:asciiTheme="minorHAnsi" w:hAnsiTheme="minorHAnsi" w:cstheme="minorHAnsi"/>
                <w:color w:val="000000" w:themeColor="text1"/>
              </w:rPr>
              <w:t xml:space="preserve"> ( </w:t>
            </w:r>
            <w:r w:rsidRPr="00183240">
              <w:rPr>
                <w:rFonts w:asciiTheme="minorHAnsi" w:hAnsiTheme="minorHAnsi" w:cstheme="minorHAnsi"/>
                <w:i/>
                <w:color w:val="000000" w:themeColor="text1"/>
              </w:rPr>
              <w:t>Links to PE</w:t>
            </w:r>
            <w:r>
              <w:rPr>
                <w:rFonts w:asciiTheme="minorHAnsi" w:hAnsiTheme="minorHAnsi" w:cstheme="minorHAnsi"/>
                <w:color w:val="000000" w:themeColor="text1"/>
              </w:rPr>
              <w:t>)</w:t>
            </w:r>
          </w:p>
        </w:tc>
        <w:tc>
          <w:tcPr>
            <w:tcW w:w="4328" w:type="dxa"/>
          </w:tcPr>
          <w:p w:rsidR="001C2BE3" w:rsidRPr="00183240" w:rsidRDefault="001C2BE3" w:rsidP="007F6F64">
            <w:pPr>
              <w:pStyle w:val="TableParagraph"/>
              <w:widowControl/>
              <w:numPr>
                <w:ilvl w:val="0"/>
                <w:numId w:val="43"/>
              </w:numPr>
              <w:tabs>
                <w:tab w:val="left" w:pos="288"/>
                <w:tab w:val="left" w:pos="319"/>
              </w:tabs>
              <w:autoSpaceDE/>
              <w:autoSpaceDN/>
              <w:ind w:right="155"/>
              <w:rPr>
                <w:szCs w:val="18"/>
              </w:rPr>
            </w:pPr>
            <w:r w:rsidRPr="00183240">
              <w:rPr>
                <w:b/>
                <w:szCs w:val="18"/>
              </w:rPr>
              <w:t>Team games:</w:t>
            </w:r>
            <w:r w:rsidRPr="00183240">
              <w:rPr>
                <w:szCs w:val="18"/>
              </w:rPr>
              <w:t xml:space="preserve"> Trying ideas before deciding on a solution will help us to come up with the best ideas, it is important not to interrupt my fri</w:t>
            </w:r>
            <w:r>
              <w:rPr>
                <w:szCs w:val="18"/>
              </w:rPr>
              <w:t>ends when they are giving ideas</w:t>
            </w:r>
            <w:r w:rsidRPr="00183240">
              <w:rPr>
                <w:szCs w:val="18"/>
              </w:rPr>
              <w:t>. Following the rules honestly will help keep me and my friends safe.</w:t>
            </w:r>
            <w:r>
              <w:rPr>
                <w:szCs w:val="18"/>
              </w:rPr>
              <w:t xml:space="preserve"> ( </w:t>
            </w:r>
            <w:r w:rsidRPr="00183240">
              <w:rPr>
                <w:i/>
                <w:szCs w:val="18"/>
              </w:rPr>
              <w:t>Links to PE</w:t>
            </w:r>
            <w:r>
              <w:rPr>
                <w:szCs w:val="18"/>
              </w:rPr>
              <w:t>)</w:t>
            </w:r>
          </w:p>
          <w:p w:rsidR="001C2BE3" w:rsidRPr="000D5040" w:rsidRDefault="001C2BE3" w:rsidP="001C2BE3">
            <w:pPr>
              <w:pStyle w:val="TableParagraph"/>
              <w:spacing w:before="1"/>
              <w:ind w:left="0"/>
              <w:rPr>
                <w:u w:val="single"/>
              </w:rPr>
            </w:pPr>
          </w:p>
        </w:tc>
      </w:tr>
      <w:tr w:rsidR="00302D08" w:rsidRPr="006802A5" w:rsidTr="005C75B1">
        <w:trPr>
          <w:trHeight w:val="795"/>
        </w:trPr>
        <w:tc>
          <w:tcPr>
            <w:tcW w:w="567" w:type="dxa"/>
            <w:vMerge/>
            <w:shd w:val="clear" w:color="auto" w:fill="D0CECE" w:themeFill="background2" w:themeFillShade="E6"/>
            <w:textDirection w:val="btLr"/>
            <w:vAlign w:val="center"/>
          </w:tcPr>
          <w:p w:rsidR="00302D08" w:rsidRDefault="00302D08" w:rsidP="00302D08">
            <w:pPr>
              <w:jc w:val="center"/>
            </w:pPr>
          </w:p>
        </w:tc>
        <w:tc>
          <w:tcPr>
            <w:tcW w:w="1838" w:type="dxa"/>
          </w:tcPr>
          <w:p w:rsidR="00302D08" w:rsidRPr="00845D5B" w:rsidRDefault="00302D08" w:rsidP="00302D08">
            <w:pPr>
              <w:rPr>
                <w:u w:val="single"/>
              </w:rPr>
            </w:pPr>
            <w:r w:rsidRPr="00845D5B">
              <w:rPr>
                <w:b/>
              </w:rPr>
              <w:t>Prevent</w:t>
            </w:r>
          </w:p>
        </w:tc>
        <w:tc>
          <w:tcPr>
            <w:tcW w:w="4394" w:type="dxa"/>
            <w:gridSpan w:val="2"/>
          </w:tcPr>
          <w:p w:rsidR="00302D08" w:rsidRPr="00DC4AF7" w:rsidRDefault="00302D08" w:rsidP="007F6F64">
            <w:pPr>
              <w:pStyle w:val="TableParagraph"/>
              <w:numPr>
                <w:ilvl w:val="0"/>
                <w:numId w:val="46"/>
              </w:numPr>
              <w:spacing w:before="1"/>
              <w:rPr>
                <w:rFonts w:asciiTheme="minorHAnsi" w:hAnsiTheme="minorHAnsi" w:cstheme="minorHAnsi"/>
                <w:b/>
              </w:rPr>
            </w:pPr>
            <w:r w:rsidRPr="00DC4AF7">
              <w:rPr>
                <w:rFonts w:asciiTheme="minorHAnsi" w:hAnsiTheme="minorHAnsi" w:cstheme="minorHAnsi"/>
                <w:b/>
              </w:rPr>
              <w:t>Human Life:</w:t>
            </w:r>
            <w:r>
              <w:rPr>
                <w:rFonts w:asciiTheme="minorHAnsi" w:hAnsiTheme="minorHAnsi" w:cstheme="minorHAnsi"/>
              </w:rPr>
              <w:t xml:space="preserve"> </w:t>
            </w:r>
            <w:r w:rsidRPr="000D5040">
              <w:rPr>
                <w:rFonts w:asciiTheme="minorHAnsi" w:hAnsiTheme="minorHAnsi" w:cstheme="minorHAnsi"/>
              </w:rPr>
              <w:t>Every human life is precious from the beginning of life (conception) to natural death.</w:t>
            </w:r>
          </w:p>
          <w:p w:rsidR="00302D08" w:rsidRPr="00DC4AF7" w:rsidRDefault="00302D08" w:rsidP="007F6F64">
            <w:pPr>
              <w:pStyle w:val="TableParagraph"/>
              <w:numPr>
                <w:ilvl w:val="0"/>
                <w:numId w:val="46"/>
              </w:numPr>
              <w:spacing w:before="1"/>
              <w:rPr>
                <w:rFonts w:asciiTheme="minorHAnsi" w:hAnsiTheme="minorHAnsi" w:cstheme="minorHAnsi"/>
                <w:b/>
              </w:rPr>
            </w:pPr>
            <w:r w:rsidRPr="00DC4AF7">
              <w:rPr>
                <w:b/>
              </w:rPr>
              <w:t>Remembrance Day</w:t>
            </w:r>
            <w:r>
              <w:t xml:space="preserve">: </w:t>
            </w:r>
            <w:r w:rsidRPr="000D5040">
              <w:t>Remembrance Sunday. Having an awareness of the sacrifices people made for us. How was conflict resolved? How do we resolve conflict now?</w:t>
            </w:r>
          </w:p>
          <w:p w:rsidR="00302D08" w:rsidRPr="00DC4AF7" w:rsidRDefault="00302D08" w:rsidP="007F6F64">
            <w:pPr>
              <w:pStyle w:val="TableParagraph"/>
              <w:numPr>
                <w:ilvl w:val="0"/>
                <w:numId w:val="46"/>
              </w:numPr>
              <w:spacing w:before="1"/>
              <w:rPr>
                <w:rFonts w:asciiTheme="minorHAnsi" w:hAnsiTheme="minorHAnsi" w:cstheme="minorHAnsi"/>
                <w:b/>
              </w:rPr>
            </w:pPr>
            <w:r>
              <w:rPr>
                <w:b/>
              </w:rPr>
              <w:t>Text</w:t>
            </w:r>
            <w:r w:rsidRPr="00DC4AF7">
              <w:t>:</w:t>
            </w:r>
            <w:r>
              <w:t xml:space="preserve"> </w:t>
            </w:r>
            <w:r w:rsidRPr="00DC4AF7">
              <w:rPr>
                <w:b/>
              </w:rPr>
              <w:t>Winter’s Child</w:t>
            </w:r>
            <w:r>
              <w:t>:</w:t>
            </w:r>
            <w:r w:rsidRPr="00A1789A">
              <w:t xml:space="preserve"> forces a boy to give us his belongings for firewood in order to survive</w:t>
            </w:r>
          </w:p>
          <w:p w:rsidR="00302D08" w:rsidRDefault="00302D08" w:rsidP="00302D08"/>
          <w:p w:rsidR="00302D08" w:rsidRPr="00A1789A" w:rsidRDefault="00302D08" w:rsidP="007F6F64">
            <w:pPr>
              <w:pStyle w:val="ListParagraph"/>
              <w:numPr>
                <w:ilvl w:val="0"/>
                <w:numId w:val="46"/>
              </w:numPr>
            </w:pPr>
            <w:r w:rsidRPr="00DC4AF7">
              <w:rPr>
                <w:rFonts w:cstheme="minorHAnsi"/>
                <w:b/>
              </w:rPr>
              <w:t>Text: Hamza Yassin</w:t>
            </w:r>
            <w:r w:rsidRPr="00DC4AF7">
              <w:rPr>
                <w:rFonts w:cstheme="minorHAnsi"/>
              </w:rPr>
              <w:t xml:space="preserve"> –looking after our environment (Black History Month)</w:t>
            </w:r>
          </w:p>
        </w:tc>
        <w:tc>
          <w:tcPr>
            <w:tcW w:w="4261" w:type="dxa"/>
          </w:tcPr>
          <w:p w:rsidR="00302D08" w:rsidRPr="00DC4AF7" w:rsidRDefault="005C75B1" w:rsidP="007F6F64">
            <w:pPr>
              <w:pStyle w:val="ListParagraph"/>
              <w:numPr>
                <w:ilvl w:val="0"/>
                <w:numId w:val="46"/>
              </w:numPr>
              <w:rPr>
                <w:b/>
              </w:rPr>
            </w:pPr>
            <w:r>
              <w:rPr>
                <w:b/>
              </w:rPr>
              <w:t xml:space="preserve">Ten </w:t>
            </w:r>
            <w:proofErr w:type="spellStart"/>
            <w:r>
              <w:rPr>
                <w:b/>
              </w:rPr>
              <w:t>Ten</w:t>
            </w:r>
            <w:proofErr w:type="spellEnd"/>
            <w:r w:rsidR="00302D08">
              <w:rPr>
                <w:b/>
              </w:rPr>
              <w:t xml:space="preserve">: </w:t>
            </w:r>
            <w:r w:rsidR="00302D08" w:rsidRPr="00DC4AF7">
              <w:rPr>
                <w:b/>
              </w:rPr>
              <w:t>Family, Friends and Others</w:t>
            </w:r>
            <w:r w:rsidR="00302D08">
              <w:rPr>
                <w:b/>
              </w:rPr>
              <w:t xml:space="preserve">: </w:t>
            </w:r>
            <w:r w:rsidR="00302D08" w:rsidRPr="000D5040">
              <w:t xml:space="preserve">Specific things we take part in as a member of these groups. What it means to be part of a community. Different groups that make up our community. </w:t>
            </w:r>
          </w:p>
          <w:p w:rsidR="00302D08" w:rsidRDefault="00302D08" w:rsidP="007F6F64">
            <w:pPr>
              <w:pStyle w:val="ListParagraph"/>
              <w:numPr>
                <w:ilvl w:val="0"/>
                <w:numId w:val="47"/>
              </w:numPr>
            </w:pPr>
            <w:r w:rsidRPr="000D5040">
              <w:t>How it feels to be part of a community. Ways we can help people to feel welcome in the different groups and communities we belong to.</w:t>
            </w:r>
          </w:p>
          <w:p w:rsidR="00302D08" w:rsidRDefault="00302D08" w:rsidP="00302D08">
            <w:pPr>
              <w:pStyle w:val="ListParagraph"/>
              <w:ind w:left="1187"/>
            </w:pPr>
          </w:p>
          <w:p w:rsidR="00302D08" w:rsidRDefault="00302D08" w:rsidP="007F6F64">
            <w:pPr>
              <w:pStyle w:val="ListParagraph"/>
              <w:numPr>
                <w:ilvl w:val="0"/>
                <w:numId w:val="45"/>
              </w:numPr>
            </w:pPr>
            <w:r w:rsidRPr="00DC4AF7">
              <w:rPr>
                <w:b/>
              </w:rPr>
              <w:t>Where in the World:</w:t>
            </w:r>
            <w:r>
              <w:t xml:space="preserve"> </w:t>
            </w:r>
            <w:r w:rsidRPr="000D5040">
              <w:t xml:space="preserve">Exploring celebration food items from around the world (Sweet) and how these are presented, Introduction to cooking </w:t>
            </w:r>
            <w:r w:rsidRPr="000D5040">
              <w:lastRenderedPageBreak/>
              <w:t xml:space="preserve">utensils/ cookery room, Seasonal ingredients and sweet food items, link to festivals </w:t>
            </w:r>
          </w:p>
          <w:p w:rsidR="00302D08" w:rsidRDefault="00302D08" w:rsidP="00302D08">
            <w:pPr>
              <w:pStyle w:val="ListParagraph"/>
              <w:ind w:left="360"/>
            </w:pPr>
          </w:p>
          <w:p w:rsidR="00302D08" w:rsidRDefault="00302D08" w:rsidP="007F6F64">
            <w:pPr>
              <w:pStyle w:val="ListParagraph"/>
              <w:numPr>
                <w:ilvl w:val="0"/>
                <w:numId w:val="45"/>
              </w:numPr>
            </w:pPr>
            <w:r>
              <w:rPr>
                <w:b/>
              </w:rPr>
              <w:t xml:space="preserve">Mothers’ day </w:t>
            </w:r>
            <w:r w:rsidRPr="00DC4AF7">
              <w:t xml:space="preserve">( </w:t>
            </w:r>
            <w:r w:rsidRPr="00DC4AF7">
              <w:rPr>
                <w:i/>
              </w:rPr>
              <w:t>links to Art</w:t>
            </w:r>
            <w:r w:rsidRPr="00DC4AF7">
              <w:t>)</w:t>
            </w:r>
            <w:r>
              <w:rPr>
                <w:b/>
              </w:rPr>
              <w:t xml:space="preserve"> </w:t>
            </w:r>
            <w:r w:rsidRPr="000D5040">
              <w:t xml:space="preserve"> </w:t>
            </w:r>
          </w:p>
          <w:p w:rsidR="00302D08" w:rsidRPr="00DC4AF7" w:rsidRDefault="00302D08" w:rsidP="007F6F64">
            <w:pPr>
              <w:pStyle w:val="ListParagraph"/>
              <w:numPr>
                <w:ilvl w:val="0"/>
                <w:numId w:val="45"/>
              </w:numPr>
            </w:pPr>
            <w:r w:rsidRPr="00DC4AF7">
              <w:rPr>
                <w:b/>
              </w:rPr>
              <w:t>St Georges Day</w:t>
            </w:r>
            <w:r>
              <w:t>: b</w:t>
            </w:r>
            <w:r w:rsidRPr="000D5040">
              <w:t>elonging to a community, how do we celebrate different days? Is it the same for everyone?</w:t>
            </w:r>
          </w:p>
        </w:tc>
        <w:tc>
          <w:tcPr>
            <w:tcW w:w="4328" w:type="dxa"/>
          </w:tcPr>
          <w:p w:rsidR="00302D08" w:rsidRDefault="00302D08" w:rsidP="007F6F64">
            <w:pPr>
              <w:pStyle w:val="ListParagraph"/>
              <w:numPr>
                <w:ilvl w:val="0"/>
                <w:numId w:val="45"/>
              </w:numPr>
            </w:pPr>
            <w:r w:rsidRPr="00DC4AF7">
              <w:rPr>
                <w:b/>
              </w:rPr>
              <w:lastRenderedPageBreak/>
              <w:t>Fathers’ day:</w:t>
            </w:r>
            <w:r>
              <w:t xml:space="preserve"> </w:t>
            </w:r>
            <w:r w:rsidRPr="000D5040">
              <w:t>Different types of relationships we have?</w:t>
            </w:r>
          </w:p>
          <w:p w:rsidR="00302D08" w:rsidRDefault="00302D08" w:rsidP="007F6F64">
            <w:pPr>
              <w:pStyle w:val="ListParagraph"/>
              <w:numPr>
                <w:ilvl w:val="0"/>
                <w:numId w:val="45"/>
              </w:numPr>
            </w:pPr>
            <w:r w:rsidRPr="00DC4AF7">
              <w:rPr>
                <w:b/>
              </w:rPr>
              <w:t>RE Branch 6: Encounter:</w:t>
            </w:r>
            <w:r>
              <w:rPr>
                <w:b/>
              </w:rPr>
              <w:t xml:space="preserve"> </w:t>
            </w:r>
            <w:r w:rsidRPr="00A84825">
              <w:t>Some simple facts about how the Jewish festival of the Passover is celebrated by Jews in</w:t>
            </w:r>
            <w:r>
              <w:t xml:space="preserve"> </w:t>
            </w:r>
            <w:r w:rsidRPr="00A84825">
              <w:t>Britain today.</w:t>
            </w:r>
          </w:p>
          <w:p w:rsidR="00302D08" w:rsidRDefault="00302D08" w:rsidP="007F6F64">
            <w:pPr>
              <w:pStyle w:val="ListParagraph"/>
              <w:numPr>
                <w:ilvl w:val="0"/>
                <w:numId w:val="45"/>
              </w:numPr>
            </w:pPr>
            <w:r w:rsidRPr="00DC4AF7">
              <w:rPr>
                <w:b/>
              </w:rPr>
              <w:t xml:space="preserve">Recognise links and simple connections </w:t>
            </w:r>
            <w:r w:rsidRPr="00A84825">
              <w:t>between some Islamic religious laws, beliefs,</w:t>
            </w:r>
            <w:r>
              <w:t xml:space="preserve"> </w:t>
            </w:r>
            <w:r w:rsidRPr="00A84825">
              <w:t>worship, and life (e.g., belief in one God, the Creator, the significance of Muhammed,</w:t>
            </w:r>
            <w:r>
              <w:t xml:space="preserve"> </w:t>
            </w:r>
            <w:r w:rsidRPr="00A84825">
              <w:t>importance of the will of God etc.).</w:t>
            </w:r>
          </w:p>
          <w:p w:rsidR="00302D08" w:rsidRPr="00A84825" w:rsidRDefault="00302D08" w:rsidP="007F6F64">
            <w:pPr>
              <w:pStyle w:val="ListParagraph"/>
              <w:numPr>
                <w:ilvl w:val="0"/>
                <w:numId w:val="47"/>
              </w:numPr>
              <w:autoSpaceDE w:val="0"/>
              <w:autoSpaceDN w:val="0"/>
              <w:adjustRightInd w:val="0"/>
            </w:pPr>
            <w:r w:rsidRPr="00A84825">
              <w:t xml:space="preserve">Recognise the importance of artistic expressions of belief in Islam, for </w:t>
            </w:r>
            <w:r w:rsidRPr="00A84825">
              <w:lastRenderedPageBreak/>
              <w:t>example, in Islamic art or religious music.</w:t>
            </w:r>
          </w:p>
        </w:tc>
      </w:tr>
      <w:tr w:rsidR="006B5397" w:rsidRPr="006802A5" w:rsidTr="00DE14E2">
        <w:trPr>
          <w:trHeight w:val="795"/>
        </w:trPr>
        <w:tc>
          <w:tcPr>
            <w:tcW w:w="567" w:type="dxa"/>
            <w:vMerge/>
            <w:shd w:val="clear" w:color="auto" w:fill="D0CECE" w:themeFill="background2" w:themeFillShade="E6"/>
            <w:textDirection w:val="btLr"/>
            <w:vAlign w:val="center"/>
          </w:tcPr>
          <w:p w:rsidR="006B5397" w:rsidRDefault="006B5397" w:rsidP="006B5397">
            <w:pPr>
              <w:jc w:val="center"/>
            </w:pPr>
          </w:p>
        </w:tc>
        <w:tc>
          <w:tcPr>
            <w:tcW w:w="1838" w:type="dxa"/>
            <w:shd w:val="clear" w:color="auto" w:fill="E7E6E6" w:themeFill="background2"/>
            <w:vAlign w:val="center"/>
          </w:tcPr>
          <w:p w:rsidR="006B5397" w:rsidRDefault="006B5397" w:rsidP="006B5397">
            <w:pPr>
              <w:rPr>
                <w:b/>
              </w:rPr>
            </w:pPr>
            <w:r>
              <w:rPr>
                <w:b/>
              </w:rPr>
              <w:t>Knowledge progression across subjects in the year group</w:t>
            </w:r>
          </w:p>
        </w:tc>
        <w:tc>
          <w:tcPr>
            <w:tcW w:w="12983" w:type="dxa"/>
            <w:gridSpan w:val="4"/>
          </w:tcPr>
          <w:p w:rsidR="006B5397" w:rsidRPr="009C7843" w:rsidRDefault="006B5397" w:rsidP="009C7843">
            <w:pPr>
              <w:rPr>
                <w:rFonts w:cstheme="minorHAnsi"/>
                <w:b/>
              </w:rPr>
            </w:pPr>
            <w:r w:rsidRPr="006D6B4C">
              <w:rPr>
                <w:rFonts w:cstheme="minorHAnsi"/>
                <w:b/>
              </w:rPr>
              <w:t>Science</w:t>
            </w:r>
            <w:r w:rsidR="009C7843">
              <w:rPr>
                <w:rFonts w:cstheme="minorHAnsi"/>
                <w:b/>
              </w:rPr>
              <w:t xml:space="preserve">: </w:t>
            </w:r>
            <w:r w:rsidRPr="009C7843">
              <w:rPr>
                <w:rFonts w:cstheme="minorHAnsi"/>
              </w:rPr>
              <w:t>Looking after our environment, human body, changes in our body harmful substances</w:t>
            </w:r>
          </w:p>
          <w:p w:rsidR="006B5397" w:rsidRPr="009C7843" w:rsidRDefault="006B5397" w:rsidP="009C7843">
            <w:pPr>
              <w:rPr>
                <w:rFonts w:cstheme="minorHAnsi"/>
              </w:rPr>
            </w:pPr>
            <w:r w:rsidRPr="006D6B4C">
              <w:rPr>
                <w:rFonts w:cstheme="minorHAnsi"/>
                <w:b/>
              </w:rPr>
              <w:t>G</w:t>
            </w:r>
            <w:r w:rsidR="009C7843">
              <w:rPr>
                <w:rFonts w:cstheme="minorHAnsi"/>
                <w:b/>
              </w:rPr>
              <w:t xml:space="preserve">eography: </w:t>
            </w:r>
            <w:r w:rsidRPr="009C7843">
              <w:rPr>
                <w:rFonts w:cstheme="minorHAnsi"/>
              </w:rPr>
              <w:t>local community</w:t>
            </w:r>
          </w:p>
          <w:p w:rsidR="006B5397" w:rsidRPr="009C7843" w:rsidRDefault="006B5397" w:rsidP="009C7843">
            <w:pPr>
              <w:rPr>
                <w:rFonts w:cstheme="minorHAnsi"/>
              </w:rPr>
            </w:pPr>
            <w:r w:rsidRPr="006D6B4C">
              <w:rPr>
                <w:rFonts w:cstheme="minorHAnsi"/>
                <w:b/>
              </w:rPr>
              <w:t>R</w:t>
            </w:r>
            <w:r w:rsidR="009C7843">
              <w:rPr>
                <w:rFonts w:cstheme="minorHAnsi"/>
                <w:b/>
              </w:rPr>
              <w:t xml:space="preserve">E: </w:t>
            </w:r>
            <w:r w:rsidRPr="009C7843">
              <w:rPr>
                <w:rFonts w:cstheme="minorHAnsi"/>
              </w:rPr>
              <w:t>creation, catholic social teaching</w:t>
            </w:r>
          </w:p>
          <w:p w:rsidR="006B5397" w:rsidRPr="009C7843" w:rsidRDefault="006B5397" w:rsidP="009C7843">
            <w:pPr>
              <w:rPr>
                <w:rFonts w:cstheme="minorHAnsi"/>
              </w:rPr>
            </w:pPr>
            <w:r w:rsidRPr="006D6B4C">
              <w:rPr>
                <w:rFonts w:cstheme="minorHAnsi"/>
                <w:b/>
              </w:rPr>
              <w:t>Maths</w:t>
            </w:r>
            <w:r w:rsidR="009C7843">
              <w:rPr>
                <w:rFonts w:cstheme="minorHAnsi"/>
              </w:rPr>
              <w:t xml:space="preserve">: </w:t>
            </w:r>
            <w:r w:rsidRPr="009C7843">
              <w:rPr>
                <w:rFonts w:cstheme="minorHAnsi"/>
              </w:rPr>
              <w:t>Understanding money</w:t>
            </w:r>
          </w:p>
          <w:p w:rsidR="006B5397" w:rsidRPr="00B76FC7" w:rsidRDefault="006B5397" w:rsidP="006B5397">
            <w:pPr>
              <w:rPr>
                <w:rFonts w:cstheme="minorHAnsi"/>
              </w:rPr>
            </w:pPr>
          </w:p>
        </w:tc>
      </w:tr>
      <w:tr w:rsidR="006B5397" w:rsidRPr="006802A5" w:rsidTr="00DE14E2">
        <w:trPr>
          <w:trHeight w:val="795"/>
        </w:trPr>
        <w:tc>
          <w:tcPr>
            <w:tcW w:w="567" w:type="dxa"/>
            <w:vMerge/>
            <w:shd w:val="clear" w:color="auto" w:fill="D0CECE" w:themeFill="background2" w:themeFillShade="E6"/>
            <w:textDirection w:val="btLr"/>
            <w:vAlign w:val="center"/>
          </w:tcPr>
          <w:p w:rsidR="006B5397" w:rsidRDefault="006B5397" w:rsidP="006B5397">
            <w:pPr>
              <w:jc w:val="center"/>
            </w:pPr>
          </w:p>
        </w:tc>
        <w:tc>
          <w:tcPr>
            <w:tcW w:w="1838" w:type="dxa"/>
            <w:shd w:val="clear" w:color="auto" w:fill="E7E6E6" w:themeFill="background2"/>
          </w:tcPr>
          <w:p w:rsidR="006B5397" w:rsidRDefault="006B5397" w:rsidP="006B5397">
            <w:pPr>
              <w:autoSpaceDE w:val="0"/>
              <w:autoSpaceDN w:val="0"/>
              <w:adjustRightInd w:val="0"/>
              <w:rPr>
                <w:rFonts w:ascii="Calibri" w:hAnsi="Calibri" w:cs="Calibri"/>
                <w:b/>
              </w:rPr>
            </w:pPr>
            <w:r>
              <w:rPr>
                <w:rFonts w:ascii="Calibri" w:hAnsi="Calibri" w:cs="Calibri"/>
                <w:b/>
              </w:rPr>
              <w:t>Progression of knowledge and skills across year groups</w:t>
            </w:r>
          </w:p>
        </w:tc>
        <w:tc>
          <w:tcPr>
            <w:tcW w:w="12983" w:type="dxa"/>
            <w:gridSpan w:val="4"/>
          </w:tcPr>
          <w:p w:rsidR="006B5397" w:rsidRPr="008F0BA7" w:rsidRDefault="006B5397" w:rsidP="007F6F64">
            <w:pPr>
              <w:pStyle w:val="ListParagraph"/>
              <w:numPr>
                <w:ilvl w:val="0"/>
                <w:numId w:val="30"/>
              </w:numPr>
              <w:rPr>
                <w:rFonts w:cstheme="minorHAnsi"/>
              </w:rPr>
            </w:pPr>
            <w:r>
              <w:rPr>
                <w:rFonts w:cstheme="minorHAnsi"/>
              </w:rPr>
              <w:t>Children will understand that part of being unique means we each have individual gifts, talents and skills (Merits, WOW postcards and awards)</w:t>
            </w:r>
          </w:p>
          <w:p w:rsidR="006B5397" w:rsidRDefault="006B5397" w:rsidP="007F6F64">
            <w:pPr>
              <w:pStyle w:val="ListParagraph"/>
              <w:numPr>
                <w:ilvl w:val="0"/>
                <w:numId w:val="30"/>
              </w:numPr>
              <w:rPr>
                <w:rFonts w:cstheme="minorHAnsi"/>
              </w:rPr>
            </w:pPr>
            <w:r>
              <w:rPr>
                <w:rFonts w:cstheme="minorHAnsi"/>
              </w:rPr>
              <w:t>Name taught body parts and describe how they can be used</w:t>
            </w:r>
          </w:p>
          <w:p w:rsidR="006B5397" w:rsidRPr="008F0BA7" w:rsidRDefault="006B5397" w:rsidP="007F6F64">
            <w:pPr>
              <w:pStyle w:val="ListParagraph"/>
              <w:numPr>
                <w:ilvl w:val="0"/>
                <w:numId w:val="30"/>
              </w:numPr>
              <w:rPr>
                <w:rFonts w:cstheme="minorHAnsi"/>
              </w:rPr>
            </w:pPr>
            <w:r w:rsidRPr="008F0BA7">
              <w:rPr>
                <w:rFonts w:cstheme="minorHAnsi"/>
              </w:rPr>
              <w:t>Children will show respect for the likes/dislikes of others</w:t>
            </w:r>
          </w:p>
          <w:p w:rsidR="006B5397" w:rsidRDefault="006B5397" w:rsidP="007F6F64">
            <w:pPr>
              <w:pStyle w:val="ListParagraph"/>
              <w:numPr>
                <w:ilvl w:val="0"/>
                <w:numId w:val="30"/>
              </w:numPr>
              <w:rPr>
                <w:rFonts w:cstheme="minorHAnsi"/>
              </w:rPr>
            </w:pPr>
            <w:r>
              <w:rPr>
                <w:rFonts w:cstheme="minorHAnsi"/>
              </w:rPr>
              <w:t>Children will understand that saying sorry is important and can mend friendships</w:t>
            </w:r>
          </w:p>
          <w:p w:rsidR="006B5397" w:rsidRDefault="006B5397" w:rsidP="007F6F64">
            <w:pPr>
              <w:pStyle w:val="ListParagraph"/>
              <w:numPr>
                <w:ilvl w:val="0"/>
                <w:numId w:val="30"/>
              </w:numPr>
              <w:rPr>
                <w:rFonts w:cstheme="minorHAnsi"/>
              </w:rPr>
            </w:pPr>
            <w:r>
              <w:rPr>
                <w:rFonts w:cstheme="minorHAnsi"/>
              </w:rPr>
              <w:t>Children will understand that their ‘special people’ are special to them in different ways</w:t>
            </w:r>
          </w:p>
        </w:tc>
      </w:tr>
      <w:tr w:rsidR="00C93911" w:rsidRPr="006802A5" w:rsidTr="00C93911">
        <w:trPr>
          <w:trHeight w:val="795"/>
        </w:trPr>
        <w:tc>
          <w:tcPr>
            <w:tcW w:w="567" w:type="dxa"/>
            <w:vMerge w:val="restart"/>
            <w:shd w:val="clear" w:color="auto" w:fill="D0CECE" w:themeFill="background2" w:themeFillShade="E6"/>
            <w:textDirection w:val="btLr"/>
            <w:vAlign w:val="center"/>
          </w:tcPr>
          <w:p w:rsidR="00C93911" w:rsidRPr="00C93911" w:rsidRDefault="00C93911" w:rsidP="00C93911">
            <w:pPr>
              <w:jc w:val="center"/>
              <w:rPr>
                <w:b/>
              </w:rPr>
            </w:pPr>
            <w:r w:rsidRPr="00C93911">
              <w:rPr>
                <w:b/>
              </w:rPr>
              <w:t>Year 4</w:t>
            </w:r>
          </w:p>
        </w:tc>
        <w:tc>
          <w:tcPr>
            <w:tcW w:w="1838" w:type="dxa"/>
            <w:shd w:val="clear" w:color="auto" w:fill="D9D9D9" w:themeFill="background1" w:themeFillShade="D9"/>
            <w:vAlign w:val="center"/>
          </w:tcPr>
          <w:p w:rsidR="00C93911" w:rsidRDefault="00C93911" w:rsidP="00C93911">
            <w:pPr>
              <w:jc w:val="center"/>
              <w:rPr>
                <w:b/>
              </w:rPr>
            </w:pPr>
            <w:r>
              <w:rPr>
                <w:b/>
              </w:rPr>
              <w:t>Year 4</w:t>
            </w:r>
          </w:p>
        </w:tc>
        <w:tc>
          <w:tcPr>
            <w:tcW w:w="4394" w:type="dxa"/>
            <w:gridSpan w:val="2"/>
            <w:shd w:val="clear" w:color="auto" w:fill="F7CAAC" w:themeFill="accent2" w:themeFillTint="66"/>
            <w:vAlign w:val="center"/>
          </w:tcPr>
          <w:p w:rsidR="00C93911" w:rsidRDefault="00C93911" w:rsidP="00C93911">
            <w:pPr>
              <w:jc w:val="center"/>
            </w:pPr>
            <w:r>
              <w:t>Autumn</w:t>
            </w:r>
          </w:p>
        </w:tc>
        <w:tc>
          <w:tcPr>
            <w:tcW w:w="4261" w:type="dxa"/>
            <w:shd w:val="clear" w:color="auto" w:fill="FFE599" w:themeFill="accent4" w:themeFillTint="66"/>
            <w:vAlign w:val="center"/>
          </w:tcPr>
          <w:p w:rsidR="00C93911" w:rsidRDefault="00C93911" w:rsidP="00C93911">
            <w:pPr>
              <w:jc w:val="center"/>
            </w:pPr>
            <w:r>
              <w:t>Spring</w:t>
            </w:r>
          </w:p>
        </w:tc>
        <w:tc>
          <w:tcPr>
            <w:tcW w:w="4328" w:type="dxa"/>
            <w:shd w:val="clear" w:color="auto" w:fill="C5E0B3" w:themeFill="accent6" w:themeFillTint="66"/>
            <w:vAlign w:val="center"/>
          </w:tcPr>
          <w:p w:rsidR="00C93911" w:rsidRDefault="00C93911" w:rsidP="00C93911">
            <w:pPr>
              <w:jc w:val="center"/>
            </w:pPr>
            <w:r>
              <w:t>Summer</w:t>
            </w:r>
          </w:p>
        </w:tc>
      </w:tr>
      <w:tr w:rsidR="003D73CE" w:rsidRPr="006802A5" w:rsidTr="00DE14E2">
        <w:trPr>
          <w:trHeight w:val="795"/>
        </w:trPr>
        <w:tc>
          <w:tcPr>
            <w:tcW w:w="567" w:type="dxa"/>
            <w:vMerge/>
            <w:shd w:val="clear" w:color="auto" w:fill="D0CECE" w:themeFill="background2" w:themeFillShade="E6"/>
            <w:textDirection w:val="btLr"/>
            <w:vAlign w:val="center"/>
          </w:tcPr>
          <w:p w:rsidR="003D73CE" w:rsidRDefault="003D73CE" w:rsidP="003D73CE">
            <w:pPr>
              <w:jc w:val="center"/>
            </w:pPr>
          </w:p>
        </w:tc>
        <w:tc>
          <w:tcPr>
            <w:tcW w:w="1838" w:type="dxa"/>
            <w:shd w:val="clear" w:color="auto" w:fill="FFFFFF" w:themeFill="background1"/>
          </w:tcPr>
          <w:p w:rsidR="003D73CE" w:rsidRDefault="003D73CE" w:rsidP="003D73CE">
            <w:pPr>
              <w:rPr>
                <w:b/>
              </w:rPr>
            </w:pPr>
            <w:r>
              <w:rPr>
                <w:b/>
              </w:rPr>
              <w:t>Self -Awareness:</w:t>
            </w:r>
          </w:p>
          <w:p w:rsidR="003D73CE" w:rsidRDefault="003D73CE" w:rsidP="003D73CE">
            <w:pPr>
              <w:rPr>
                <w:u w:val="single"/>
              </w:rPr>
            </w:pPr>
            <w:r>
              <w:rPr>
                <w:b/>
              </w:rPr>
              <w:t>Including the rights of the child</w:t>
            </w:r>
          </w:p>
        </w:tc>
        <w:tc>
          <w:tcPr>
            <w:tcW w:w="4394" w:type="dxa"/>
            <w:gridSpan w:val="2"/>
            <w:shd w:val="clear" w:color="auto" w:fill="FFFFFF" w:themeFill="background1"/>
          </w:tcPr>
          <w:p w:rsidR="003D73CE" w:rsidRDefault="007F6F64" w:rsidP="007F6F64">
            <w:pPr>
              <w:pStyle w:val="ListParagraph"/>
              <w:numPr>
                <w:ilvl w:val="0"/>
                <w:numId w:val="27"/>
              </w:numPr>
            </w:pPr>
            <w:r>
              <w:rPr>
                <w:b/>
              </w:rPr>
              <w:t>Ten T</w:t>
            </w:r>
            <w:r w:rsidR="003D73CE">
              <w:rPr>
                <w:b/>
              </w:rPr>
              <w:t>en:  Friendships</w:t>
            </w:r>
            <w:r w:rsidR="003D73CE">
              <w:t xml:space="preserve">- knowing boundaries, respect for others </w:t>
            </w:r>
          </w:p>
          <w:p w:rsidR="003D73CE" w:rsidRDefault="003D73CE" w:rsidP="003D73CE"/>
          <w:p w:rsidR="003D73CE" w:rsidRDefault="003D73CE" w:rsidP="007F6F64">
            <w:pPr>
              <w:pStyle w:val="ListParagraph"/>
              <w:numPr>
                <w:ilvl w:val="0"/>
                <w:numId w:val="27"/>
              </w:numPr>
            </w:pPr>
            <w:r>
              <w:rPr>
                <w:b/>
              </w:rPr>
              <w:t>Text:</w:t>
            </w:r>
            <w:r w:rsidR="007F6F64">
              <w:t xml:space="preserve"> Kay’s anatomy </w:t>
            </w:r>
            <w:r>
              <w:t>guided reading – making themselves aware of their bodies and how things work.</w:t>
            </w:r>
          </w:p>
          <w:p w:rsidR="003D73CE" w:rsidRDefault="003D73CE" w:rsidP="003D73CE">
            <w:pPr>
              <w:pStyle w:val="ListParagraph"/>
            </w:pPr>
          </w:p>
          <w:p w:rsidR="003D73CE" w:rsidRDefault="003D73CE" w:rsidP="007F6F64">
            <w:pPr>
              <w:pStyle w:val="ListParagraph"/>
              <w:numPr>
                <w:ilvl w:val="0"/>
                <w:numId w:val="27"/>
              </w:numPr>
            </w:pPr>
            <w:r>
              <w:rPr>
                <w:b/>
              </w:rPr>
              <w:t>Science-</w:t>
            </w:r>
            <w:r>
              <w:t xml:space="preserve"> Basic understanding of the digestive system. How diet are can affect our bodies. Consider healthy diets and how our food is processed to release energy into our bodies</w:t>
            </w:r>
          </w:p>
        </w:tc>
        <w:tc>
          <w:tcPr>
            <w:tcW w:w="4261" w:type="dxa"/>
            <w:shd w:val="clear" w:color="auto" w:fill="FFFFFF" w:themeFill="background1"/>
          </w:tcPr>
          <w:p w:rsidR="003D73CE" w:rsidRDefault="003D73CE" w:rsidP="007F6F64">
            <w:pPr>
              <w:pStyle w:val="ListParagraph"/>
              <w:numPr>
                <w:ilvl w:val="0"/>
                <w:numId w:val="27"/>
              </w:numPr>
              <w:rPr>
                <w:rFonts w:eastAsia="Calibri" w:cstheme="minorHAnsi"/>
                <w:lang w:val="en-US"/>
              </w:rPr>
            </w:pPr>
            <w:r>
              <w:rPr>
                <w:rFonts w:eastAsia="Calibri" w:cstheme="minorHAnsi"/>
                <w:b/>
                <w:lang w:val="en-US"/>
              </w:rPr>
              <w:t>Confidence building</w:t>
            </w:r>
            <w:r>
              <w:rPr>
                <w:rFonts w:eastAsia="Calibri" w:cstheme="minorHAnsi"/>
                <w:lang w:val="en-US"/>
              </w:rPr>
              <w:t>:  public speaking, wisdom, time is precious.</w:t>
            </w:r>
          </w:p>
          <w:p w:rsidR="003D73CE" w:rsidRDefault="003D73CE" w:rsidP="003D73CE">
            <w:pPr>
              <w:rPr>
                <w:rFonts w:eastAsia="Calibri" w:cstheme="minorHAnsi"/>
                <w:lang w:val="en-US"/>
              </w:rPr>
            </w:pPr>
          </w:p>
          <w:p w:rsidR="003D73CE" w:rsidRDefault="003D73CE" w:rsidP="007F6F64">
            <w:pPr>
              <w:pStyle w:val="ListParagraph"/>
              <w:numPr>
                <w:ilvl w:val="0"/>
                <w:numId w:val="27"/>
              </w:numPr>
            </w:pPr>
            <w:r>
              <w:rPr>
                <w:b/>
              </w:rPr>
              <w:t>Celebrating growth to a new life</w:t>
            </w:r>
            <w:r>
              <w:t xml:space="preserve"> – self-discipline (Good to be me). </w:t>
            </w:r>
          </w:p>
          <w:p w:rsidR="003D73CE" w:rsidRDefault="003D73CE" w:rsidP="003D73CE">
            <w:pPr>
              <w:pStyle w:val="ListParagraph"/>
              <w:rPr>
                <w:b/>
              </w:rPr>
            </w:pPr>
          </w:p>
          <w:p w:rsidR="003D73CE" w:rsidRDefault="003D73CE" w:rsidP="007F6F64">
            <w:pPr>
              <w:pStyle w:val="ListParagraph"/>
              <w:numPr>
                <w:ilvl w:val="0"/>
                <w:numId w:val="27"/>
              </w:numPr>
            </w:pPr>
            <w:r>
              <w:rPr>
                <w:b/>
              </w:rPr>
              <w:t>Knowing Myself</w:t>
            </w:r>
            <w:r>
              <w:t>: I can tell you the things I am good at. I can recognise when I find something difficult and do something about it or cope with how that makes me feel.</w:t>
            </w:r>
          </w:p>
          <w:p w:rsidR="003D73CE" w:rsidRDefault="003D73CE" w:rsidP="003D73CE">
            <w:pPr>
              <w:pStyle w:val="ListParagraph"/>
              <w:rPr>
                <w:b/>
              </w:rPr>
            </w:pPr>
          </w:p>
          <w:p w:rsidR="003D73CE" w:rsidRDefault="003D73CE" w:rsidP="007F6F64">
            <w:pPr>
              <w:pStyle w:val="ListParagraph"/>
              <w:numPr>
                <w:ilvl w:val="0"/>
                <w:numId w:val="27"/>
              </w:numPr>
            </w:pPr>
            <w:r>
              <w:rPr>
                <w:b/>
              </w:rPr>
              <w:t>Understanding my feelings</w:t>
            </w:r>
            <w:r w:rsidR="007F6F64">
              <w:rPr>
                <w:b/>
              </w:rPr>
              <w:t xml:space="preserve">: </w:t>
            </w:r>
            <w:r>
              <w:t xml:space="preserve"> I can explain what hopeful and disappointed mean. I understand why we sometimes </w:t>
            </w:r>
            <w:r>
              <w:lastRenderedPageBreak/>
              <w:t>fight or run away when we feel threatened. I know why it is sometimes important to stop and think when we feel angry or stressed.</w:t>
            </w:r>
          </w:p>
          <w:p w:rsidR="007F6F64" w:rsidRDefault="007F6F64" w:rsidP="007F6F64"/>
          <w:p w:rsidR="003D73CE" w:rsidRDefault="003D73CE" w:rsidP="007F6F64">
            <w:pPr>
              <w:pStyle w:val="ListParagraph"/>
              <w:numPr>
                <w:ilvl w:val="0"/>
                <w:numId w:val="27"/>
              </w:numPr>
              <w:rPr>
                <w:b/>
                <w:u w:val="single"/>
              </w:rPr>
            </w:pPr>
            <w:r>
              <w:rPr>
                <w:b/>
              </w:rPr>
              <w:t>Standing up for myself</w:t>
            </w:r>
            <w:r w:rsidR="007F6F64">
              <w:t xml:space="preserve">: </w:t>
            </w:r>
            <w:r>
              <w:t>I can express myself assertively in a variety of ways.</w:t>
            </w:r>
          </w:p>
        </w:tc>
        <w:tc>
          <w:tcPr>
            <w:tcW w:w="4328" w:type="dxa"/>
            <w:shd w:val="clear" w:color="auto" w:fill="FFFFFF" w:themeFill="background1"/>
          </w:tcPr>
          <w:p w:rsidR="003D73CE" w:rsidRDefault="003D73CE" w:rsidP="007F6F64">
            <w:pPr>
              <w:pStyle w:val="ListParagraph"/>
              <w:widowControl w:val="0"/>
              <w:numPr>
                <w:ilvl w:val="0"/>
                <w:numId w:val="27"/>
              </w:numPr>
              <w:autoSpaceDE w:val="0"/>
              <w:autoSpaceDN w:val="0"/>
              <w:rPr>
                <w:rFonts w:eastAsia="Calibri" w:cstheme="minorHAnsi"/>
                <w:lang w:val="en-US"/>
              </w:rPr>
            </w:pPr>
            <w:r>
              <w:rPr>
                <w:rFonts w:eastAsia="Calibri" w:cstheme="minorHAnsi"/>
                <w:b/>
                <w:lang w:val="en-US"/>
              </w:rPr>
              <w:lastRenderedPageBreak/>
              <w:t>Discovery week:</w:t>
            </w:r>
            <w:r>
              <w:rPr>
                <w:rFonts w:eastAsia="Calibri" w:cstheme="minorHAnsi"/>
                <w:lang w:val="en-US"/>
              </w:rPr>
              <w:t xml:space="preserve"> range of sporting activities to develop self-belief, confidence, encouragement, perseverance </w:t>
            </w:r>
          </w:p>
          <w:p w:rsidR="003D73CE" w:rsidRDefault="003D73CE" w:rsidP="003D73CE">
            <w:pPr>
              <w:widowControl w:val="0"/>
              <w:autoSpaceDE w:val="0"/>
              <w:autoSpaceDN w:val="0"/>
              <w:rPr>
                <w:rFonts w:eastAsia="Calibri" w:cstheme="minorHAnsi"/>
                <w:lang w:val="en-US"/>
              </w:rPr>
            </w:pPr>
          </w:p>
          <w:p w:rsidR="003D73CE" w:rsidRDefault="003D73CE" w:rsidP="007F6F64">
            <w:pPr>
              <w:pStyle w:val="ListParagraph"/>
              <w:widowControl w:val="0"/>
              <w:numPr>
                <w:ilvl w:val="0"/>
                <w:numId w:val="27"/>
              </w:numPr>
              <w:autoSpaceDE w:val="0"/>
              <w:autoSpaceDN w:val="0"/>
              <w:rPr>
                <w:rFonts w:eastAsia="Calibri" w:cstheme="minorHAnsi"/>
                <w:lang w:val="en-US"/>
              </w:rPr>
            </w:pPr>
            <w:r>
              <w:rPr>
                <w:rFonts w:eastAsia="Calibri" w:cstheme="minorHAnsi"/>
                <w:b/>
                <w:lang w:val="en-US"/>
              </w:rPr>
              <w:t xml:space="preserve">SEAL - </w:t>
            </w:r>
            <w:r>
              <w:rPr>
                <w:b/>
              </w:rPr>
              <w:t>Social skills</w:t>
            </w:r>
            <w:r>
              <w:t xml:space="preserve"> I can tell you how I feel about the important people or animals in my life. I know some ways to celebrate the life of someone I care about. I can tell you about someone that I no longer see. I understand that we can remember people even if we no longer see them.</w:t>
            </w:r>
          </w:p>
          <w:p w:rsidR="003D73CE" w:rsidRDefault="003D73CE" w:rsidP="003D73CE">
            <w:pPr>
              <w:rPr>
                <w:u w:val="single"/>
              </w:rPr>
            </w:pPr>
          </w:p>
        </w:tc>
      </w:tr>
      <w:tr w:rsidR="003D73CE" w:rsidRPr="006802A5" w:rsidTr="00DE14E2">
        <w:trPr>
          <w:trHeight w:val="795"/>
        </w:trPr>
        <w:tc>
          <w:tcPr>
            <w:tcW w:w="567" w:type="dxa"/>
            <w:vMerge/>
            <w:shd w:val="clear" w:color="auto" w:fill="D0CECE" w:themeFill="background2" w:themeFillShade="E6"/>
            <w:textDirection w:val="btLr"/>
            <w:vAlign w:val="center"/>
          </w:tcPr>
          <w:p w:rsidR="003D73CE" w:rsidRDefault="003D73CE" w:rsidP="003D73CE">
            <w:pPr>
              <w:jc w:val="center"/>
            </w:pPr>
          </w:p>
        </w:tc>
        <w:tc>
          <w:tcPr>
            <w:tcW w:w="1838" w:type="dxa"/>
            <w:shd w:val="clear" w:color="auto" w:fill="FFFFFF" w:themeFill="background1"/>
          </w:tcPr>
          <w:p w:rsidR="003D73CE" w:rsidRDefault="003D73CE" w:rsidP="003D73CE">
            <w:pPr>
              <w:rPr>
                <w:b/>
              </w:rPr>
            </w:pPr>
            <w:r>
              <w:rPr>
                <w:b/>
              </w:rPr>
              <w:t>Mental Health and Well Being</w:t>
            </w:r>
          </w:p>
        </w:tc>
        <w:tc>
          <w:tcPr>
            <w:tcW w:w="4394" w:type="dxa"/>
            <w:gridSpan w:val="2"/>
            <w:shd w:val="clear" w:color="auto" w:fill="FFFFFF" w:themeFill="background1"/>
          </w:tcPr>
          <w:p w:rsidR="003D73CE" w:rsidRDefault="007F6F64" w:rsidP="007F6F64">
            <w:pPr>
              <w:pStyle w:val="ListParagraph"/>
              <w:numPr>
                <w:ilvl w:val="0"/>
                <w:numId w:val="20"/>
              </w:numPr>
              <w:ind w:left="360"/>
              <w:rPr>
                <w:rFonts w:cstheme="minorHAnsi"/>
              </w:rPr>
            </w:pPr>
            <w:proofErr w:type="spellStart"/>
            <w:r>
              <w:rPr>
                <w:rFonts w:cstheme="minorHAnsi"/>
                <w:b/>
              </w:rPr>
              <w:t>Anti bullying</w:t>
            </w:r>
            <w:proofErr w:type="spellEnd"/>
            <w:r w:rsidR="003D73CE">
              <w:rPr>
                <w:rFonts w:cstheme="minorHAnsi"/>
                <w:b/>
              </w:rPr>
              <w:t>:</w:t>
            </w:r>
            <w:r w:rsidR="003D73CE">
              <w:rPr>
                <w:rFonts w:ascii="Calibri" w:hAnsi="Calibri" w:cs="Calibri"/>
              </w:rPr>
              <w:t xml:space="preserve"> ‘How others may put us under pressure to do something. </w:t>
            </w:r>
            <w:r w:rsidR="005C75B1">
              <w:rPr>
                <w:rFonts w:ascii="Calibri" w:hAnsi="Calibri" w:cs="Calibri"/>
              </w:rPr>
              <w:t xml:space="preserve"> </w:t>
            </w:r>
            <w:r w:rsidR="003D73CE">
              <w:rPr>
                <w:rFonts w:ascii="Calibri" w:hAnsi="Calibri" w:cs="Calibri"/>
              </w:rPr>
              <w:t>What a ‘dare’ is and what people might say or do if they are ‘daring’ us. Basic strategies for saying ‘no’ to pressure or dares. – Leon and the place between</w:t>
            </w:r>
          </w:p>
          <w:p w:rsidR="003D73CE" w:rsidRDefault="003D73CE" w:rsidP="003D73CE">
            <w:pPr>
              <w:rPr>
                <w:rFonts w:cstheme="minorHAnsi"/>
              </w:rPr>
            </w:pPr>
          </w:p>
          <w:p w:rsidR="003D73CE" w:rsidRDefault="003D73CE" w:rsidP="007F6F64">
            <w:pPr>
              <w:pStyle w:val="ListParagraph"/>
              <w:numPr>
                <w:ilvl w:val="0"/>
                <w:numId w:val="20"/>
              </w:numPr>
              <w:ind w:left="360"/>
              <w:rPr>
                <w:rFonts w:cstheme="minorHAnsi"/>
              </w:rPr>
            </w:pPr>
            <w:r>
              <w:rPr>
                <w:rFonts w:cstheme="minorHAnsi"/>
                <w:b/>
              </w:rPr>
              <w:t>Zones of Regulation</w:t>
            </w:r>
            <w:r>
              <w:rPr>
                <w:rFonts w:cstheme="minorHAnsi"/>
              </w:rPr>
              <w:t xml:space="preserve"> – understanding emotions and how to manage them.</w:t>
            </w:r>
          </w:p>
          <w:p w:rsidR="003D73CE" w:rsidRDefault="003D73CE" w:rsidP="003D73CE">
            <w:pPr>
              <w:rPr>
                <w:b/>
              </w:rPr>
            </w:pPr>
          </w:p>
          <w:p w:rsidR="003D73CE" w:rsidRDefault="003D73CE" w:rsidP="007F6F64">
            <w:pPr>
              <w:pStyle w:val="ListParagraph"/>
              <w:numPr>
                <w:ilvl w:val="0"/>
                <w:numId w:val="20"/>
              </w:numPr>
              <w:ind w:left="360"/>
            </w:pPr>
            <w:r>
              <w:rPr>
                <w:b/>
              </w:rPr>
              <w:t>Dietary needs</w:t>
            </w:r>
            <w:r>
              <w:t xml:space="preserve">: where in the world, birthdays, snacks at break. </w:t>
            </w:r>
          </w:p>
          <w:p w:rsidR="003D73CE" w:rsidRDefault="003D73CE" w:rsidP="007F6F64"/>
          <w:p w:rsidR="003D73CE" w:rsidRDefault="003D73CE" w:rsidP="007F6F64">
            <w:pPr>
              <w:pStyle w:val="ListParagraph"/>
              <w:numPr>
                <w:ilvl w:val="0"/>
                <w:numId w:val="20"/>
              </w:numPr>
              <w:ind w:left="360"/>
            </w:pPr>
            <w:r>
              <w:rPr>
                <w:b/>
              </w:rPr>
              <w:t>Text:</w:t>
            </w:r>
            <w:r>
              <w:t xml:space="preserve"> Kays anatomy- dietary need – diabetes celiac, intolerances  </w:t>
            </w:r>
          </w:p>
        </w:tc>
        <w:tc>
          <w:tcPr>
            <w:tcW w:w="4261" w:type="dxa"/>
            <w:shd w:val="clear" w:color="auto" w:fill="FFFFFF" w:themeFill="background1"/>
          </w:tcPr>
          <w:p w:rsidR="003D73CE" w:rsidRDefault="003D73CE" w:rsidP="007F6F64">
            <w:pPr>
              <w:pStyle w:val="ListParagraph"/>
              <w:numPr>
                <w:ilvl w:val="0"/>
                <w:numId w:val="20"/>
              </w:numPr>
              <w:ind w:left="360"/>
              <w:rPr>
                <w:rFonts w:eastAsia="Calibri" w:cstheme="minorHAnsi"/>
                <w:lang w:val="en-US"/>
              </w:rPr>
            </w:pPr>
            <w:r>
              <w:rPr>
                <w:rFonts w:eastAsia="Calibri" w:cstheme="minorHAnsi"/>
                <w:b/>
                <w:lang w:val="en-US"/>
              </w:rPr>
              <w:t>Ukulele performance</w:t>
            </w:r>
            <w:r>
              <w:rPr>
                <w:rFonts w:eastAsia="Calibri" w:cstheme="minorHAnsi"/>
                <w:lang w:val="en-US"/>
              </w:rPr>
              <w:t xml:space="preserve"> to parents, confidence</w:t>
            </w:r>
          </w:p>
          <w:p w:rsidR="003D73CE" w:rsidRDefault="005C75B1" w:rsidP="007F6F64">
            <w:pPr>
              <w:pStyle w:val="ListParagraph"/>
              <w:numPr>
                <w:ilvl w:val="0"/>
                <w:numId w:val="20"/>
              </w:numPr>
              <w:ind w:left="360"/>
              <w:rPr>
                <w:rFonts w:eastAsia="Calibri" w:cstheme="minorHAnsi"/>
                <w:lang w:val="en-US"/>
              </w:rPr>
            </w:pPr>
            <w:r>
              <w:rPr>
                <w:rFonts w:eastAsia="Calibri" w:cstheme="minorHAnsi"/>
                <w:b/>
                <w:lang w:val="en-US"/>
              </w:rPr>
              <w:t xml:space="preserve">Ten </w:t>
            </w:r>
            <w:proofErr w:type="spellStart"/>
            <w:r>
              <w:rPr>
                <w:rFonts w:eastAsia="Calibri" w:cstheme="minorHAnsi"/>
                <w:b/>
                <w:lang w:val="en-US"/>
              </w:rPr>
              <w:t>Ten</w:t>
            </w:r>
            <w:proofErr w:type="spellEnd"/>
            <w:r w:rsidR="003D73CE">
              <w:rPr>
                <w:rFonts w:eastAsia="Calibri" w:cstheme="minorHAnsi"/>
                <w:b/>
                <w:lang w:val="en-US"/>
              </w:rPr>
              <w:t>:</w:t>
            </w:r>
            <w:r w:rsidR="003D73CE">
              <w:rPr>
                <w:rFonts w:eastAsia="Calibri" w:cstheme="minorHAnsi"/>
                <w:lang w:val="en-US"/>
              </w:rPr>
              <w:t xml:space="preserve"> emotional wellbeing, who to talk to when we need help,</w:t>
            </w:r>
          </w:p>
          <w:p w:rsidR="003D73CE" w:rsidRDefault="003D73CE" w:rsidP="003D73CE">
            <w:pPr>
              <w:rPr>
                <w:rFonts w:eastAsia="Calibri" w:cstheme="minorHAnsi"/>
                <w:lang w:val="en-US"/>
              </w:rPr>
            </w:pPr>
          </w:p>
          <w:p w:rsidR="003D73CE" w:rsidRDefault="003D73CE" w:rsidP="007F6F64">
            <w:pPr>
              <w:pStyle w:val="ListParagraph"/>
              <w:numPr>
                <w:ilvl w:val="0"/>
                <w:numId w:val="20"/>
              </w:numPr>
              <w:autoSpaceDE w:val="0"/>
              <w:autoSpaceDN w:val="0"/>
              <w:adjustRightInd w:val="0"/>
              <w:ind w:left="360"/>
              <w:rPr>
                <w:rFonts w:ascii="Calibri" w:hAnsi="Calibri" w:cs="Calibri"/>
              </w:rPr>
            </w:pPr>
            <w:r>
              <w:rPr>
                <w:rFonts w:ascii="Calibri" w:hAnsi="Calibri" w:cs="Calibri"/>
                <w:b/>
              </w:rPr>
              <w:t xml:space="preserve">How rest and spending time doing things we enjoy can help to make us feel happy: </w:t>
            </w:r>
            <w:r>
              <w:rPr>
                <w:rFonts w:ascii="Calibri" w:hAnsi="Calibri" w:cs="Calibri"/>
              </w:rPr>
              <w:t>When we get upset, angry or frustrated our actions can affect others as well as ourselves. How to respond appropriately to others’ feelings.</w:t>
            </w:r>
          </w:p>
          <w:p w:rsidR="003D73CE" w:rsidRDefault="005C75B1" w:rsidP="007F6F64">
            <w:pPr>
              <w:pStyle w:val="ListParagraph"/>
              <w:numPr>
                <w:ilvl w:val="0"/>
                <w:numId w:val="20"/>
              </w:numPr>
              <w:autoSpaceDE w:val="0"/>
              <w:autoSpaceDN w:val="0"/>
              <w:adjustRightInd w:val="0"/>
              <w:ind w:left="360"/>
              <w:rPr>
                <w:rFonts w:ascii="Calibri" w:hAnsi="Calibri" w:cs="Calibri"/>
              </w:rPr>
            </w:pPr>
            <w:r>
              <w:rPr>
                <w:rFonts w:ascii="Calibri" w:hAnsi="Calibri" w:cs="Calibri"/>
                <w:b/>
              </w:rPr>
              <w:t xml:space="preserve">Ten </w:t>
            </w:r>
            <w:proofErr w:type="spellStart"/>
            <w:r>
              <w:rPr>
                <w:rFonts w:ascii="Calibri" w:hAnsi="Calibri" w:cs="Calibri"/>
                <w:b/>
              </w:rPr>
              <w:t>Ten</w:t>
            </w:r>
            <w:proofErr w:type="spellEnd"/>
            <w:r w:rsidR="003D73CE">
              <w:rPr>
                <w:rFonts w:ascii="Calibri" w:hAnsi="Calibri" w:cs="Calibri"/>
                <w:b/>
              </w:rPr>
              <w:t>:</w:t>
            </w:r>
            <w:r w:rsidR="003D73CE">
              <w:rPr>
                <w:rFonts w:ascii="Calibri" w:hAnsi="Calibri" w:cs="Calibri"/>
              </w:rPr>
              <w:t xml:space="preserve">  who we talk to when we need help, informing children of different strategies to use in school e.g. worry boxes, worry monsters </w:t>
            </w:r>
          </w:p>
          <w:p w:rsidR="003D73CE" w:rsidRDefault="003D73CE" w:rsidP="003D73CE">
            <w:pPr>
              <w:autoSpaceDE w:val="0"/>
              <w:autoSpaceDN w:val="0"/>
              <w:adjustRightInd w:val="0"/>
              <w:rPr>
                <w:rFonts w:ascii="Calibri" w:hAnsi="Calibri" w:cs="Calibri"/>
              </w:rPr>
            </w:pPr>
          </w:p>
          <w:p w:rsidR="003D73CE" w:rsidRDefault="003D73CE" w:rsidP="007F6F64">
            <w:pPr>
              <w:pStyle w:val="ListParagraph"/>
              <w:numPr>
                <w:ilvl w:val="0"/>
                <w:numId w:val="20"/>
              </w:numPr>
              <w:ind w:left="360"/>
              <w:rPr>
                <w:u w:val="single"/>
              </w:rPr>
            </w:pPr>
            <w:r>
              <w:rPr>
                <w:b/>
              </w:rPr>
              <w:t>PE discussion</w:t>
            </w:r>
            <w:r>
              <w:t xml:space="preserve">:   why we keep our bodies healthy </w:t>
            </w:r>
          </w:p>
        </w:tc>
        <w:tc>
          <w:tcPr>
            <w:tcW w:w="4328" w:type="dxa"/>
            <w:shd w:val="clear" w:color="auto" w:fill="FFFFFF" w:themeFill="background1"/>
          </w:tcPr>
          <w:p w:rsidR="003D73CE" w:rsidRDefault="003D73CE" w:rsidP="007F6F64">
            <w:pPr>
              <w:pStyle w:val="ListParagraph"/>
              <w:numPr>
                <w:ilvl w:val="0"/>
                <w:numId w:val="20"/>
              </w:numPr>
              <w:rPr>
                <w:rFonts w:eastAsia="Calibri" w:cstheme="minorHAnsi"/>
                <w:lang w:val="en-US"/>
              </w:rPr>
            </w:pPr>
            <w:r>
              <w:rPr>
                <w:rFonts w:eastAsia="Calibri" w:cstheme="minorHAnsi"/>
                <w:lang w:val="en-US"/>
              </w:rPr>
              <w:t>Children of courage (inspirational stories),</w:t>
            </w:r>
          </w:p>
          <w:p w:rsidR="003D73CE" w:rsidRDefault="003D73CE" w:rsidP="003D73CE">
            <w:pPr>
              <w:rPr>
                <w:rFonts w:eastAsia="Calibri" w:cstheme="minorHAnsi"/>
                <w:lang w:val="en-US"/>
              </w:rPr>
            </w:pPr>
          </w:p>
          <w:p w:rsidR="003D73CE" w:rsidRDefault="003D73CE" w:rsidP="007F6F64">
            <w:pPr>
              <w:pStyle w:val="ListParagraph"/>
              <w:numPr>
                <w:ilvl w:val="0"/>
                <w:numId w:val="20"/>
              </w:numPr>
              <w:autoSpaceDE w:val="0"/>
              <w:autoSpaceDN w:val="0"/>
              <w:adjustRightInd w:val="0"/>
              <w:rPr>
                <w:rFonts w:ascii="Calibri" w:hAnsi="Calibri" w:cs="Calibri"/>
              </w:rPr>
            </w:pPr>
            <w:r>
              <w:rPr>
                <w:rFonts w:ascii="Calibri" w:hAnsi="Calibri" w:cs="Calibri"/>
                <w:b/>
                <w:bCs/>
              </w:rPr>
              <w:t xml:space="preserve">Healthy </w:t>
            </w:r>
            <w:proofErr w:type="gramStart"/>
            <w:r>
              <w:rPr>
                <w:rFonts w:ascii="Calibri" w:hAnsi="Calibri" w:cs="Calibri"/>
                <w:b/>
                <w:bCs/>
              </w:rPr>
              <w:t>Lifestyles :</w:t>
            </w:r>
            <w:proofErr w:type="gramEnd"/>
            <w:r>
              <w:rPr>
                <w:rFonts w:ascii="Calibri" w:hAnsi="Calibri" w:cs="Calibri"/>
                <w:b/>
                <w:bCs/>
              </w:rPr>
              <w:t xml:space="preserve"> </w:t>
            </w:r>
            <w:r>
              <w:rPr>
                <w:rFonts w:ascii="Calibri" w:hAnsi="Calibri" w:cs="Calibri"/>
              </w:rPr>
              <w:t xml:space="preserve">Occasions when we can make choices about the foods that we like to eat. What can help us choose what to </w:t>
            </w:r>
            <w:proofErr w:type="gramStart"/>
            <w:r>
              <w:rPr>
                <w:rFonts w:ascii="Calibri" w:hAnsi="Calibri" w:cs="Calibri"/>
              </w:rPr>
              <w:t>eat.</w:t>
            </w:r>
            <w:proofErr w:type="gramEnd"/>
            <w:r>
              <w:rPr>
                <w:rFonts w:ascii="Calibri" w:hAnsi="Calibri" w:cs="Calibri"/>
              </w:rPr>
              <w:t xml:space="preserve"> Some people may not be able to eat certain foods because they will make them ill (allergies). Foods we should only eat occasionally and why eating too much of them could harm our health. Covered in spring via </w:t>
            </w:r>
            <w:proofErr w:type="spellStart"/>
            <w:r>
              <w:rPr>
                <w:rFonts w:ascii="Calibri" w:hAnsi="Calibri" w:cs="Calibri"/>
              </w:rPr>
              <w:t>Phunky</w:t>
            </w:r>
            <w:proofErr w:type="spellEnd"/>
            <w:r>
              <w:rPr>
                <w:rFonts w:ascii="Calibri" w:hAnsi="Calibri" w:cs="Calibri"/>
              </w:rPr>
              <w:t xml:space="preserve"> foods </w:t>
            </w:r>
          </w:p>
          <w:p w:rsidR="003D73CE" w:rsidRDefault="003D73CE" w:rsidP="003D73CE">
            <w:pPr>
              <w:rPr>
                <w:rFonts w:ascii="Calibri" w:hAnsi="Calibri" w:cs="Calibri"/>
              </w:rPr>
            </w:pPr>
          </w:p>
          <w:p w:rsidR="003D73CE" w:rsidRDefault="003D73CE" w:rsidP="007F6F64">
            <w:pPr>
              <w:pStyle w:val="ListParagraph"/>
              <w:numPr>
                <w:ilvl w:val="0"/>
                <w:numId w:val="20"/>
              </w:numPr>
            </w:pPr>
            <w:r>
              <w:t xml:space="preserve">Sun Awareness Week, take care of ourselves, keeping safe, </w:t>
            </w:r>
            <w:proofErr w:type="gramStart"/>
            <w:r>
              <w:t>our</w:t>
            </w:r>
            <w:proofErr w:type="gramEnd"/>
            <w:r>
              <w:t xml:space="preserve"> physical health. Importance of simple rules for sun safety.  Stem week – daily reminders before break and lunch </w:t>
            </w:r>
          </w:p>
          <w:p w:rsidR="003D73CE" w:rsidRDefault="003D73CE" w:rsidP="003D73CE"/>
          <w:p w:rsidR="003D73CE" w:rsidRDefault="003D73CE" w:rsidP="007F6F64">
            <w:pPr>
              <w:pStyle w:val="ListParagraph"/>
              <w:numPr>
                <w:ilvl w:val="0"/>
                <w:numId w:val="20"/>
              </w:numPr>
            </w:pPr>
            <w:r>
              <w:rPr>
                <w:b/>
              </w:rPr>
              <w:t>Make Music Day:</w:t>
            </w:r>
            <w:r>
              <w:t xml:space="preserve">  things we are good at, skills for learning, playing and working together. How is it celebrated round the world? Where in the world – giving every child and opportunity to celebrate family heritage and culture</w:t>
            </w:r>
          </w:p>
          <w:p w:rsidR="003D73CE" w:rsidRDefault="003D73CE" w:rsidP="003D73CE"/>
          <w:p w:rsidR="003D73CE" w:rsidRDefault="003D73CE" w:rsidP="007F6F64">
            <w:pPr>
              <w:pStyle w:val="ListParagraph"/>
              <w:numPr>
                <w:ilvl w:val="0"/>
                <w:numId w:val="20"/>
              </w:numPr>
            </w:pPr>
            <w:r w:rsidRPr="005C75B1">
              <w:rPr>
                <w:b/>
              </w:rPr>
              <w:t>World Well-being week</w:t>
            </w:r>
            <w:r>
              <w:t xml:space="preserve">. How can you boost your physical, mental or emotional well-being? How can we </w:t>
            </w:r>
            <w:r>
              <w:lastRenderedPageBreak/>
              <w:t>look out for the well-being of our loved ones and others in the community?</w:t>
            </w:r>
          </w:p>
          <w:p w:rsidR="003D73CE" w:rsidRPr="00AB04D7" w:rsidRDefault="003D73CE" w:rsidP="007F6F64">
            <w:pPr>
              <w:pStyle w:val="ListParagraph"/>
              <w:numPr>
                <w:ilvl w:val="0"/>
                <w:numId w:val="20"/>
              </w:numPr>
              <w:rPr>
                <w:u w:val="single"/>
              </w:rPr>
            </w:pPr>
            <w:r>
              <w:t xml:space="preserve">Posters- reminders about worry boxes </w:t>
            </w:r>
          </w:p>
          <w:p w:rsidR="00AB04D7" w:rsidRPr="00AB04D7" w:rsidRDefault="005C75B1" w:rsidP="007F6F64">
            <w:pPr>
              <w:pStyle w:val="ListParagraph"/>
              <w:numPr>
                <w:ilvl w:val="0"/>
                <w:numId w:val="20"/>
              </w:numPr>
              <w:rPr>
                <w:rFonts w:eastAsia="Calibri" w:cstheme="minorHAnsi"/>
                <w:b/>
                <w:shd w:val="clear" w:color="auto" w:fill="FFFFFF"/>
                <w:lang w:val="en-US"/>
              </w:rPr>
            </w:pPr>
            <w:r>
              <w:rPr>
                <w:rFonts w:eastAsia="Calibri" w:cstheme="minorHAnsi"/>
                <w:b/>
                <w:shd w:val="clear" w:color="auto" w:fill="FFFFFF"/>
                <w:lang w:val="en-US"/>
              </w:rPr>
              <w:t xml:space="preserve">Ten </w:t>
            </w:r>
            <w:proofErr w:type="spellStart"/>
            <w:r>
              <w:rPr>
                <w:rFonts w:eastAsia="Calibri" w:cstheme="minorHAnsi"/>
                <w:b/>
                <w:shd w:val="clear" w:color="auto" w:fill="FFFFFF"/>
                <w:lang w:val="en-US"/>
              </w:rPr>
              <w:t>Ten</w:t>
            </w:r>
            <w:proofErr w:type="spellEnd"/>
            <w:r w:rsidR="00AB04D7">
              <w:rPr>
                <w:rFonts w:eastAsia="Calibri" w:cstheme="minorHAnsi"/>
                <w:b/>
                <w:shd w:val="clear" w:color="auto" w:fill="FFFFFF"/>
                <w:lang w:val="en-US"/>
              </w:rPr>
              <w:t xml:space="preserve">: </w:t>
            </w:r>
            <w:r w:rsidR="00AB04D7" w:rsidRPr="00AB04D7">
              <w:rPr>
                <w:rFonts w:eastAsia="Calibri" w:cstheme="minorHAnsi"/>
                <w:shd w:val="clear" w:color="auto" w:fill="FFFFFF"/>
                <w:lang w:val="en-US"/>
              </w:rPr>
              <w:t xml:space="preserve">Further exploration of careers and money lead to understanding that true happiness comes from knowing God’s love and finding our identity and worth in Him. </w:t>
            </w:r>
          </w:p>
          <w:p w:rsidR="00AB04D7" w:rsidRDefault="00AB04D7" w:rsidP="00AB04D7">
            <w:pPr>
              <w:pStyle w:val="ListParagraph"/>
              <w:rPr>
                <w:u w:val="single"/>
              </w:rPr>
            </w:pPr>
          </w:p>
        </w:tc>
      </w:tr>
      <w:tr w:rsidR="003D73CE" w:rsidRPr="006802A5" w:rsidTr="00DE14E2">
        <w:trPr>
          <w:trHeight w:val="795"/>
        </w:trPr>
        <w:tc>
          <w:tcPr>
            <w:tcW w:w="567" w:type="dxa"/>
            <w:vMerge/>
            <w:shd w:val="clear" w:color="auto" w:fill="D0CECE" w:themeFill="background2" w:themeFillShade="E6"/>
            <w:textDirection w:val="btLr"/>
            <w:vAlign w:val="center"/>
          </w:tcPr>
          <w:p w:rsidR="003D73CE" w:rsidRDefault="003D73CE" w:rsidP="003D73CE">
            <w:pPr>
              <w:jc w:val="center"/>
            </w:pPr>
          </w:p>
        </w:tc>
        <w:tc>
          <w:tcPr>
            <w:tcW w:w="1838" w:type="dxa"/>
            <w:shd w:val="clear" w:color="auto" w:fill="FFFFFF" w:themeFill="background1"/>
          </w:tcPr>
          <w:p w:rsidR="003D73CE" w:rsidRDefault="003D73CE" w:rsidP="003D73CE">
            <w:pPr>
              <w:rPr>
                <w:b/>
              </w:rPr>
            </w:pPr>
            <w:r>
              <w:rPr>
                <w:b/>
              </w:rPr>
              <w:t>Online safety</w:t>
            </w:r>
          </w:p>
        </w:tc>
        <w:tc>
          <w:tcPr>
            <w:tcW w:w="4394" w:type="dxa"/>
            <w:gridSpan w:val="2"/>
            <w:shd w:val="clear" w:color="auto" w:fill="FFFFFF" w:themeFill="background1"/>
          </w:tcPr>
          <w:p w:rsidR="003D73CE" w:rsidRDefault="003D73CE" w:rsidP="007F6F64">
            <w:pPr>
              <w:pStyle w:val="TableParagraph"/>
              <w:numPr>
                <w:ilvl w:val="0"/>
                <w:numId w:val="26"/>
              </w:numPr>
              <w:ind w:right="227"/>
              <w:rPr>
                <w:rFonts w:asciiTheme="minorHAnsi" w:hAnsiTheme="minorHAnsi" w:cstheme="minorHAnsi"/>
              </w:rPr>
            </w:pPr>
            <w:r>
              <w:rPr>
                <w:rFonts w:asciiTheme="minorHAnsi" w:hAnsiTheme="minorHAnsi" w:cstheme="minorHAnsi"/>
                <w:b/>
              </w:rPr>
              <w:t>Computing: internet safety</w:t>
            </w:r>
            <w:r>
              <w:rPr>
                <w:rFonts w:asciiTheme="minorHAnsi" w:hAnsiTheme="minorHAnsi" w:cstheme="minorHAnsi"/>
              </w:rPr>
              <w:t xml:space="preserve">: posting online, social media, reporting issues </w:t>
            </w:r>
            <w:r>
              <w:rPr>
                <w:rFonts w:cstheme="minorHAnsi"/>
              </w:rPr>
              <w:t xml:space="preserve">We should not ‘like’ or ‘forward’ such comments online; identify whom we could talk to about them  -world wide web – looking at communications with other people – what is safe to send and what isn’t, keeping protected online </w:t>
            </w:r>
          </w:p>
          <w:p w:rsidR="003D73CE" w:rsidRDefault="003D73CE" w:rsidP="003D73CE">
            <w:pPr>
              <w:rPr>
                <w:rFonts w:cstheme="minorHAnsi"/>
              </w:rPr>
            </w:pPr>
          </w:p>
        </w:tc>
        <w:tc>
          <w:tcPr>
            <w:tcW w:w="4261" w:type="dxa"/>
            <w:shd w:val="clear" w:color="auto" w:fill="FFFFFF" w:themeFill="background1"/>
          </w:tcPr>
          <w:p w:rsidR="003D73CE" w:rsidRDefault="003D73CE" w:rsidP="007F6F64">
            <w:pPr>
              <w:pStyle w:val="ListParagraph"/>
              <w:widowControl w:val="0"/>
              <w:numPr>
                <w:ilvl w:val="0"/>
                <w:numId w:val="26"/>
              </w:numPr>
              <w:autoSpaceDE w:val="0"/>
              <w:autoSpaceDN w:val="0"/>
              <w:rPr>
                <w:rFonts w:eastAsia="Calibri" w:cstheme="minorHAnsi"/>
                <w:lang w:val="en-US"/>
              </w:rPr>
            </w:pPr>
            <w:r>
              <w:rPr>
                <w:rFonts w:eastAsia="Calibri" w:cstheme="minorHAnsi"/>
                <w:b/>
                <w:lang w:val="en-US"/>
              </w:rPr>
              <w:t>Computing: photo editing</w:t>
            </w:r>
            <w:r>
              <w:rPr>
                <w:rFonts w:eastAsia="Calibri" w:cstheme="minorHAnsi"/>
                <w:lang w:val="en-US"/>
              </w:rPr>
              <w:t>: creativity, GDPR of data when collecting from peers</w:t>
            </w:r>
          </w:p>
          <w:p w:rsidR="003D73CE" w:rsidRDefault="003D73CE" w:rsidP="007F6F64">
            <w:pPr>
              <w:pStyle w:val="ListParagraph"/>
              <w:numPr>
                <w:ilvl w:val="0"/>
                <w:numId w:val="26"/>
              </w:numPr>
              <w:rPr>
                <w:rFonts w:cstheme="minorHAnsi"/>
              </w:rPr>
            </w:pPr>
            <w:r>
              <w:rPr>
                <w:rFonts w:cstheme="minorHAnsi"/>
                <w:b/>
              </w:rPr>
              <w:t>Safer internet day</w:t>
            </w:r>
            <w:r>
              <w:rPr>
                <w:rFonts w:cstheme="minorHAnsi"/>
              </w:rPr>
              <w:t>. Raising awareness at home, school and within the community. Knowing how to stay safe online. Who can help me? How can we join together to make a better internet for everyone?</w:t>
            </w:r>
          </w:p>
          <w:p w:rsidR="003D73CE" w:rsidRDefault="003D73CE" w:rsidP="003D73CE">
            <w:pPr>
              <w:rPr>
                <w:rFonts w:cstheme="minorHAnsi"/>
              </w:rPr>
            </w:pPr>
          </w:p>
        </w:tc>
        <w:tc>
          <w:tcPr>
            <w:tcW w:w="4328" w:type="dxa"/>
            <w:shd w:val="clear" w:color="auto" w:fill="FFFFFF" w:themeFill="background1"/>
          </w:tcPr>
          <w:p w:rsidR="003D73CE" w:rsidRDefault="003D73CE" w:rsidP="007F6F64">
            <w:pPr>
              <w:pStyle w:val="ListParagraph"/>
              <w:widowControl w:val="0"/>
              <w:numPr>
                <w:ilvl w:val="0"/>
                <w:numId w:val="26"/>
              </w:numPr>
              <w:autoSpaceDE w:val="0"/>
              <w:autoSpaceDN w:val="0"/>
              <w:rPr>
                <w:rFonts w:eastAsia="Calibri" w:cstheme="minorHAnsi"/>
                <w:lang w:val="en-US"/>
              </w:rPr>
            </w:pPr>
            <w:r>
              <w:rPr>
                <w:rFonts w:eastAsia="Calibri" w:cstheme="minorHAnsi"/>
                <w:b/>
                <w:lang w:val="en-US"/>
              </w:rPr>
              <w:t>Computing: creativity with iMovie</w:t>
            </w:r>
            <w:r>
              <w:rPr>
                <w:rFonts w:eastAsia="Calibri" w:cstheme="minorHAnsi"/>
                <w:lang w:val="en-US"/>
              </w:rPr>
              <w:t xml:space="preserve"> (cross-curricular –Literacy and RE) </w:t>
            </w:r>
            <w:r>
              <w:rPr>
                <w:rFonts w:cstheme="minorHAnsi"/>
              </w:rPr>
              <w:t>Use of micro bits – data sharing with servers</w:t>
            </w:r>
          </w:p>
        </w:tc>
      </w:tr>
      <w:tr w:rsidR="003D73CE" w:rsidRPr="006802A5" w:rsidTr="00DE14E2">
        <w:trPr>
          <w:trHeight w:val="795"/>
        </w:trPr>
        <w:tc>
          <w:tcPr>
            <w:tcW w:w="567" w:type="dxa"/>
            <w:vMerge/>
            <w:shd w:val="clear" w:color="auto" w:fill="D0CECE" w:themeFill="background2" w:themeFillShade="E6"/>
            <w:textDirection w:val="btLr"/>
            <w:vAlign w:val="center"/>
          </w:tcPr>
          <w:p w:rsidR="003D73CE" w:rsidRDefault="003D73CE" w:rsidP="003D73CE">
            <w:pPr>
              <w:jc w:val="center"/>
            </w:pPr>
          </w:p>
        </w:tc>
        <w:tc>
          <w:tcPr>
            <w:tcW w:w="1838" w:type="dxa"/>
            <w:shd w:val="clear" w:color="auto" w:fill="FFFFFF" w:themeFill="background1"/>
          </w:tcPr>
          <w:p w:rsidR="003D73CE" w:rsidRDefault="003D73CE" w:rsidP="003D73CE">
            <w:pPr>
              <w:rPr>
                <w:b/>
              </w:rPr>
            </w:pPr>
            <w:r>
              <w:rPr>
                <w:b/>
              </w:rPr>
              <w:t>Healthy Relationships</w:t>
            </w:r>
          </w:p>
        </w:tc>
        <w:tc>
          <w:tcPr>
            <w:tcW w:w="4394" w:type="dxa"/>
            <w:gridSpan w:val="2"/>
            <w:shd w:val="clear" w:color="auto" w:fill="FFFFFF" w:themeFill="background1"/>
          </w:tcPr>
          <w:p w:rsidR="003D73CE" w:rsidRDefault="003D73CE" w:rsidP="007F6F64">
            <w:pPr>
              <w:pStyle w:val="ListParagraph"/>
              <w:numPr>
                <w:ilvl w:val="0"/>
                <w:numId w:val="24"/>
              </w:numPr>
              <w:rPr>
                <w:rFonts w:cstheme="minorHAnsi"/>
              </w:rPr>
            </w:pPr>
            <w:r>
              <w:rPr>
                <w:rFonts w:cstheme="minorHAnsi"/>
                <w:b/>
              </w:rPr>
              <w:t>Class Prayer and Liturgy:</w:t>
            </w:r>
            <w:r>
              <w:rPr>
                <w:rFonts w:cstheme="minorHAnsi"/>
              </w:rPr>
              <w:t xml:space="preserve"> praying for one another, giving thanks,</w:t>
            </w:r>
          </w:p>
          <w:p w:rsidR="003D73CE" w:rsidRDefault="003D73CE" w:rsidP="007F6F64">
            <w:pPr>
              <w:pStyle w:val="ListParagraph"/>
              <w:numPr>
                <w:ilvl w:val="0"/>
                <w:numId w:val="24"/>
              </w:numPr>
            </w:pPr>
            <w:r>
              <w:rPr>
                <w:b/>
              </w:rPr>
              <w:t>Why it is important to persist</w:t>
            </w:r>
            <w:r>
              <w:t xml:space="preserve">?  </w:t>
            </w:r>
            <w:proofErr w:type="gramStart"/>
            <w:r>
              <w:t>asking</w:t>
            </w:r>
            <w:proofErr w:type="gramEnd"/>
            <w:r>
              <w:t xml:space="preserve"> for help if our initial requests are not met or understood. Ways of keeping safe in a variety of relevant situations and identify possible risks and hazards. Strategies for keeping physically safe in situations when we might feel afraid.</w:t>
            </w:r>
          </w:p>
          <w:p w:rsidR="003D73CE" w:rsidRDefault="003D73CE" w:rsidP="003D73CE"/>
          <w:p w:rsidR="003D73CE" w:rsidRDefault="005C75B1" w:rsidP="007F6F64">
            <w:pPr>
              <w:pStyle w:val="ListParagraph"/>
              <w:numPr>
                <w:ilvl w:val="0"/>
                <w:numId w:val="24"/>
              </w:numPr>
            </w:pPr>
            <w:r>
              <w:rPr>
                <w:b/>
              </w:rPr>
              <w:t xml:space="preserve">Ten </w:t>
            </w:r>
            <w:proofErr w:type="spellStart"/>
            <w:r>
              <w:rPr>
                <w:b/>
              </w:rPr>
              <w:t>Ten</w:t>
            </w:r>
            <w:proofErr w:type="spellEnd"/>
            <w:r w:rsidR="003D73CE">
              <w:rPr>
                <w:b/>
              </w:rPr>
              <w:t xml:space="preserve"> – Friendships</w:t>
            </w:r>
            <w:r w:rsidR="003D73CE">
              <w:t xml:space="preserve">; knowing boundaries, respect for others </w:t>
            </w:r>
          </w:p>
          <w:p w:rsidR="003D73CE" w:rsidRDefault="003D73CE" w:rsidP="003D73CE"/>
          <w:p w:rsidR="003D73CE" w:rsidRDefault="003D73CE" w:rsidP="007F6F64">
            <w:pPr>
              <w:pStyle w:val="ListParagraph"/>
              <w:numPr>
                <w:ilvl w:val="0"/>
                <w:numId w:val="24"/>
              </w:numPr>
            </w:pPr>
            <w:r>
              <w:rPr>
                <w:b/>
              </w:rPr>
              <w:t>Emergency:</w:t>
            </w:r>
            <w:r>
              <w:t xml:space="preserve"> When a situation is an emergency and explain or demonstrate how to get help, including how to call 999. STEM week </w:t>
            </w:r>
          </w:p>
          <w:p w:rsidR="003D73CE" w:rsidRDefault="003D73CE" w:rsidP="003D73CE"/>
          <w:p w:rsidR="003D73CE" w:rsidRDefault="003D73CE" w:rsidP="007F6F64">
            <w:pPr>
              <w:pStyle w:val="ListParagraph"/>
              <w:numPr>
                <w:ilvl w:val="0"/>
                <w:numId w:val="24"/>
              </w:numPr>
            </w:pPr>
            <w:proofErr w:type="gramStart"/>
            <w:r>
              <w:rPr>
                <w:b/>
              </w:rPr>
              <w:lastRenderedPageBreak/>
              <w:t>Friendship</w:t>
            </w:r>
            <w:r>
              <w:t xml:space="preserve"> :</w:t>
            </w:r>
            <w:proofErr w:type="gramEnd"/>
            <w:r>
              <w:t xml:space="preserve"> explain what makes a good friends. Then then try live out these characteristics. They are referred to throughout the year as a model for who they aspire to be.</w:t>
            </w:r>
          </w:p>
          <w:p w:rsidR="003D73CE" w:rsidRDefault="003D73CE" w:rsidP="003D73CE"/>
          <w:p w:rsidR="003D73CE" w:rsidRDefault="003D73CE" w:rsidP="007F6F64">
            <w:pPr>
              <w:pStyle w:val="ListParagraph"/>
              <w:numPr>
                <w:ilvl w:val="0"/>
                <w:numId w:val="24"/>
              </w:numPr>
            </w:pPr>
            <w:r>
              <w:rPr>
                <w:b/>
              </w:rPr>
              <w:t>SEAL – GETTING ON AND FALLING OUT</w:t>
            </w:r>
            <w:r>
              <w:t xml:space="preserve"> Friendship I can tell you lots of ways to give ‘friendship tokens’ to other people</w:t>
            </w:r>
          </w:p>
          <w:p w:rsidR="003D73CE" w:rsidRDefault="003D73CE" w:rsidP="003D73CE"/>
          <w:p w:rsidR="003D73CE" w:rsidRDefault="003D73CE" w:rsidP="007F6F64">
            <w:pPr>
              <w:pStyle w:val="ListParagraph"/>
              <w:numPr>
                <w:ilvl w:val="0"/>
                <w:numId w:val="24"/>
              </w:numPr>
            </w:pPr>
            <w:r>
              <w:rPr>
                <w:b/>
              </w:rPr>
              <w:t>Working together</w:t>
            </w:r>
            <w:r>
              <w:t xml:space="preserve"> I can take on a role in a group and contribute to the overall outcome. I can discuss in a group how well we are working together. I can use peaceful problem solving to sort out difficulties.</w:t>
            </w:r>
          </w:p>
          <w:p w:rsidR="003D73CE" w:rsidRDefault="003D73CE" w:rsidP="003D73CE"/>
          <w:p w:rsidR="003D73CE" w:rsidRDefault="003D73CE" w:rsidP="007F6F64">
            <w:pPr>
              <w:pStyle w:val="ListParagraph"/>
              <w:numPr>
                <w:ilvl w:val="0"/>
                <w:numId w:val="24"/>
              </w:numPr>
              <w:rPr>
                <w:b/>
              </w:rPr>
            </w:pPr>
            <w:r>
              <w:rPr>
                <w:b/>
              </w:rPr>
              <w:t>Managing feelings</w:t>
            </w:r>
            <w:r>
              <w:t xml:space="preserve"> – anger I understand why it is important to calm down before I am overwhelmed by feelings of anger. I can tell you some of the ways that I can stop myself being overwhelmed by feelings of anger. I know how it feels to be overwhelmed by feelings of anger.</w:t>
            </w:r>
          </w:p>
          <w:p w:rsidR="003D73CE" w:rsidRDefault="003D73CE" w:rsidP="003D73CE"/>
          <w:p w:rsidR="003D73CE" w:rsidRDefault="003D73CE" w:rsidP="007F6F64">
            <w:pPr>
              <w:pStyle w:val="ListParagraph"/>
              <w:numPr>
                <w:ilvl w:val="0"/>
                <w:numId w:val="24"/>
              </w:numPr>
            </w:pPr>
            <w:r>
              <w:rPr>
                <w:b/>
              </w:rPr>
              <w:t>Text</w:t>
            </w:r>
            <w:r>
              <w:t xml:space="preserve">: The Emperors’ Egg – literacy </w:t>
            </w:r>
          </w:p>
        </w:tc>
        <w:tc>
          <w:tcPr>
            <w:tcW w:w="4261" w:type="dxa"/>
            <w:shd w:val="clear" w:color="auto" w:fill="FFFFFF" w:themeFill="background1"/>
          </w:tcPr>
          <w:p w:rsidR="003D73CE" w:rsidRDefault="003D73CE" w:rsidP="007F6F64">
            <w:pPr>
              <w:pStyle w:val="ListParagraph"/>
              <w:numPr>
                <w:ilvl w:val="0"/>
                <w:numId w:val="25"/>
              </w:numPr>
              <w:rPr>
                <w:rFonts w:eastAsia="Calibri" w:cstheme="minorHAnsi"/>
                <w:lang w:val="en-US"/>
              </w:rPr>
            </w:pPr>
            <w:r>
              <w:rPr>
                <w:rFonts w:eastAsia="Calibri" w:cstheme="minorHAnsi"/>
                <w:b/>
                <w:lang w:val="en-US"/>
              </w:rPr>
              <w:lastRenderedPageBreak/>
              <w:t>Problem solving:</w:t>
            </w:r>
            <w:r>
              <w:rPr>
                <w:rFonts w:eastAsia="Calibri" w:cstheme="minorHAnsi"/>
                <w:lang w:val="en-US"/>
              </w:rPr>
              <w:t xml:space="preserve">  team work being grateful, forgiving others and ourselves ( Happy Puzzle company visit) </w:t>
            </w:r>
          </w:p>
          <w:p w:rsidR="003D73CE" w:rsidRDefault="003D73CE" w:rsidP="003D73CE"/>
          <w:p w:rsidR="003D73CE" w:rsidRDefault="003D73CE" w:rsidP="007F6F64">
            <w:pPr>
              <w:pStyle w:val="ListParagraph"/>
              <w:numPr>
                <w:ilvl w:val="0"/>
                <w:numId w:val="25"/>
              </w:numPr>
            </w:pPr>
            <w:r>
              <w:rPr>
                <w:b/>
              </w:rPr>
              <w:t xml:space="preserve">How other people may feel differently to us about the same </w:t>
            </w:r>
            <w:proofErr w:type="gramStart"/>
            <w:r>
              <w:rPr>
                <w:b/>
              </w:rPr>
              <w:t>situation</w:t>
            </w:r>
            <w:r>
              <w:t xml:space="preserve"> :</w:t>
            </w:r>
            <w:proofErr w:type="gramEnd"/>
            <w:r>
              <w:t xml:space="preserve"> How to treat ourselves and others with respect Why it is important to listen to others’ point of view; How to demonstrate active listening; simple ways of resolving disagreements. What it means to ‘fall out’ with friends or family. What might make someone feel that they are in an unhappy or unhealthy friendship or relationship? Kind ways of letting people know our feelings towards them have changed. What we can say, do or whom we can tell if we are worried or unhappy </w:t>
            </w:r>
            <w:r>
              <w:lastRenderedPageBreak/>
              <w:t>in a friendship or relationship. When have we listened to others and worked collaboratively</w:t>
            </w:r>
          </w:p>
          <w:p w:rsidR="003D73CE" w:rsidRDefault="003D73CE" w:rsidP="003D73CE"/>
          <w:p w:rsidR="003D73CE" w:rsidRDefault="003D73CE" w:rsidP="007F6F64">
            <w:pPr>
              <w:pStyle w:val="ListParagraph"/>
              <w:numPr>
                <w:ilvl w:val="0"/>
                <w:numId w:val="25"/>
              </w:numPr>
              <w:rPr>
                <w:b/>
              </w:rPr>
            </w:pPr>
            <w:r>
              <w:rPr>
                <w:b/>
              </w:rPr>
              <w:t xml:space="preserve">Zones of regulation </w:t>
            </w:r>
          </w:p>
          <w:p w:rsidR="003D73CE" w:rsidRDefault="003D73CE" w:rsidP="003D73CE"/>
          <w:p w:rsidR="003D73CE" w:rsidRDefault="003D73CE" w:rsidP="007F6F64">
            <w:pPr>
              <w:pStyle w:val="ListParagraph"/>
              <w:numPr>
                <w:ilvl w:val="0"/>
                <w:numId w:val="25"/>
              </w:numPr>
              <w:rPr>
                <w:b/>
              </w:rPr>
            </w:pPr>
            <w:r>
              <w:rPr>
                <w:b/>
              </w:rPr>
              <w:t xml:space="preserve">School/ class rules and boundaries Worry boxes/ monsters </w:t>
            </w:r>
          </w:p>
          <w:p w:rsidR="003D73CE" w:rsidRDefault="003D73CE" w:rsidP="003D73CE"/>
          <w:p w:rsidR="003D73CE" w:rsidRDefault="003D73CE" w:rsidP="003D73CE">
            <w:pPr>
              <w:rPr>
                <w:u w:val="single"/>
              </w:rPr>
            </w:pPr>
          </w:p>
        </w:tc>
        <w:tc>
          <w:tcPr>
            <w:tcW w:w="4328" w:type="dxa"/>
            <w:shd w:val="clear" w:color="auto" w:fill="FFFFFF" w:themeFill="background1"/>
          </w:tcPr>
          <w:p w:rsidR="003D73CE" w:rsidRDefault="003D73CE" w:rsidP="007F6F64">
            <w:pPr>
              <w:pStyle w:val="ListParagraph"/>
              <w:widowControl w:val="0"/>
              <w:numPr>
                <w:ilvl w:val="0"/>
                <w:numId w:val="25"/>
              </w:numPr>
              <w:autoSpaceDE w:val="0"/>
              <w:autoSpaceDN w:val="0"/>
              <w:rPr>
                <w:rFonts w:eastAsia="Calibri" w:cstheme="minorHAnsi"/>
                <w:color w:val="000000" w:themeColor="text1"/>
                <w:lang w:val="en-US"/>
              </w:rPr>
            </w:pPr>
            <w:r>
              <w:rPr>
                <w:rFonts w:eastAsia="Calibri" w:cstheme="minorHAnsi"/>
                <w:b/>
                <w:color w:val="000000" w:themeColor="text1"/>
                <w:lang w:val="en-US"/>
              </w:rPr>
              <w:lastRenderedPageBreak/>
              <w:t>Building Bridges topic</w:t>
            </w:r>
            <w:r>
              <w:rPr>
                <w:rFonts w:eastAsia="Calibri" w:cstheme="minorHAnsi"/>
                <w:color w:val="000000" w:themeColor="text1"/>
                <w:lang w:val="en-US"/>
              </w:rPr>
              <w:t xml:space="preserve"> ( RE) –friendship, saying sorry, reconciliation</w:t>
            </w:r>
          </w:p>
          <w:p w:rsidR="003D73CE" w:rsidRDefault="003D73CE" w:rsidP="003D73CE">
            <w:pPr>
              <w:widowControl w:val="0"/>
              <w:autoSpaceDE w:val="0"/>
              <w:autoSpaceDN w:val="0"/>
              <w:rPr>
                <w:rFonts w:eastAsia="Calibri" w:cstheme="minorHAnsi"/>
                <w:color w:val="000000" w:themeColor="text1"/>
                <w:lang w:val="en-US"/>
              </w:rPr>
            </w:pPr>
          </w:p>
          <w:p w:rsidR="003D73CE" w:rsidRDefault="005C75B1" w:rsidP="007F6F64">
            <w:pPr>
              <w:pStyle w:val="ListParagraph"/>
              <w:widowControl w:val="0"/>
              <w:numPr>
                <w:ilvl w:val="0"/>
                <w:numId w:val="25"/>
              </w:numPr>
              <w:autoSpaceDE w:val="0"/>
              <w:autoSpaceDN w:val="0"/>
              <w:rPr>
                <w:rFonts w:eastAsia="Calibri" w:cstheme="minorHAnsi"/>
                <w:color w:val="000000" w:themeColor="text1"/>
                <w:lang w:val="en-US"/>
              </w:rPr>
            </w:pPr>
            <w:r>
              <w:rPr>
                <w:rFonts w:eastAsia="Calibri" w:cstheme="minorHAnsi"/>
                <w:b/>
                <w:color w:val="000000" w:themeColor="text1"/>
                <w:lang w:val="en-US"/>
              </w:rPr>
              <w:t xml:space="preserve">Ten </w:t>
            </w:r>
            <w:proofErr w:type="spellStart"/>
            <w:proofErr w:type="gramStart"/>
            <w:r>
              <w:rPr>
                <w:rFonts w:eastAsia="Calibri" w:cstheme="minorHAnsi"/>
                <w:b/>
                <w:color w:val="000000" w:themeColor="text1"/>
                <w:lang w:val="en-US"/>
              </w:rPr>
              <w:t>Ten</w:t>
            </w:r>
            <w:proofErr w:type="spellEnd"/>
            <w:r w:rsidR="003D73CE">
              <w:rPr>
                <w:rFonts w:eastAsia="Calibri" w:cstheme="minorHAnsi"/>
                <w:b/>
                <w:color w:val="000000" w:themeColor="text1"/>
                <w:lang w:val="en-US"/>
              </w:rPr>
              <w:t xml:space="preserve"> :</w:t>
            </w:r>
            <w:proofErr w:type="gramEnd"/>
            <w:r w:rsidR="003D73CE">
              <w:rPr>
                <w:rFonts w:eastAsia="Calibri" w:cstheme="minorHAnsi"/>
                <w:color w:val="000000" w:themeColor="text1"/>
                <w:lang w:val="en-US"/>
              </w:rPr>
              <w:t xml:space="preserve"> Journey in love – Children will learn to love one another and that they are all different. They will learn to celebrate their difference and appreciate that God’s love accepts us as we are.</w:t>
            </w:r>
          </w:p>
          <w:p w:rsidR="003D73CE" w:rsidRDefault="003D73CE" w:rsidP="003D73CE">
            <w:pPr>
              <w:pStyle w:val="ListParagraph"/>
              <w:rPr>
                <w:rFonts w:eastAsia="Calibri" w:cstheme="minorHAnsi"/>
                <w:color w:val="000000" w:themeColor="text1"/>
                <w:lang w:val="en-US"/>
              </w:rPr>
            </w:pPr>
          </w:p>
          <w:p w:rsidR="003D73CE" w:rsidRDefault="005C75B1" w:rsidP="007F6F64">
            <w:pPr>
              <w:pStyle w:val="ListParagraph"/>
              <w:widowControl w:val="0"/>
              <w:numPr>
                <w:ilvl w:val="0"/>
                <w:numId w:val="25"/>
              </w:numPr>
              <w:autoSpaceDE w:val="0"/>
              <w:autoSpaceDN w:val="0"/>
              <w:rPr>
                <w:rFonts w:eastAsia="Calibri" w:cstheme="minorHAnsi"/>
                <w:color w:val="000000" w:themeColor="text1"/>
                <w:lang w:val="en-US"/>
              </w:rPr>
            </w:pPr>
            <w:r w:rsidRPr="005C75B1">
              <w:rPr>
                <w:rFonts w:eastAsia="Calibri" w:cstheme="minorHAnsi"/>
                <w:b/>
                <w:color w:val="000000" w:themeColor="text1"/>
                <w:lang w:val="en-US"/>
              </w:rPr>
              <w:t>Text:</w:t>
            </w:r>
            <w:r>
              <w:rPr>
                <w:rFonts w:eastAsia="Calibri" w:cstheme="minorHAnsi"/>
                <w:color w:val="000000" w:themeColor="text1"/>
                <w:lang w:val="en-US"/>
              </w:rPr>
              <w:t xml:space="preserve"> </w:t>
            </w:r>
            <w:r w:rsidR="003D73CE">
              <w:rPr>
                <w:rFonts w:eastAsia="Calibri" w:cstheme="minorHAnsi"/>
                <w:color w:val="000000" w:themeColor="text1"/>
                <w:lang w:val="en-US"/>
              </w:rPr>
              <w:t xml:space="preserve">Covered in parables such as the prodigal Son, the good Samaritan </w:t>
            </w:r>
          </w:p>
        </w:tc>
      </w:tr>
      <w:tr w:rsidR="003D73CE" w:rsidRPr="006802A5" w:rsidTr="00DE14E2">
        <w:trPr>
          <w:trHeight w:val="795"/>
        </w:trPr>
        <w:tc>
          <w:tcPr>
            <w:tcW w:w="567" w:type="dxa"/>
            <w:vMerge/>
            <w:shd w:val="clear" w:color="auto" w:fill="D0CECE" w:themeFill="background2" w:themeFillShade="E6"/>
            <w:textDirection w:val="btLr"/>
            <w:vAlign w:val="center"/>
          </w:tcPr>
          <w:p w:rsidR="003D73CE" w:rsidRDefault="003D73CE" w:rsidP="003D73CE">
            <w:pPr>
              <w:jc w:val="center"/>
            </w:pPr>
          </w:p>
        </w:tc>
        <w:tc>
          <w:tcPr>
            <w:tcW w:w="1838" w:type="dxa"/>
            <w:shd w:val="clear" w:color="auto" w:fill="FFFFFF" w:themeFill="background1"/>
          </w:tcPr>
          <w:p w:rsidR="003D73CE" w:rsidRDefault="003D73CE" w:rsidP="003D73CE">
            <w:pPr>
              <w:rPr>
                <w:b/>
              </w:rPr>
            </w:pPr>
            <w:r>
              <w:rPr>
                <w:b/>
              </w:rPr>
              <w:t>Keeping safe</w:t>
            </w:r>
          </w:p>
        </w:tc>
        <w:tc>
          <w:tcPr>
            <w:tcW w:w="4394" w:type="dxa"/>
            <w:gridSpan w:val="2"/>
            <w:shd w:val="clear" w:color="auto" w:fill="FFFFFF" w:themeFill="background1"/>
          </w:tcPr>
          <w:p w:rsidR="003D73CE" w:rsidRDefault="003D73CE" w:rsidP="007F6F64">
            <w:pPr>
              <w:pStyle w:val="ListParagraph"/>
              <w:numPr>
                <w:ilvl w:val="0"/>
                <w:numId w:val="23"/>
              </w:numPr>
              <w:rPr>
                <w:rFonts w:cstheme="minorHAnsi"/>
              </w:rPr>
            </w:pPr>
            <w:r>
              <w:rPr>
                <w:rFonts w:cstheme="minorHAnsi"/>
                <w:b/>
              </w:rPr>
              <w:t>Being safe in the community.</w:t>
            </w:r>
            <w:r>
              <w:rPr>
                <w:rFonts w:cstheme="minorHAnsi"/>
              </w:rPr>
              <w:t xml:space="preserve"> Public and Private -risks, understanding rules. Who can help and support us?</w:t>
            </w:r>
          </w:p>
          <w:p w:rsidR="003D73CE" w:rsidRDefault="003D73CE" w:rsidP="003D73CE">
            <w:pPr>
              <w:pStyle w:val="ListParagraph"/>
              <w:rPr>
                <w:rFonts w:cstheme="minorHAnsi"/>
              </w:rPr>
            </w:pPr>
          </w:p>
          <w:p w:rsidR="003D73CE" w:rsidRDefault="003D73CE" w:rsidP="007F6F64">
            <w:pPr>
              <w:pStyle w:val="ListParagraph"/>
              <w:numPr>
                <w:ilvl w:val="0"/>
                <w:numId w:val="23"/>
              </w:numPr>
              <w:rPr>
                <w:rFonts w:cstheme="minorHAnsi"/>
                <w:b/>
              </w:rPr>
            </w:pPr>
            <w:r>
              <w:rPr>
                <w:rFonts w:cstheme="minorHAnsi"/>
                <w:b/>
              </w:rPr>
              <w:t xml:space="preserve">School and class rules </w:t>
            </w:r>
          </w:p>
          <w:p w:rsidR="003D73CE" w:rsidRDefault="003D73CE" w:rsidP="003D73CE">
            <w:pPr>
              <w:pStyle w:val="ListParagraph"/>
              <w:rPr>
                <w:rFonts w:cstheme="minorHAnsi"/>
              </w:rPr>
            </w:pPr>
          </w:p>
          <w:p w:rsidR="003D73CE" w:rsidRDefault="003D73CE" w:rsidP="003D73CE">
            <w:pPr>
              <w:pStyle w:val="ListParagraph"/>
              <w:rPr>
                <w:rFonts w:cstheme="minorHAnsi"/>
              </w:rPr>
            </w:pPr>
          </w:p>
          <w:p w:rsidR="003D73CE" w:rsidRDefault="003D73CE" w:rsidP="007F6F64">
            <w:pPr>
              <w:pStyle w:val="ListParagraph"/>
              <w:numPr>
                <w:ilvl w:val="0"/>
                <w:numId w:val="23"/>
              </w:numPr>
              <w:rPr>
                <w:rFonts w:cstheme="minorHAnsi"/>
                <w:b/>
              </w:rPr>
            </w:pPr>
            <w:r>
              <w:rPr>
                <w:rFonts w:cstheme="minorHAnsi"/>
                <w:b/>
              </w:rPr>
              <w:t>Stranger danger PHSE</w:t>
            </w:r>
          </w:p>
          <w:p w:rsidR="003D73CE" w:rsidRDefault="003D73CE" w:rsidP="003D73CE">
            <w:pPr>
              <w:rPr>
                <w:rFonts w:cstheme="minorHAnsi"/>
              </w:rPr>
            </w:pPr>
          </w:p>
          <w:p w:rsidR="003D73CE" w:rsidRDefault="003D73CE" w:rsidP="003D73CE">
            <w:pPr>
              <w:rPr>
                <w:rFonts w:cstheme="minorHAnsi"/>
              </w:rPr>
            </w:pPr>
          </w:p>
        </w:tc>
        <w:tc>
          <w:tcPr>
            <w:tcW w:w="4261" w:type="dxa"/>
            <w:shd w:val="clear" w:color="auto" w:fill="FFFFFF" w:themeFill="background1"/>
          </w:tcPr>
          <w:p w:rsidR="003D73CE" w:rsidRDefault="003D73CE" w:rsidP="007F6F64">
            <w:pPr>
              <w:pStyle w:val="ListParagraph"/>
              <w:numPr>
                <w:ilvl w:val="0"/>
                <w:numId w:val="23"/>
              </w:numPr>
              <w:rPr>
                <w:rFonts w:eastAsia="Calibri" w:cstheme="minorHAnsi"/>
                <w:lang w:val="en-US"/>
              </w:rPr>
            </w:pPr>
            <w:r>
              <w:rPr>
                <w:rFonts w:eastAsia="Calibri" w:cstheme="minorHAnsi"/>
                <w:b/>
                <w:lang w:val="en-US"/>
              </w:rPr>
              <w:t>Electrical safety:</w:t>
            </w:r>
            <w:r>
              <w:rPr>
                <w:rFonts w:eastAsia="Calibri" w:cstheme="minorHAnsi"/>
                <w:lang w:val="en-US"/>
              </w:rPr>
              <w:t xml:space="preserve"> how to use electrical equipment safely. Making sure they have been PAT tested before us or have all wires hidden and out of view. Informed about </w:t>
            </w:r>
            <w:proofErr w:type="gramStart"/>
            <w:r>
              <w:rPr>
                <w:rFonts w:eastAsia="Calibri" w:cstheme="minorHAnsi"/>
                <w:lang w:val="en-US"/>
              </w:rPr>
              <w:t>earth ,</w:t>
            </w:r>
            <w:proofErr w:type="gramEnd"/>
            <w:r>
              <w:rPr>
                <w:rFonts w:eastAsia="Calibri" w:cstheme="minorHAnsi"/>
                <w:lang w:val="en-US"/>
              </w:rPr>
              <w:t xml:space="preserve"> neutral and live wires. (Science)</w:t>
            </w:r>
          </w:p>
          <w:p w:rsidR="003D73CE" w:rsidRDefault="003D73CE" w:rsidP="003D73CE">
            <w:pPr>
              <w:rPr>
                <w:rFonts w:eastAsia="Calibri" w:cstheme="minorHAnsi"/>
                <w:lang w:val="en-US"/>
              </w:rPr>
            </w:pPr>
          </w:p>
          <w:p w:rsidR="003D73CE" w:rsidRDefault="003D73CE" w:rsidP="007F6F64">
            <w:pPr>
              <w:pStyle w:val="ListParagraph"/>
              <w:numPr>
                <w:ilvl w:val="0"/>
                <w:numId w:val="23"/>
              </w:numPr>
              <w:rPr>
                <w:rFonts w:eastAsia="Calibri" w:cstheme="minorHAnsi"/>
                <w:lang w:val="en-US"/>
              </w:rPr>
            </w:pPr>
            <w:r>
              <w:rPr>
                <w:rFonts w:eastAsia="Calibri" w:cstheme="minorHAnsi"/>
                <w:b/>
                <w:lang w:val="en-US"/>
              </w:rPr>
              <w:t>Medicines:</w:t>
            </w:r>
            <w:r>
              <w:rPr>
                <w:rFonts w:eastAsia="Calibri" w:cstheme="minorHAnsi"/>
                <w:lang w:val="en-US"/>
              </w:rPr>
              <w:t xml:space="preserve"> Difference between someone who can give us medicines/ drugs (e.g. doctors, nurses, pharmacists) and someone who cannot (e.g. our friends). Sometimes we may be given an </w:t>
            </w:r>
            <w:r>
              <w:rPr>
                <w:rFonts w:eastAsia="Calibri" w:cstheme="minorHAnsi"/>
                <w:lang w:val="en-US"/>
              </w:rPr>
              <w:lastRenderedPageBreak/>
              <w:t>injection by a doctor or nurse to help to prevent us from catching a disease (vaccination). Why we should not accept medicines/ drugs from anyone (unless a responsible/ qualified person has given it to them for us, e.g. our parents/</w:t>
            </w:r>
            <w:proofErr w:type="spellStart"/>
            <w:r>
              <w:rPr>
                <w:rFonts w:eastAsia="Calibri" w:cstheme="minorHAnsi"/>
                <w:lang w:val="en-US"/>
              </w:rPr>
              <w:t>carers</w:t>
            </w:r>
            <w:proofErr w:type="spellEnd"/>
            <w:r>
              <w:rPr>
                <w:rFonts w:eastAsia="Calibri" w:cstheme="minorHAnsi"/>
                <w:lang w:val="en-US"/>
              </w:rPr>
              <w:t>/trusted adults).</w:t>
            </w:r>
          </w:p>
          <w:p w:rsidR="003D73CE" w:rsidRDefault="003D73CE" w:rsidP="003D73CE">
            <w:pPr>
              <w:rPr>
                <w:rFonts w:eastAsia="Calibri" w:cstheme="minorHAnsi"/>
                <w:lang w:val="en-US"/>
              </w:rPr>
            </w:pPr>
          </w:p>
          <w:p w:rsidR="003D73CE" w:rsidRDefault="003D73CE" w:rsidP="003D73CE">
            <w:pPr>
              <w:rPr>
                <w:rFonts w:cstheme="minorHAnsi"/>
              </w:rPr>
            </w:pPr>
          </w:p>
          <w:p w:rsidR="003D73CE" w:rsidRDefault="003D73CE" w:rsidP="007F6F64">
            <w:pPr>
              <w:pStyle w:val="ListParagraph"/>
              <w:numPr>
                <w:ilvl w:val="0"/>
                <w:numId w:val="23"/>
              </w:numPr>
              <w:rPr>
                <w:rFonts w:cstheme="minorHAnsi"/>
              </w:rPr>
            </w:pPr>
            <w:r>
              <w:rPr>
                <w:rFonts w:cstheme="minorHAnsi"/>
                <w:b/>
              </w:rPr>
              <w:t xml:space="preserve">Ten </w:t>
            </w:r>
            <w:proofErr w:type="spellStart"/>
            <w:r>
              <w:rPr>
                <w:rFonts w:cstheme="minorHAnsi"/>
                <w:b/>
              </w:rPr>
              <w:t>ten</w:t>
            </w:r>
            <w:proofErr w:type="spellEnd"/>
            <w:r>
              <w:rPr>
                <w:rFonts w:cstheme="minorHAnsi"/>
              </w:rPr>
              <w:t xml:space="preserve"> – who to talk to when we need help  Weekly reminders</w:t>
            </w:r>
            <w:r>
              <w:rPr>
                <w:rFonts w:cstheme="minorHAnsi"/>
                <w:u w:val="single"/>
              </w:rPr>
              <w:t xml:space="preserve"> </w:t>
            </w:r>
          </w:p>
        </w:tc>
        <w:tc>
          <w:tcPr>
            <w:tcW w:w="4328" w:type="dxa"/>
            <w:shd w:val="clear" w:color="auto" w:fill="FFFFFF" w:themeFill="background1"/>
          </w:tcPr>
          <w:p w:rsidR="003D73CE" w:rsidRDefault="003D73CE" w:rsidP="007F6F64">
            <w:pPr>
              <w:pStyle w:val="TableParagraph"/>
              <w:numPr>
                <w:ilvl w:val="0"/>
                <w:numId w:val="23"/>
              </w:numPr>
              <w:spacing w:line="219" w:lineRule="exact"/>
              <w:rPr>
                <w:rFonts w:asciiTheme="minorHAnsi" w:hAnsiTheme="minorHAnsi" w:cstheme="minorHAnsi"/>
              </w:rPr>
            </w:pPr>
            <w:r>
              <w:rPr>
                <w:rFonts w:asciiTheme="minorHAnsi" w:hAnsiTheme="minorHAnsi" w:cstheme="minorHAnsi"/>
                <w:b/>
              </w:rPr>
              <w:lastRenderedPageBreak/>
              <w:t>Forest school:</w:t>
            </w:r>
            <w:r>
              <w:rPr>
                <w:rFonts w:asciiTheme="minorHAnsi" w:hAnsiTheme="minorHAnsi" w:cstheme="minorHAnsi"/>
              </w:rPr>
              <w:t xml:space="preserve"> looking after the environment, fire safety, rules for the outdoors, team work,</w:t>
            </w:r>
          </w:p>
          <w:p w:rsidR="003D73CE" w:rsidRDefault="003D73CE" w:rsidP="003D73CE">
            <w:pPr>
              <w:pStyle w:val="TableParagraph"/>
              <w:spacing w:line="219" w:lineRule="exact"/>
              <w:ind w:left="720"/>
              <w:rPr>
                <w:rFonts w:asciiTheme="minorHAnsi" w:hAnsiTheme="minorHAnsi" w:cstheme="minorHAnsi"/>
              </w:rPr>
            </w:pPr>
          </w:p>
          <w:p w:rsidR="003D73CE" w:rsidRDefault="003D73CE" w:rsidP="007F6F64">
            <w:pPr>
              <w:pStyle w:val="TableParagraph"/>
              <w:numPr>
                <w:ilvl w:val="0"/>
                <w:numId w:val="23"/>
              </w:numPr>
              <w:spacing w:line="219" w:lineRule="exact"/>
              <w:rPr>
                <w:rFonts w:asciiTheme="minorHAnsi" w:hAnsiTheme="minorHAnsi" w:cstheme="minorHAnsi"/>
                <w:u w:val="single"/>
              </w:rPr>
            </w:pPr>
            <w:r>
              <w:rPr>
                <w:rFonts w:asciiTheme="minorHAnsi" w:hAnsiTheme="minorHAnsi" w:cstheme="minorHAnsi"/>
                <w:b/>
              </w:rPr>
              <w:t xml:space="preserve">Ten </w:t>
            </w:r>
            <w:proofErr w:type="spellStart"/>
            <w:r>
              <w:rPr>
                <w:rFonts w:asciiTheme="minorHAnsi" w:hAnsiTheme="minorHAnsi" w:cstheme="minorHAnsi"/>
                <w:b/>
              </w:rPr>
              <w:t>Ten</w:t>
            </w:r>
            <w:proofErr w:type="spellEnd"/>
            <w:r>
              <w:rPr>
                <w:rFonts w:asciiTheme="minorHAnsi" w:hAnsiTheme="minorHAnsi" w:cstheme="minorHAnsi"/>
              </w:rPr>
              <w:t>: keeping safe –online</w:t>
            </w:r>
          </w:p>
        </w:tc>
      </w:tr>
      <w:tr w:rsidR="003D73CE" w:rsidRPr="006802A5" w:rsidTr="00DE14E2">
        <w:trPr>
          <w:trHeight w:val="795"/>
        </w:trPr>
        <w:tc>
          <w:tcPr>
            <w:tcW w:w="567" w:type="dxa"/>
            <w:vMerge/>
            <w:shd w:val="clear" w:color="auto" w:fill="D0CECE" w:themeFill="background2" w:themeFillShade="E6"/>
            <w:textDirection w:val="btLr"/>
            <w:vAlign w:val="center"/>
          </w:tcPr>
          <w:p w:rsidR="003D73CE" w:rsidRDefault="003D73CE" w:rsidP="003D73CE">
            <w:pPr>
              <w:jc w:val="center"/>
            </w:pPr>
          </w:p>
        </w:tc>
        <w:tc>
          <w:tcPr>
            <w:tcW w:w="1838" w:type="dxa"/>
            <w:shd w:val="clear" w:color="auto" w:fill="FFFFFF" w:themeFill="background1"/>
          </w:tcPr>
          <w:p w:rsidR="003D73CE" w:rsidRDefault="003D73CE" w:rsidP="003D73CE">
            <w:pPr>
              <w:rPr>
                <w:b/>
              </w:rPr>
            </w:pPr>
            <w:r>
              <w:rPr>
                <w:b/>
              </w:rPr>
              <w:t>Healthy bodies</w:t>
            </w:r>
          </w:p>
        </w:tc>
        <w:tc>
          <w:tcPr>
            <w:tcW w:w="4394" w:type="dxa"/>
            <w:gridSpan w:val="2"/>
            <w:shd w:val="clear" w:color="auto" w:fill="FFFFFF" w:themeFill="background1"/>
          </w:tcPr>
          <w:p w:rsidR="003D73CE" w:rsidRDefault="003D73CE" w:rsidP="007F6F64">
            <w:pPr>
              <w:pStyle w:val="TableParagraph"/>
              <w:numPr>
                <w:ilvl w:val="0"/>
                <w:numId w:val="22"/>
              </w:numPr>
              <w:ind w:right="227"/>
              <w:rPr>
                <w:rFonts w:asciiTheme="minorHAnsi" w:hAnsiTheme="minorHAnsi" w:cstheme="minorHAnsi"/>
              </w:rPr>
            </w:pPr>
            <w:r>
              <w:rPr>
                <w:rFonts w:asciiTheme="minorHAnsi" w:hAnsiTheme="minorHAnsi" w:cstheme="minorHAnsi"/>
                <w:b/>
              </w:rPr>
              <w:t>Text:</w:t>
            </w:r>
            <w:r>
              <w:rPr>
                <w:rFonts w:asciiTheme="minorHAnsi" w:hAnsiTheme="minorHAnsi" w:cstheme="minorHAnsi"/>
              </w:rPr>
              <w:t xml:space="preserve"> Kay’s Anatomy –healthy eating, drugs and alcohol</w:t>
            </w:r>
          </w:p>
          <w:p w:rsidR="003D73CE" w:rsidRDefault="003D73CE" w:rsidP="003D73CE">
            <w:pPr>
              <w:pStyle w:val="TableParagraph"/>
              <w:ind w:left="0" w:right="227"/>
              <w:rPr>
                <w:rFonts w:asciiTheme="minorHAnsi" w:hAnsiTheme="minorHAnsi" w:cstheme="minorHAnsi"/>
              </w:rPr>
            </w:pPr>
          </w:p>
          <w:p w:rsidR="003D73CE" w:rsidRDefault="003D73CE" w:rsidP="007F6F64">
            <w:pPr>
              <w:pStyle w:val="TableParagraph"/>
              <w:numPr>
                <w:ilvl w:val="0"/>
                <w:numId w:val="22"/>
              </w:numPr>
              <w:ind w:right="227"/>
              <w:rPr>
                <w:rFonts w:asciiTheme="minorHAnsi" w:hAnsiTheme="minorHAnsi" w:cstheme="minorHAnsi"/>
              </w:rPr>
            </w:pPr>
            <w:r>
              <w:rPr>
                <w:rFonts w:asciiTheme="minorHAnsi" w:hAnsiTheme="minorHAnsi" w:cstheme="minorHAnsi"/>
                <w:b/>
              </w:rPr>
              <w:t>Looking after teeth</w:t>
            </w:r>
            <w:r>
              <w:rPr>
                <w:rFonts w:asciiTheme="minorHAnsi" w:hAnsiTheme="minorHAnsi" w:cstheme="minorHAnsi"/>
              </w:rPr>
              <w:t xml:space="preserve">:  considering food that we eat – </w:t>
            </w:r>
            <w:proofErr w:type="spellStart"/>
            <w:r>
              <w:rPr>
                <w:rFonts w:asciiTheme="minorHAnsi" w:hAnsiTheme="minorHAnsi" w:cstheme="minorHAnsi"/>
              </w:rPr>
              <w:t>phunky</w:t>
            </w:r>
            <w:proofErr w:type="spellEnd"/>
            <w:r>
              <w:rPr>
                <w:rFonts w:asciiTheme="minorHAnsi" w:hAnsiTheme="minorHAnsi" w:cstheme="minorHAnsi"/>
              </w:rPr>
              <w:t xml:space="preserve"> foods, looking at healthy lifestyles- how food can affect our test, how to take care – brushing teeth, flossing, mouthwash, trips to the dentist. (Science)</w:t>
            </w:r>
          </w:p>
          <w:p w:rsidR="003D73CE" w:rsidRDefault="003D73CE" w:rsidP="003D73CE">
            <w:pPr>
              <w:pStyle w:val="TableParagraph"/>
              <w:ind w:left="0" w:right="227"/>
              <w:rPr>
                <w:rFonts w:cstheme="minorHAnsi"/>
              </w:rPr>
            </w:pPr>
          </w:p>
          <w:p w:rsidR="003D73CE" w:rsidRDefault="003D73CE" w:rsidP="007F6F64">
            <w:pPr>
              <w:pStyle w:val="TableParagraph"/>
              <w:numPr>
                <w:ilvl w:val="0"/>
                <w:numId w:val="22"/>
              </w:numPr>
              <w:ind w:right="227"/>
              <w:rPr>
                <w:rFonts w:cstheme="minorHAnsi"/>
              </w:rPr>
            </w:pPr>
            <w:r>
              <w:rPr>
                <w:rFonts w:cstheme="minorHAnsi"/>
                <w:b/>
              </w:rPr>
              <w:t>Animal life cycles</w:t>
            </w:r>
            <w:r>
              <w:rPr>
                <w:rFonts w:cstheme="minorHAnsi"/>
              </w:rPr>
              <w:t xml:space="preserve"> – food chains, why people may choose to be vegan, vegetarian or halal and what that means.</w:t>
            </w:r>
          </w:p>
          <w:p w:rsidR="003D73CE" w:rsidRDefault="003D73CE" w:rsidP="007F6F64">
            <w:pPr>
              <w:pStyle w:val="ListParagraph"/>
              <w:numPr>
                <w:ilvl w:val="0"/>
                <w:numId w:val="22"/>
              </w:numPr>
              <w:rPr>
                <w:rFonts w:cstheme="minorHAnsi"/>
              </w:rPr>
            </w:pPr>
            <w:r>
              <w:rPr>
                <w:rFonts w:eastAsia="Calibri" w:cstheme="minorHAnsi"/>
                <w:b/>
                <w:lang w:val="en-US"/>
              </w:rPr>
              <w:t>Sports</w:t>
            </w:r>
            <w:r>
              <w:rPr>
                <w:rFonts w:cstheme="minorHAnsi"/>
                <w:b/>
              </w:rPr>
              <w:t xml:space="preserve"> festivals</w:t>
            </w:r>
            <w:r>
              <w:rPr>
                <w:rFonts w:cstheme="minorHAnsi"/>
              </w:rPr>
              <w:t xml:space="preserve"> – Rugby-teamwork -cricket workshops (good health). ( PE)</w:t>
            </w:r>
          </w:p>
          <w:p w:rsidR="003D73CE" w:rsidRDefault="003D73CE" w:rsidP="003D73CE">
            <w:pPr>
              <w:rPr>
                <w:rFonts w:cstheme="minorHAnsi"/>
              </w:rPr>
            </w:pPr>
          </w:p>
          <w:p w:rsidR="003D73CE" w:rsidRDefault="003D73CE" w:rsidP="007F6F64">
            <w:pPr>
              <w:pStyle w:val="ListParagraph"/>
              <w:numPr>
                <w:ilvl w:val="0"/>
                <w:numId w:val="22"/>
              </w:numPr>
              <w:rPr>
                <w:rFonts w:cstheme="minorHAnsi"/>
              </w:rPr>
            </w:pPr>
            <w:r>
              <w:rPr>
                <w:rFonts w:cstheme="minorHAnsi"/>
                <w:b/>
              </w:rPr>
              <w:t>Daily mile:</w:t>
            </w:r>
            <w:r>
              <w:rPr>
                <w:rFonts w:cstheme="minorHAnsi"/>
              </w:rPr>
              <w:t xml:space="preserve"> taking part, advised to have a healthy snack daily at break time</w:t>
            </w:r>
          </w:p>
          <w:p w:rsidR="003D73CE" w:rsidRDefault="003D73CE" w:rsidP="003D73CE">
            <w:pPr>
              <w:rPr>
                <w:rFonts w:cstheme="minorHAnsi"/>
              </w:rPr>
            </w:pPr>
            <w:r>
              <w:rPr>
                <w:rFonts w:cstheme="minorHAnsi"/>
              </w:rPr>
              <w:t xml:space="preserve"> </w:t>
            </w:r>
          </w:p>
        </w:tc>
        <w:tc>
          <w:tcPr>
            <w:tcW w:w="4261" w:type="dxa"/>
            <w:shd w:val="clear" w:color="auto" w:fill="FFFFFF" w:themeFill="background1"/>
          </w:tcPr>
          <w:p w:rsidR="003D73CE" w:rsidRDefault="003D73CE" w:rsidP="007F6F64">
            <w:pPr>
              <w:pStyle w:val="ListParagraph"/>
              <w:widowControl w:val="0"/>
              <w:numPr>
                <w:ilvl w:val="0"/>
                <w:numId w:val="22"/>
              </w:numPr>
              <w:autoSpaceDE w:val="0"/>
              <w:autoSpaceDN w:val="0"/>
              <w:rPr>
                <w:rFonts w:eastAsia="Calibri" w:cstheme="minorHAnsi"/>
                <w:lang w:val="en-US"/>
              </w:rPr>
            </w:pPr>
            <w:r>
              <w:rPr>
                <w:rFonts w:eastAsia="Calibri" w:cstheme="minorHAnsi"/>
                <w:b/>
                <w:lang w:val="en-US"/>
              </w:rPr>
              <w:t>Sports:</w:t>
            </w:r>
            <w:r>
              <w:rPr>
                <w:rFonts w:eastAsia="Calibri" w:cstheme="minorHAnsi"/>
                <w:lang w:val="en-US"/>
              </w:rPr>
              <w:t xml:space="preserve">  football week –challenging ourselves, Fun Run (charity fundraising)</w:t>
            </w:r>
          </w:p>
          <w:p w:rsidR="003D73CE" w:rsidRDefault="003D73CE" w:rsidP="003D73CE">
            <w:pPr>
              <w:rPr>
                <w:rFonts w:cstheme="minorHAnsi"/>
                <w:u w:val="single"/>
              </w:rPr>
            </w:pPr>
          </w:p>
          <w:p w:rsidR="003D73CE" w:rsidRDefault="003D73CE" w:rsidP="007F6F64">
            <w:pPr>
              <w:pStyle w:val="ListParagraph"/>
              <w:numPr>
                <w:ilvl w:val="0"/>
                <w:numId w:val="22"/>
              </w:numPr>
              <w:rPr>
                <w:rFonts w:cstheme="minorHAnsi"/>
              </w:rPr>
            </w:pPr>
            <w:r>
              <w:rPr>
                <w:rFonts w:cstheme="minorHAnsi"/>
                <w:b/>
              </w:rPr>
              <w:t>Daily mile:</w:t>
            </w:r>
            <w:r>
              <w:rPr>
                <w:rFonts w:cstheme="minorHAnsi"/>
              </w:rPr>
              <w:t xml:space="preserve"> taking part, advised to have a healthy snack daily at break time</w:t>
            </w:r>
          </w:p>
          <w:p w:rsidR="003D73CE" w:rsidRDefault="003D73CE" w:rsidP="003D73CE">
            <w:pPr>
              <w:rPr>
                <w:rFonts w:cstheme="minorHAnsi"/>
                <w:u w:val="single"/>
              </w:rPr>
            </w:pPr>
          </w:p>
        </w:tc>
        <w:tc>
          <w:tcPr>
            <w:tcW w:w="4328" w:type="dxa"/>
            <w:shd w:val="clear" w:color="auto" w:fill="FFFFFF" w:themeFill="background1"/>
          </w:tcPr>
          <w:p w:rsidR="003D73CE" w:rsidRDefault="003D73CE" w:rsidP="007F6F64">
            <w:pPr>
              <w:pStyle w:val="ListParagraph"/>
              <w:numPr>
                <w:ilvl w:val="0"/>
                <w:numId w:val="22"/>
              </w:numPr>
              <w:rPr>
                <w:rFonts w:eastAsia="Calibri" w:cstheme="minorHAnsi"/>
                <w:lang w:val="en-US"/>
              </w:rPr>
            </w:pPr>
            <w:r>
              <w:rPr>
                <w:rFonts w:eastAsia="Calibri" w:cstheme="minorHAnsi"/>
                <w:b/>
                <w:lang w:val="en-US"/>
              </w:rPr>
              <w:t>Phunky foods:</w:t>
            </w:r>
            <w:r>
              <w:rPr>
                <w:rFonts w:eastAsia="Calibri" w:cstheme="minorHAnsi"/>
                <w:lang w:val="en-US"/>
              </w:rPr>
              <w:t xml:space="preserve"> healthy fruit salad and snacks. food hygiene</w:t>
            </w:r>
          </w:p>
          <w:p w:rsidR="007F6F64" w:rsidRDefault="007F6F64" w:rsidP="007F6F64">
            <w:pPr>
              <w:pStyle w:val="ListParagraph"/>
              <w:ind w:left="360"/>
              <w:rPr>
                <w:rFonts w:eastAsia="Calibri" w:cstheme="minorHAnsi"/>
                <w:lang w:val="en-US"/>
              </w:rPr>
            </w:pPr>
          </w:p>
          <w:p w:rsidR="003D73CE" w:rsidRDefault="003D73CE" w:rsidP="007F6F64">
            <w:pPr>
              <w:pStyle w:val="ListParagraph"/>
              <w:widowControl w:val="0"/>
              <w:numPr>
                <w:ilvl w:val="0"/>
                <w:numId w:val="22"/>
              </w:numPr>
              <w:autoSpaceDE w:val="0"/>
              <w:autoSpaceDN w:val="0"/>
              <w:rPr>
                <w:rFonts w:eastAsia="Calibri" w:cstheme="minorHAnsi"/>
                <w:lang w:val="en-US"/>
              </w:rPr>
            </w:pPr>
            <w:r>
              <w:rPr>
                <w:rFonts w:eastAsia="Calibri" w:cstheme="minorHAnsi"/>
                <w:b/>
                <w:lang w:val="en-US"/>
              </w:rPr>
              <w:t>Changing bodies and puberty</w:t>
            </w:r>
            <w:r>
              <w:rPr>
                <w:rFonts w:eastAsia="Calibri" w:cstheme="minorHAnsi"/>
                <w:lang w:val="en-US"/>
              </w:rPr>
              <w:t xml:space="preserve">: naming body part), it’s ok to be me, birth (Science) </w:t>
            </w:r>
          </w:p>
          <w:p w:rsidR="003D73CE" w:rsidRDefault="003D73CE" w:rsidP="003D73CE">
            <w:pPr>
              <w:widowControl w:val="0"/>
              <w:autoSpaceDE w:val="0"/>
              <w:autoSpaceDN w:val="0"/>
              <w:rPr>
                <w:rFonts w:eastAsia="Calibri" w:cstheme="minorHAnsi"/>
                <w:lang w:val="en-US"/>
              </w:rPr>
            </w:pPr>
          </w:p>
          <w:p w:rsidR="003D73CE" w:rsidRDefault="003D73CE" w:rsidP="007F6F64">
            <w:pPr>
              <w:pStyle w:val="ListParagraph"/>
              <w:numPr>
                <w:ilvl w:val="0"/>
                <w:numId w:val="22"/>
              </w:numPr>
              <w:rPr>
                <w:rFonts w:cstheme="minorHAnsi"/>
              </w:rPr>
            </w:pPr>
            <w:r>
              <w:rPr>
                <w:rFonts w:cstheme="minorHAnsi"/>
                <w:b/>
              </w:rPr>
              <w:t>Daily mile:</w:t>
            </w:r>
            <w:r>
              <w:rPr>
                <w:rFonts w:cstheme="minorHAnsi"/>
              </w:rPr>
              <w:t xml:space="preserve"> taking part, advised to have a healthy snack daily at break time</w:t>
            </w:r>
          </w:p>
          <w:p w:rsidR="003D73CE" w:rsidRDefault="003D73CE" w:rsidP="003D73CE">
            <w:pPr>
              <w:rPr>
                <w:rFonts w:cstheme="minorHAnsi"/>
                <w:u w:val="single"/>
              </w:rPr>
            </w:pPr>
          </w:p>
        </w:tc>
      </w:tr>
      <w:tr w:rsidR="003D73CE" w:rsidRPr="006802A5" w:rsidTr="00DE14E2">
        <w:trPr>
          <w:trHeight w:val="795"/>
        </w:trPr>
        <w:tc>
          <w:tcPr>
            <w:tcW w:w="567" w:type="dxa"/>
            <w:vMerge/>
            <w:shd w:val="clear" w:color="auto" w:fill="D0CECE" w:themeFill="background2" w:themeFillShade="E6"/>
            <w:textDirection w:val="btLr"/>
            <w:vAlign w:val="center"/>
          </w:tcPr>
          <w:p w:rsidR="003D73CE" w:rsidRDefault="003D73CE" w:rsidP="003D73CE">
            <w:pPr>
              <w:jc w:val="center"/>
            </w:pPr>
          </w:p>
        </w:tc>
        <w:tc>
          <w:tcPr>
            <w:tcW w:w="1838" w:type="dxa"/>
            <w:shd w:val="clear" w:color="auto" w:fill="FFFFFF" w:themeFill="background1"/>
          </w:tcPr>
          <w:p w:rsidR="003D73CE" w:rsidRDefault="003D73CE" w:rsidP="003D73CE">
            <w:pPr>
              <w:rPr>
                <w:u w:val="single"/>
              </w:rPr>
            </w:pPr>
            <w:r>
              <w:rPr>
                <w:b/>
              </w:rPr>
              <w:t>Prevent</w:t>
            </w:r>
          </w:p>
        </w:tc>
        <w:tc>
          <w:tcPr>
            <w:tcW w:w="4394" w:type="dxa"/>
            <w:gridSpan w:val="2"/>
            <w:shd w:val="clear" w:color="auto" w:fill="FFFFFF" w:themeFill="background1"/>
          </w:tcPr>
          <w:p w:rsidR="003D73CE" w:rsidRDefault="003D73CE" w:rsidP="007F6F64">
            <w:pPr>
              <w:pStyle w:val="ListParagraph"/>
              <w:numPr>
                <w:ilvl w:val="0"/>
                <w:numId w:val="21"/>
              </w:numPr>
            </w:pPr>
            <w:r>
              <w:rPr>
                <w:b/>
              </w:rPr>
              <w:t>Writing Narration of personal interest:</w:t>
            </w:r>
            <w:r>
              <w:t xml:space="preserve"> Describing our own families, labels and captions</w:t>
            </w:r>
          </w:p>
          <w:p w:rsidR="003D73CE" w:rsidRDefault="003D73CE" w:rsidP="007F6F64">
            <w:pPr>
              <w:pStyle w:val="ListParagraph"/>
              <w:numPr>
                <w:ilvl w:val="0"/>
                <w:numId w:val="21"/>
              </w:numPr>
            </w:pPr>
            <w:r>
              <w:rPr>
                <w:b/>
              </w:rPr>
              <w:t xml:space="preserve">Where in the world? </w:t>
            </w:r>
            <w:r>
              <w:t xml:space="preserve">cultural backgrounds </w:t>
            </w:r>
            <w:r>
              <w:rPr>
                <w:i/>
              </w:rPr>
              <w:t>( History)</w:t>
            </w:r>
          </w:p>
          <w:p w:rsidR="003D73CE" w:rsidRDefault="003D73CE" w:rsidP="007F6F64">
            <w:pPr>
              <w:pStyle w:val="ListParagraph"/>
              <w:numPr>
                <w:ilvl w:val="0"/>
                <w:numId w:val="21"/>
              </w:numPr>
            </w:pPr>
            <w:r>
              <w:rPr>
                <w:b/>
              </w:rPr>
              <w:t>Black History Month</w:t>
            </w:r>
            <w:r>
              <w:t xml:space="preserve"> – literacy – non chronological report about a key </w:t>
            </w:r>
            <w:proofErr w:type="gramStart"/>
            <w:r>
              <w:t>figure  A</w:t>
            </w:r>
            <w:proofErr w:type="gramEnd"/>
            <w:r>
              <w:t xml:space="preserve"> </w:t>
            </w:r>
            <w:r>
              <w:lastRenderedPageBreak/>
              <w:t>study of the lives of significant individuals in the past .</w:t>
            </w:r>
          </w:p>
          <w:p w:rsidR="003D73CE" w:rsidRDefault="003D73CE" w:rsidP="007F6F64">
            <w:pPr>
              <w:pStyle w:val="ListParagraph"/>
              <w:numPr>
                <w:ilvl w:val="0"/>
                <w:numId w:val="21"/>
              </w:numPr>
              <w:rPr>
                <w:b/>
              </w:rPr>
            </w:pPr>
            <w:r>
              <w:rPr>
                <w:b/>
              </w:rPr>
              <w:t xml:space="preserve">Remembrance Day and Remembrance Sunday:  </w:t>
            </w:r>
            <w:r>
              <w:t xml:space="preserve">2 minutes silence and buy poppies in school for charity </w:t>
            </w:r>
          </w:p>
          <w:p w:rsidR="003D73CE" w:rsidRDefault="003D73CE" w:rsidP="003D73CE"/>
          <w:p w:rsidR="003D73CE" w:rsidRDefault="003D73CE" w:rsidP="007F6F64">
            <w:pPr>
              <w:pStyle w:val="ListParagraph"/>
              <w:numPr>
                <w:ilvl w:val="0"/>
                <w:numId w:val="21"/>
              </w:numPr>
            </w:pPr>
            <w:r>
              <w:rPr>
                <w:b/>
              </w:rPr>
              <w:t>Having an awareness of the sacrifices people made for us.</w:t>
            </w:r>
            <w:r>
              <w:t xml:space="preserve">  Abraham sacrificing his only son Isaac How was conflict resolved? How do we resolve conflict now? – Literacy impendent writing, writing the resolution to their innovated stories (RE)</w:t>
            </w:r>
          </w:p>
          <w:p w:rsidR="003D73CE" w:rsidRDefault="003D73CE" w:rsidP="003D73CE"/>
          <w:p w:rsidR="003D73CE" w:rsidRDefault="003D73CE" w:rsidP="007F6F64">
            <w:pPr>
              <w:pStyle w:val="ListParagraph"/>
              <w:numPr>
                <w:ilvl w:val="0"/>
                <w:numId w:val="21"/>
              </w:numPr>
            </w:pPr>
            <w:r>
              <w:rPr>
                <w:b/>
              </w:rPr>
              <w:t>Learning about other cultures and traditions:</w:t>
            </w:r>
            <w:r>
              <w:t xml:space="preserve"> Thanksgiving, US holiday, celebrating harvest. </w:t>
            </w:r>
          </w:p>
        </w:tc>
        <w:tc>
          <w:tcPr>
            <w:tcW w:w="4261" w:type="dxa"/>
            <w:shd w:val="clear" w:color="auto" w:fill="FFFFFF" w:themeFill="background1"/>
          </w:tcPr>
          <w:p w:rsidR="003D73CE" w:rsidRDefault="003D73CE" w:rsidP="007F6F64">
            <w:pPr>
              <w:pStyle w:val="ListParagraph"/>
              <w:numPr>
                <w:ilvl w:val="0"/>
                <w:numId w:val="21"/>
              </w:numPr>
              <w:rPr>
                <w:rFonts w:eastAsia="Calibri" w:cstheme="minorHAnsi"/>
                <w:lang w:val="en-US"/>
              </w:rPr>
            </w:pPr>
            <w:r>
              <w:rPr>
                <w:rFonts w:eastAsia="Calibri" w:cstheme="minorHAnsi"/>
                <w:b/>
                <w:lang w:val="en-US"/>
              </w:rPr>
              <w:lastRenderedPageBreak/>
              <w:t>Chinese new year</w:t>
            </w:r>
            <w:r>
              <w:rPr>
                <w:rFonts w:eastAsia="Calibri" w:cstheme="minorHAnsi"/>
                <w:lang w:val="en-US"/>
              </w:rPr>
              <w:t>:  dragons, cultural understanding ( Art)</w:t>
            </w:r>
          </w:p>
          <w:p w:rsidR="003D73CE" w:rsidRDefault="003D73CE" w:rsidP="007F6F64">
            <w:pPr>
              <w:pStyle w:val="ListParagraph"/>
              <w:widowControl w:val="0"/>
              <w:numPr>
                <w:ilvl w:val="0"/>
                <w:numId w:val="21"/>
              </w:numPr>
              <w:autoSpaceDE w:val="0"/>
              <w:autoSpaceDN w:val="0"/>
              <w:rPr>
                <w:rFonts w:eastAsia="Calibri" w:cstheme="minorHAnsi"/>
                <w:lang w:val="en-US"/>
              </w:rPr>
            </w:pPr>
            <w:r>
              <w:rPr>
                <w:rFonts w:eastAsia="Calibri" w:cstheme="minorHAnsi"/>
                <w:b/>
                <w:lang w:val="en-US"/>
              </w:rPr>
              <w:t>Other cultures</w:t>
            </w:r>
            <w:r>
              <w:rPr>
                <w:rFonts w:eastAsia="Calibri" w:cstheme="minorHAnsi"/>
                <w:lang w:val="en-US"/>
              </w:rPr>
              <w:t xml:space="preserve"> (British Museum trip – Romans</w:t>
            </w:r>
            <w:proofErr w:type="gramStart"/>
            <w:r>
              <w:rPr>
                <w:rFonts w:eastAsia="Calibri" w:cstheme="minorHAnsi"/>
                <w:lang w:val="en-US"/>
              </w:rPr>
              <w:t xml:space="preserve">, </w:t>
            </w:r>
            <w:r>
              <w:t xml:space="preserve"> Burns</w:t>
            </w:r>
            <w:proofErr w:type="gramEnd"/>
            <w:r>
              <w:t xml:space="preserve"> night, appreciating others’ cultura</w:t>
            </w:r>
            <w:r>
              <w:rPr>
                <w:u w:val="single"/>
              </w:rPr>
              <w:t xml:space="preserve">l </w:t>
            </w:r>
            <w:r>
              <w:t>differences and participating in cultural opportunities.</w:t>
            </w:r>
          </w:p>
          <w:p w:rsidR="003D73CE" w:rsidRDefault="003D73CE" w:rsidP="007F6F64">
            <w:pPr>
              <w:pStyle w:val="ListParagraph"/>
              <w:numPr>
                <w:ilvl w:val="0"/>
                <w:numId w:val="21"/>
              </w:numPr>
            </w:pPr>
            <w:r>
              <w:rPr>
                <w:b/>
              </w:rPr>
              <w:lastRenderedPageBreak/>
              <w:t>Mothers’ day.</w:t>
            </w:r>
            <w:r>
              <w:t xml:space="preserve"> How is this celebrated? By who? Why? Who else can we share/show</w:t>
            </w:r>
            <w:r>
              <w:rPr>
                <w:u w:val="single"/>
              </w:rPr>
              <w:t xml:space="preserve"> </w:t>
            </w:r>
            <w:r>
              <w:t xml:space="preserve">our love for on this day? Mother’s/ others day cards  -Other women in my life, different relationships we have St Georges Day, belonging to a community, how do we celebrate different days? Is it the same for everyone? Celebrated in assembly </w:t>
            </w:r>
          </w:p>
        </w:tc>
        <w:tc>
          <w:tcPr>
            <w:tcW w:w="4328" w:type="dxa"/>
            <w:shd w:val="clear" w:color="auto" w:fill="FFFFFF" w:themeFill="background1"/>
          </w:tcPr>
          <w:p w:rsidR="003D73CE" w:rsidRDefault="003D73CE" w:rsidP="007F6F64">
            <w:pPr>
              <w:pStyle w:val="ListParagraph"/>
              <w:numPr>
                <w:ilvl w:val="0"/>
                <w:numId w:val="21"/>
              </w:numPr>
            </w:pPr>
            <w:r>
              <w:rPr>
                <w:b/>
              </w:rPr>
              <w:lastRenderedPageBreak/>
              <w:t>Exploring culture</w:t>
            </w:r>
            <w:r>
              <w:t xml:space="preserve"> - Design and make simple food relating to different countries. Where in the world – evidenced with displays pictures Exploration sessions for pupils to experience different culture through </w:t>
            </w:r>
            <w:r>
              <w:lastRenderedPageBreak/>
              <w:t>taste testing different foods from other cultures.</w:t>
            </w:r>
          </w:p>
          <w:p w:rsidR="003D73CE" w:rsidRDefault="003D73CE" w:rsidP="003D73CE"/>
          <w:p w:rsidR="003D73CE" w:rsidRDefault="003D73CE" w:rsidP="007F6F64">
            <w:pPr>
              <w:pStyle w:val="ListParagraph"/>
              <w:numPr>
                <w:ilvl w:val="0"/>
                <w:numId w:val="21"/>
              </w:numPr>
            </w:pPr>
            <w:r>
              <w:rPr>
                <w:b/>
              </w:rPr>
              <w:t>Fathers’ day</w:t>
            </w:r>
            <w:r>
              <w:t xml:space="preserve">: who else can we share our love for this day? Who are the special men in my life? Different types of relationships we have? Father’s/ others day cards </w:t>
            </w:r>
          </w:p>
          <w:p w:rsidR="003D73CE" w:rsidRDefault="003D73CE" w:rsidP="003D73CE">
            <w:pPr>
              <w:rPr>
                <w:rFonts w:cstheme="minorHAnsi"/>
                <w:b/>
                <w:sz w:val="20"/>
                <w:szCs w:val="20"/>
              </w:rPr>
            </w:pPr>
          </w:p>
          <w:p w:rsidR="003D73CE" w:rsidRDefault="003D73CE" w:rsidP="007F6F64">
            <w:pPr>
              <w:pStyle w:val="ListParagraph"/>
              <w:numPr>
                <w:ilvl w:val="0"/>
                <w:numId w:val="21"/>
              </w:numPr>
              <w:autoSpaceDE w:val="0"/>
              <w:autoSpaceDN w:val="0"/>
              <w:adjustRightInd w:val="0"/>
              <w:rPr>
                <w:rFonts w:cstheme="minorHAnsi"/>
                <w:b/>
              </w:rPr>
            </w:pPr>
            <w:r>
              <w:rPr>
                <w:rFonts w:cstheme="minorHAnsi"/>
                <w:b/>
              </w:rPr>
              <w:t xml:space="preserve">RE Branch 6: Encounter: </w:t>
            </w:r>
            <w:r>
              <w:rPr>
                <w:rFonts w:cstheme="minorHAnsi"/>
              </w:rPr>
              <w:t>Know some facts about the five pillars of Islam. Understand some ways Muslims in Britain today live out their beliefs.</w:t>
            </w:r>
          </w:p>
          <w:p w:rsidR="003D73CE" w:rsidRDefault="003D73CE" w:rsidP="003D73CE">
            <w:pPr>
              <w:rPr>
                <w:u w:val="single"/>
              </w:rPr>
            </w:pPr>
          </w:p>
        </w:tc>
      </w:tr>
      <w:tr w:rsidR="003D73CE" w:rsidRPr="006802A5" w:rsidTr="00DE14E2">
        <w:trPr>
          <w:trHeight w:val="795"/>
        </w:trPr>
        <w:tc>
          <w:tcPr>
            <w:tcW w:w="567" w:type="dxa"/>
            <w:vMerge/>
            <w:shd w:val="clear" w:color="auto" w:fill="D0CECE" w:themeFill="background2" w:themeFillShade="E6"/>
            <w:textDirection w:val="btLr"/>
            <w:vAlign w:val="center"/>
          </w:tcPr>
          <w:p w:rsidR="003D73CE" w:rsidRDefault="003D73CE" w:rsidP="003D73CE">
            <w:pPr>
              <w:jc w:val="center"/>
            </w:pPr>
          </w:p>
        </w:tc>
        <w:tc>
          <w:tcPr>
            <w:tcW w:w="1838" w:type="dxa"/>
            <w:shd w:val="clear" w:color="auto" w:fill="D0CECE" w:themeFill="background2" w:themeFillShade="E6"/>
            <w:vAlign w:val="center"/>
          </w:tcPr>
          <w:p w:rsidR="003D73CE" w:rsidRDefault="003D73CE" w:rsidP="003D73CE">
            <w:pPr>
              <w:rPr>
                <w:b/>
              </w:rPr>
            </w:pPr>
            <w:r>
              <w:rPr>
                <w:b/>
              </w:rPr>
              <w:t>Knowledge progression across subjects in the year group</w:t>
            </w:r>
          </w:p>
        </w:tc>
        <w:tc>
          <w:tcPr>
            <w:tcW w:w="12983" w:type="dxa"/>
            <w:gridSpan w:val="4"/>
            <w:shd w:val="clear" w:color="auto" w:fill="FFFFFF" w:themeFill="background1"/>
          </w:tcPr>
          <w:p w:rsidR="003D73CE" w:rsidRPr="00676166" w:rsidRDefault="003D73CE" w:rsidP="003D73CE">
            <w:pPr>
              <w:rPr>
                <w:rFonts w:cstheme="minorHAnsi"/>
              </w:rPr>
            </w:pPr>
            <w:r w:rsidRPr="00676166">
              <w:rPr>
                <w:rFonts w:cstheme="minorHAnsi"/>
              </w:rPr>
              <w:t>Science looking after our environment, human body, changes in our body harmful substances</w:t>
            </w:r>
          </w:p>
          <w:p w:rsidR="003D73CE" w:rsidRPr="00676166" w:rsidRDefault="003D73CE" w:rsidP="003D73CE">
            <w:pPr>
              <w:rPr>
                <w:rFonts w:cstheme="minorHAnsi"/>
              </w:rPr>
            </w:pPr>
            <w:r w:rsidRPr="00676166">
              <w:rPr>
                <w:rFonts w:cstheme="minorHAnsi"/>
              </w:rPr>
              <w:t>Geography local community</w:t>
            </w:r>
          </w:p>
          <w:p w:rsidR="003D73CE" w:rsidRPr="00676166" w:rsidRDefault="003D73CE" w:rsidP="003D73CE">
            <w:pPr>
              <w:rPr>
                <w:rFonts w:cstheme="minorHAnsi"/>
              </w:rPr>
            </w:pPr>
            <w:r w:rsidRPr="00676166">
              <w:rPr>
                <w:rFonts w:cstheme="minorHAnsi"/>
              </w:rPr>
              <w:t>RE- creation,</w:t>
            </w:r>
          </w:p>
          <w:p w:rsidR="003D73CE" w:rsidRPr="00676166" w:rsidRDefault="003D73CE" w:rsidP="003D73CE">
            <w:pPr>
              <w:rPr>
                <w:rFonts w:cstheme="minorHAnsi"/>
              </w:rPr>
            </w:pPr>
            <w:r w:rsidRPr="00676166">
              <w:rPr>
                <w:rFonts w:cstheme="minorHAnsi"/>
              </w:rPr>
              <w:t>Pentecost catholic social teaching</w:t>
            </w:r>
          </w:p>
          <w:p w:rsidR="003D73CE" w:rsidRDefault="003D73CE" w:rsidP="003D73CE">
            <w:pPr>
              <w:rPr>
                <w:rFonts w:cstheme="minorHAnsi"/>
              </w:rPr>
            </w:pPr>
            <w:r w:rsidRPr="00676166">
              <w:rPr>
                <w:rFonts w:cstheme="minorHAnsi"/>
              </w:rPr>
              <w:t>Maths - money</w:t>
            </w:r>
          </w:p>
        </w:tc>
      </w:tr>
      <w:tr w:rsidR="003D73CE" w:rsidRPr="006802A5" w:rsidTr="00DE14E2">
        <w:trPr>
          <w:trHeight w:val="795"/>
        </w:trPr>
        <w:tc>
          <w:tcPr>
            <w:tcW w:w="567" w:type="dxa"/>
            <w:vMerge/>
            <w:shd w:val="clear" w:color="auto" w:fill="D0CECE" w:themeFill="background2" w:themeFillShade="E6"/>
            <w:textDirection w:val="btLr"/>
            <w:vAlign w:val="center"/>
          </w:tcPr>
          <w:p w:rsidR="003D73CE" w:rsidRDefault="003D73CE" w:rsidP="003D73CE">
            <w:pPr>
              <w:jc w:val="center"/>
            </w:pPr>
          </w:p>
        </w:tc>
        <w:tc>
          <w:tcPr>
            <w:tcW w:w="1838" w:type="dxa"/>
            <w:shd w:val="clear" w:color="auto" w:fill="D0CECE" w:themeFill="background2" w:themeFillShade="E6"/>
          </w:tcPr>
          <w:p w:rsidR="003D73CE" w:rsidRDefault="003D73CE" w:rsidP="003D73CE">
            <w:pPr>
              <w:autoSpaceDE w:val="0"/>
              <w:autoSpaceDN w:val="0"/>
              <w:adjustRightInd w:val="0"/>
              <w:rPr>
                <w:rFonts w:ascii="Calibri" w:hAnsi="Calibri" w:cs="Calibri"/>
                <w:b/>
              </w:rPr>
            </w:pPr>
            <w:r>
              <w:rPr>
                <w:rFonts w:ascii="Calibri" w:hAnsi="Calibri" w:cs="Calibri"/>
                <w:b/>
              </w:rPr>
              <w:t>Progression of knowledge and skills across year groups</w:t>
            </w:r>
          </w:p>
        </w:tc>
        <w:tc>
          <w:tcPr>
            <w:tcW w:w="12983" w:type="dxa"/>
            <w:gridSpan w:val="4"/>
            <w:shd w:val="clear" w:color="auto" w:fill="FFFFFF" w:themeFill="background1"/>
          </w:tcPr>
          <w:p w:rsidR="003D73CE" w:rsidRDefault="003D73CE" w:rsidP="003D73CE">
            <w:pPr>
              <w:rPr>
                <w:rFonts w:cstheme="minorHAnsi"/>
              </w:rPr>
            </w:pPr>
            <w:r>
              <w:rPr>
                <w:rFonts w:cstheme="minorHAnsi"/>
              </w:rPr>
              <w:t>Children will understand that our similarities and differences should be celebrated; and will understand some basic ways of taking care of their bodies:</w:t>
            </w:r>
          </w:p>
          <w:p w:rsidR="003D73CE" w:rsidRDefault="003D73CE" w:rsidP="003D73CE">
            <w:pPr>
              <w:rPr>
                <w:rFonts w:cstheme="minorHAnsi"/>
              </w:rPr>
            </w:pPr>
            <w:r>
              <w:rPr>
                <w:rFonts w:cstheme="minorHAnsi"/>
              </w:rPr>
              <w:t>- Children will understand what the term puberty means; and will understand what to expect during puberty</w:t>
            </w:r>
          </w:p>
          <w:p w:rsidR="003D73CE" w:rsidRDefault="003D73CE" w:rsidP="003D73CE">
            <w:pPr>
              <w:rPr>
                <w:rFonts w:cstheme="minorHAnsi"/>
              </w:rPr>
            </w:pPr>
            <w:r>
              <w:rPr>
                <w:rFonts w:cstheme="minorHAnsi"/>
              </w:rPr>
              <w:t>- Children will learn that we each experience a range of feelings, but these are not always good guides for action; will understand what is meant by ‘the media’; and will learn that some behaviour is wrong, unacceptable, unhealthy and/or risky</w:t>
            </w:r>
          </w:p>
          <w:p w:rsidR="003D73CE" w:rsidRDefault="003D73CE" w:rsidP="003D73CE">
            <w:pPr>
              <w:rPr>
                <w:rFonts w:cstheme="minorHAnsi"/>
              </w:rPr>
            </w:pPr>
            <w:r>
              <w:rPr>
                <w:rFonts w:cstheme="minorHAnsi"/>
              </w:rPr>
              <w:t>- Children will learn that there are different types of relationships, including family, friends and others; and will develop a greater awareness of bullying (physical and emotional), and understand that all bullying is wrong</w:t>
            </w:r>
          </w:p>
          <w:p w:rsidR="003D73CE" w:rsidRDefault="003D73CE" w:rsidP="003D73CE">
            <w:pPr>
              <w:rPr>
                <w:rFonts w:cstheme="minorHAnsi"/>
              </w:rPr>
            </w:pPr>
            <w:r>
              <w:rPr>
                <w:rFonts w:cstheme="minorHAnsi"/>
              </w:rPr>
              <w:t>- Children will learn that the Holy Trinity is a community of love, and that the human family goes some way to helping us understand this; and will understand that the Church is not a building, but all the people around the world who believe in Jesus</w:t>
            </w:r>
          </w:p>
        </w:tc>
      </w:tr>
      <w:tr w:rsidR="005B3A41" w:rsidRPr="006802A5" w:rsidTr="00C93911">
        <w:trPr>
          <w:trHeight w:val="795"/>
        </w:trPr>
        <w:tc>
          <w:tcPr>
            <w:tcW w:w="567" w:type="dxa"/>
            <w:vMerge w:val="restart"/>
            <w:shd w:val="clear" w:color="auto" w:fill="D0CECE" w:themeFill="background2" w:themeFillShade="E6"/>
            <w:textDirection w:val="btLr"/>
            <w:vAlign w:val="center"/>
          </w:tcPr>
          <w:p w:rsidR="005B3A41" w:rsidRDefault="005B3A41" w:rsidP="005B3A41">
            <w:pPr>
              <w:jc w:val="center"/>
            </w:pPr>
            <w:r>
              <w:t>Year 5</w:t>
            </w:r>
          </w:p>
        </w:tc>
        <w:tc>
          <w:tcPr>
            <w:tcW w:w="1838" w:type="dxa"/>
            <w:shd w:val="clear" w:color="auto" w:fill="D9D9D9" w:themeFill="background1" w:themeFillShade="D9"/>
            <w:vAlign w:val="center"/>
          </w:tcPr>
          <w:p w:rsidR="005B3A41" w:rsidRDefault="005B3A41" w:rsidP="005B3A41">
            <w:pPr>
              <w:jc w:val="center"/>
              <w:rPr>
                <w:b/>
              </w:rPr>
            </w:pPr>
            <w:r>
              <w:rPr>
                <w:b/>
              </w:rPr>
              <w:t>Year 5</w:t>
            </w:r>
          </w:p>
        </w:tc>
        <w:tc>
          <w:tcPr>
            <w:tcW w:w="4394" w:type="dxa"/>
            <w:gridSpan w:val="2"/>
            <w:shd w:val="clear" w:color="auto" w:fill="F7CAAC" w:themeFill="accent2" w:themeFillTint="66"/>
            <w:vAlign w:val="center"/>
          </w:tcPr>
          <w:p w:rsidR="005B3A41" w:rsidRPr="006802A5" w:rsidRDefault="005B3A41" w:rsidP="005B3A41">
            <w:pPr>
              <w:spacing w:after="160" w:line="259" w:lineRule="auto"/>
              <w:jc w:val="center"/>
            </w:pPr>
            <w:r w:rsidRPr="006802A5">
              <w:t>Autumn</w:t>
            </w:r>
          </w:p>
        </w:tc>
        <w:tc>
          <w:tcPr>
            <w:tcW w:w="4261" w:type="dxa"/>
            <w:shd w:val="clear" w:color="auto" w:fill="FFE599" w:themeFill="accent4" w:themeFillTint="66"/>
            <w:vAlign w:val="center"/>
          </w:tcPr>
          <w:p w:rsidR="005B3A41" w:rsidRPr="006802A5" w:rsidRDefault="005B3A41" w:rsidP="005B3A41">
            <w:pPr>
              <w:spacing w:after="160" w:line="259" w:lineRule="auto"/>
              <w:jc w:val="center"/>
            </w:pPr>
            <w:r w:rsidRPr="006802A5">
              <w:t>Spring</w:t>
            </w:r>
          </w:p>
        </w:tc>
        <w:tc>
          <w:tcPr>
            <w:tcW w:w="4328" w:type="dxa"/>
            <w:shd w:val="clear" w:color="auto" w:fill="C5E0B3" w:themeFill="accent6" w:themeFillTint="66"/>
            <w:vAlign w:val="center"/>
          </w:tcPr>
          <w:p w:rsidR="005B3A41" w:rsidRPr="006802A5" w:rsidRDefault="005B3A41" w:rsidP="005B3A41">
            <w:pPr>
              <w:spacing w:after="160" w:line="259" w:lineRule="auto"/>
              <w:jc w:val="center"/>
            </w:pPr>
            <w:r w:rsidRPr="006802A5">
              <w:t>Summer</w:t>
            </w:r>
          </w:p>
        </w:tc>
      </w:tr>
      <w:tr w:rsidR="00D94C45" w:rsidRPr="006802A5" w:rsidTr="009C0BD6">
        <w:trPr>
          <w:trHeight w:val="795"/>
        </w:trPr>
        <w:tc>
          <w:tcPr>
            <w:tcW w:w="567" w:type="dxa"/>
            <w:vMerge/>
            <w:shd w:val="clear" w:color="auto" w:fill="D0CECE" w:themeFill="background2" w:themeFillShade="E6"/>
            <w:textDirection w:val="btLr"/>
            <w:vAlign w:val="center"/>
          </w:tcPr>
          <w:p w:rsidR="00D94C45" w:rsidRDefault="00D94C45" w:rsidP="00D94C45"/>
        </w:tc>
        <w:tc>
          <w:tcPr>
            <w:tcW w:w="1838" w:type="dxa"/>
          </w:tcPr>
          <w:p w:rsidR="00D94C45" w:rsidRPr="006802A5" w:rsidRDefault="00D94C45" w:rsidP="00D94C45">
            <w:pPr>
              <w:rPr>
                <w:b/>
              </w:rPr>
            </w:pPr>
            <w:proofErr w:type="spellStart"/>
            <w:r w:rsidRPr="006802A5">
              <w:rPr>
                <w:b/>
              </w:rPr>
              <w:t>Self Awareness</w:t>
            </w:r>
            <w:proofErr w:type="spellEnd"/>
            <w:r w:rsidRPr="006802A5">
              <w:rPr>
                <w:b/>
              </w:rPr>
              <w:t>:</w:t>
            </w:r>
          </w:p>
          <w:p w:rsidR="00D94C45" w:rsidRPr="006802A5" w:rsidRDefault="00D94C45" w:rsidP="00D94C45">
            <w:pPr>
              <w:rPr>
                <w:u w:val="single"/>
              </w:rPr>
            </w:pPr>
            <w:r w:rsidRPr="006802A5">
              <w:rPr>
                <w:b/>
              </w:rPr>
              <w:t>Including the rights of the child</w:t>
            </w:r>
          </w:p>
        </w:tc>
        <w:tc>
          <w:tcPr>
            <w:tcW w:w="4394" w:type="dxa"/>
            <w:gridSpan w:val="2"/>
          </w:tcPr>
          <w:p w:rsidR="00D94C45" w:rsidRPr="005C75B1" w:rsidRDefault="00D94C45" w:rsidP="007F6F64">
            <w:pPr>
              <w:pStyle w:val="ListParagraph"/>
              <w:numPr>
                <w:ilvl w:val="0"/>
                <w:numId w:val="10"/>
              </w:numPr>
              <w:rPr>
                <w:rFonts w:cstheme="minorHAnsi"/>
                <w:b/>
                <w:sz w:val="20"/>
                <w:szCs w:val="20"/>
              </w:rPr>
            </w:pPr>
            <w:proofErr w:type="spellStart"/>
            <w:r w:rsidRPr="00727D29">
              <w:rPr>
                <w:rFonts w:cstheme="minorHAnsi"/>
                <w:b/>
                <w:sz w:val="20"/>
                <w:szCs w:val="20"/>
              </w:rPr>
              <w:t>Ten:Ten</w:t>
            </w:r>
            <w:proofErr w:type="spellEnd"/>
            <w:r w:rsidRPr="00727D29">
              <w:rPr>
                <w:rFonts w:cstheme="minorHAnsi"/>
                <w:b/>
                <w:sz w:val="20"/>
                <w:szCs w:val="20"/>
              </w:rPr>
              <w:t xml:space="preserve"> Module 1 Unit 1</w:t>
            </w:r>
            <w:r w:rsidR="005C75B1">
              <w:rPr>
                <w:rFonts w:cstheme="minorHAnsi"/>
                <w:b/>
                <w:sz w:val="20"/>
                <w:szCs w:val="20"/>
              </w:rPr>
              <w:t xml:space="preserve"> </w:t>
            </w:r>
            <w:r w:rsidRPr="005C75B1">
              <w:rPr>
                <w:rFonts w:cstheme="minorHAnsi"/>
                <w:sz w:val="20"/>
                <w:szCs w:val="20"/>
              </w:rPr>
              <w:t xml:space="preserve">Calming the Storm (5 x 15 </w:t>
            </w:r>
            <w:proofErr w:type="spellStart"/>
            <w:r w:rsidRPr="005C75B1">
              <w:rPr>
                <w:rFonts w:cstheme="minorHAnsi"/>
                <w:sz w:val="20"/>
                <w:szCs w:val="20"/>
              </w:rPr>
              <w:t>mins</w:t>
            </w:r>
            <w:proofErr w:type="spellEnd"/>
            <w:r w:rsidRPr="005C75B1">
              <w:rPr>
                <w:rFonts w:cstheme="minorHAnsi"/>
                <w:sz w:val="20"/>
                <w:szCs w:val="20"/>
              </w:rPr>
              <w:t>)</w:t>
            </w:r>
          </w:p>
          <w:p w:rsidR="00D94C45" w:rsidRPr="00145B0E" w:rsidRDefault="00D94C45" w:rsidP="00D94C45">
            <w:pPr>
              <w:rPr>
                <w:rFonts w:cstheme="minorHAnsi"/>
                <w:sz w:val="20"/>
                <w:szCs w:val="20"/>
                <w:shd w:val="clear" w:color="auto" w:fill="FFFFFF"/>
              </w:rPr>
            </w:pPr>
            <w:r w:rsidRPr="00145B0E">
              <w:rPr>
                <w:rFonts w:cstheme="minorHAnsi"/>
                <w:sz w:val="20"/>
                <w:szCs w:val="20"/>
                <w:shd w:val="clear" w:color="auto" w:fill="FFFFFF"/>
              </w:rPr>
              <w:t>Children explore the Gospel story of Calming the Storm and learn that God created us, cares for us and wants us to put our faith in Him.</w:t>
            </w:r>
          </w:p>
          <w:p w:rsidR="00D94C45" w:rsidRPr="00145B0E" w:rsidRDefault="00D94C45" w:rsidP="00D94C45">
            <w:pPr>
              <w:rPr>
                <w:rFonts w:cstheme="minorHAnsi"/>
                <w:sz w:val="20"/>
                <w:szCs w:val="20"/>
                <w:shd w:val="clear" w:color="auto" w:fill="FFFFFF"/>
              </w:rPr>
            </w:pPr>
          </w:p>
          <w:p w:rsidR="00D94C45" w:rsidRPr="00727D29" w:rsidRDefault="00D94C45" w:rsidP="007F6F64">
            <w:pPr>
              <w:pStyle w:val="ListParagraph"/>
              <w:numPr>
                <w:ilvl w:val="0"/>
                <w:numId w:val="10"/>
              </w:numPr>
              <w:rPr>
                <w:rFonts w:cstheme="minorHAnsi"/>
                <w:sz w:val="20"/>
                <w:szCs w:val="20"/>
                <w:shd w:val="clear" w:color="auto" w:fill="FFFFFF"/>
              </w:rPr>
            </w:pPr>
            <w:r w:rsidRPr="00727D29">
              <w:rPr>
                <w:rFonts w:cstheme="minorHAnsi"/>
                <w:b/>
                <w:sz w:val="20"/>
                <w:szCs w:val="20"/>
                <w:shd w:val="clear" w:color="auto" w:fill="FFFFFF"/>
              </w:rPr>
              <w:t>Transition based- starting in Year 5</w:t>
            </w:r>
            <w:r w:rsidRPr="00727D29">
              <w:rPr>
                <w:rFonts w:cstheme="minorHAnsi"/>
                <w:sz w:val="20"/>
                <w:szCs w:val="20"/>
                <w:shd w:val="clear" w:color="auto" w:fill="FFFFFF"/>
              </w:rPr>
              <w:t xml:space="preserve">. How can we care for others and ourselves? What is caring? </w:t>
            </w:r>
          </w:p>
          <w:p w:rsidR="00D94C45" w:rsidRPr="00145B0E" w:rsidRDefault="00D94C45" w:rsidP="00D94C45">
            <w:pPr>
              <w:rPr>
                <w:rFonts w:cstheme="minorHAnsi"/>
                <w:sz w:val="20"/>
                <w:szCs w:val="20"/>
                <w:shd w:val="clear" w:color="auto" w:fill="FFFFFF"/>
              </w:rPr>
            </w:pPr>
          </w:p>
          <w:p w:rsidR="00D94C45" w:rsidRPr="008D52A6" w:rsidRDefault="005C75B1" w:rsidP="007F6F64">
            <w:pPr>
              <w:pStyle w:val="TableParagraph"/>
              <w:numPr>
                <w:ilvl w:val="0"/>
                <w:numId w:val="10"/>
              </w:numPr>
              <w:ind w:right="11"/>
              <w:rPr>
                <w:rFonts w:asciiTheme="majorHAnsi" w:hAnsiTheme="majorHAnsi" w:cstheme="majorHAnsi"/>
              </w:rPr>
            </w:pPr>
            <w:r w:rsidRPr="005C75B1">
              <w:rPr>
                <w:b/>
              </w:rPr>
              <w:t>Zones of Regulation:</w:t>
            </w:r>
            <w:r>
              <w:rPr>
                <w:b/>
              </w:rPr>
              <w:t xml:space="preserve"> </w:t>
            </w:r>
            <w:r>
              <w:t>Understanding how to manage our emotions, designing an individual ‘tool kit’ with strategies that will help when we are in different Zones.</w:t>
            </w:r>
          </w:p>
          <w:p w:rsidR="008D52A6" w:rsidRDefault="008D52A6" w:rsidP="008D52A6">
            <w:pPr>
              <w:pStyle w:val="ListParagraph"/>
              <w:rPr>
                <w:rFonts w:asciiTheme="majorHAnsi" w:hAnsiTheme="majorHAnsi" w:cstheme="majorHAnsi"/>
              </w:rPr>
            </w:pPr>
          </w:p>
          <w:p w:rsidR="008D52A6" w:rsidRPr="008D52A6" w:rsidRDefault="008D52A6" w:rsidP="007F6F64">
            <w:pPr>
              <w:pStyle w:val="TableParagraph"/>
              <w:numPr>
                <w:ilvl w:val="0"/>
                <w:numId w:val="10"/>
              </w:numPr>
              <w:ind w:right="11"/>
              <w:rPr>
                <w:rFonts w:asciiTheme="minorHAnsi" w:hAnsiTheme="minorHAnsi" w:cstheme="minorHAnsi"/>
                <w:b/>
              </w:rPr>
            </w:pPr>
            <w:r w:rsidRPr="008D52A6">
              <w:rPr>
                <w:rFonts w:asciiTheme="minorHAnsi" w:hAnsiTheme="minorHAnsi" w:cstheme="minorHAnsi"/>
                <w:b/>
              </w:rPr>
              <w:t>Understanding rights and responsibilities</w:t>
            </w:r>
            <w:r>
              <w:rPr>
                <w:rFonts w:asciiTheme="minorHAnsi" w:hAnsiTheme="minorHAnsi" w:cstheme="minorHAnsi"/>
                <w:b/>
              </w:rPr>
              <w:t xml:space="preserve">; </w:t>
            </w:r>
            <w:r w:rsidRPr="008D52A6">
              <w:rPr>
                <w:rFonts w:asciiTheme="minorHAnsi" w:hAnsiTheme="minorHAnsi" w:cstheme="minorHAnsi"/>
              </w:rPr>
              <w:t xml:space="preserve">things that help us in school </w:t>
            </w:r>
            <w:r>
              <w:rPr>
                <w:rFonts w:asciiTheme="minorHAnsi" w:hAnsiTheme="minorHAnsi" w:cstheme="minorHAnsi"/>
              </w:rPr>
              <w:t>to learn and play well together, u</w:t>
            </w:r>
            <w:r w:rsidRPr="008D52A6">
              <w:rPr>
                <w:rFonts w:asciiTheme="minorHAnsi" w:hAnsiTheme="minorHAnsi" w:cstheme="minorHAnsi"/>
              </w:rPr>
              <w:t xml:space="preserve">nderstand </w:t>
            </w:r>
            <w:r>
              <w:rPr>
                <w:rFonts w:asciiTheme="minorHAnsi" w:hAnsiTheme="minorHAnsi" w:cstheme="minorHAnsi"/>
              </w:rPr>
              <w:t xml:space="preserve"> </w:t>
            </w:r>
            <w:r w:rsidRPr="008D52A6">
              <w:rPr>
                <w:rFonts w:asciiTheme="minorHAnsi" w:hAnsiTheme="minorHAnsi" w:cstheme="minorHAnsi"/>
              </w:rPr>
              <w:t>rights and</w:t>
            </w:r>
            <w:r>
              <w:rPr>
                <w:rFonts w:asciiTheme="minorHAnsi" w:hAnsiTheme="minorHAnsi" w:cstheme="minorHAnsi"/>
              </w:rPr>
              <w:t xml:space="preserve"> responsibilities in the school, </w:t>
            </w:r>
            <w:r w:rsidRPr="008D52A6">
              <w:rPr>
                <w:rFonts w:asciiTheme="minorHAnsi" w:hAnsiTheme="minorHAnsi" w:cstheme="minorHAnsi"/>
              </w:rPr>
              <w:t>the need for rules in society and why we</w:t>
            </w:r>
            <w:r>
              <w:rPr>
                <w:rFonts w:asciiTheme="minorHAnsi" w:hAnsiTheme="minorHAnsi" w:cstheme="minorHAnsi"/>
              </w:rPr>
              <w:t xml:space="preserve"> have the rules we do in school, </w:t>
            </w:r>
            <w:r w:rsidRPr="008D52A6">
              <w:rPr>
                <w:rFonts w:asciiTheme="minorHAnsi" w:hAnsiTheme="minorHAnsi" w:cstheme="minorHAnsi"/>
              </w:rPr>
              <w:t>how to go about trying to change</w:t>
            </w:r>
            <w:r>
              <w:rPr>
                <w:rFonts w:asciiTheme="minorHAnsi" w:hAnsiTheme="minorHAnsi" w:cstheme="minorHAnsi"/>
              </w:rPr>
              <w:t xml:space="preserve"> things we don’t agree with. </w:t>
            </w:r>
          </w:p>
        </w:tc>
        <w:tc>
          <w:tcPr>
            <w:tcW w:w="4261" w:type="dxa"/>
          </w:tcPr>
          <w:p w:rsidR="00D94C45" w:rsidRDefault="00D94C45" w:rsidP="007F6F64">
            <w:pPr>
              <w:pStyle w:val="TableParagraph"/>
              <w:numPr>
                <w:ilvl w:val="0"/>
                <w:numId w:val="10"/>
              </w:numPr>
              <w:ind w:right="73"/>
              <w:rPr>
                <w:rFonts w:asciiTheme="minorHAnsi" w:hAnsiTheme="minorHAnsi" w:cstheme="minorHAnsi"/>
                <w:b/>
                <w:color w:val="000000" w:themeColor="text1"/>
                <w:sz w:val="20"/>
                <w:szCs w:val="20"/>
              </w:rPr>
            </w:pPr>
            <w:r w:rsidRPr="00727D29">
              <w:lastRenderedPageBreak/>
              <w:t>Literacy link to</w:t>
            </w:r>
            <w:r>
              <w:rPr>
                <w:u w:val="single"/>
              </w:rPr>
              <w:t xml:space="preserve"> </w:t>
            </w:r>
            <w:r w:rsidRPr="00B02B76">
              <w:rPr>
                <w:rFonts w:asciiTheme="minorHAnsi" w:hAnsiTheme="minorHAnsi" w:cstheme="minorHAnsi"/>
                <w:b/>
                <w:color w:val="000000" w:themeColor="text1"/>
                <w:sz w:val="20"/>
                <w:szCs w:val="20"/>
              </w:rPr>
              <w:t>The</w:t>
            </w:r>
            <w:r w:rsidRPr="00B02B76">
              <w:rPr>
                <w:rFonts w:asciiTheme="minorHAnsi" w:hAnsiTheme="minorHAnsi" w:cstheme="minorHAnsi"/>
                <w:b/>
                <w:color w:val="000000" w:themeColor="text1"/>
                <w:spacing w:val="-13"/>
                <w:sz w:val="20"/>
                <w:szCs w:val="20"/>
              </w:rPr>
              <w:t xml:space="preserve"> </w:t>
            </w:r>
            <w:r w:rsidRPr="00B02B76">
              <w:rPr>
                <w:rFonts w:asciiTheme="minorHAnsi" w:hAnsiTheme="minorHAnsi" w:cstheme="minorHAnsi"/>
                <w:b/>
                <w:color w:val="000000" w:themeColor="text1"/>
                <w:sz w:val="20"/>
                <w:szCs w:val="20"/>
              </w:rPr>
              <w:t>Lost</w:t>
            </w:r>
            <w:r w:rsidRPr="00B02B76">
              <w:rPr>
                <w:rFonts w:asciiTheme="minorHAnsi" w:hAnsiTheme="minorHAnsi" w:cstheme="minorHAnsi"/>
                <w:b/>
                <w:color w:val="000000" w:themeColor="text1"/>
                <w:spacing w:val="-12"/>
                <w:sz w:val="20"/>
                <w:szCs w:val="20"/>
              </w:rPr>
              <w:t xml:space="preserve"> </w:t>
            </w:r>
            <w:r w:rsidRPr="00B02B76">
              <w:rPr>
                <w:rFonts w:asciiTheme="minorHAnsi" w:hAnsiTheme="minorHAnsi" w:cstheme="minorHAnsi"/>
                <w:b/>
                <w:color w:val="000000" w:themeColor="text1"/>
                <w:sz w:val="20"/>
                <w:szCs w:val="20"/>
              </w:rPr>
              <w:t>Happy</w:t>
            </w:r>
            <w:r w:rsidRPr="00B02B76">
              <w:rPr>
                <w:rFonts w:asciiTheme="minorHAnsi" w:hAnsiTheme="minorHAnsi" w:cstheme="minorHAnsi"/>
                <w:b/>
                <w:color w:val="000000" w:themeColor="text1"/>
                <w:spacing w:val="-12"/>
                <w:sz w:val="20"/>
                <w:szCs w:val="20"/>
              </w:rPr>
              <w:t xml:space="preserve"> </w:t>
            </w:r>
            <w:r w:rsidRPr="00B02B76">
              <w:rPr>
                <w:rFonts w:asciiTheme="minorHAnsi" w:hAnsiTheme="minorHAnsi" w:cstheme="minorHAnsi"/>
                <w:b/>
                <w:color w:val="000000" w:themeColor="text1"/>
                <w:sz w:val="20"/>
                <w:szCs w:val="20"/>
              </w:rPr>
              <w:t>Endings by Carol Ann Duffy</w:t>
            </w:r>
          </w:p>
          <w:p w:rsidR="00D94C45" w:rsidRPr="00B02B76" w:rsidRDefault="00D94C45" w:rsidP="00D94C45">
            <w:pPr>
              <w:pStyle w:val="TableParagraph"/>
              <w:ind w:right="73"/>
              <w:rPr>
                <w:rFonts w:asciiTheme="minorHAnsi" w:hAnsiTheme="minorHAnsi" w:cstheme="minorHAnsi"/>
                <w:b/>
                <w:color w:val="000000" w:themeColor="text1"/>
                <w:sz w:val="20"/>
                <w:szCs w:val="20"/>
              </w:rPr>
            </w:pPr>
          </w:p>
          <w:p w:rsidR="00D94C45" w:rsidRDefault="00D94C45" w:rsidP="00D94C45">
            <w:pPr>
              <w:rPr>
                <w:rFonts w:cstheme="minorHAnsi"/>
                <w:i/>
                <w:color w:val="000000" w:themeColor="text1"/>
                <w:spacing w:val="-2"/>
                <w:sz w:val="20"/>
                <w:szCs w:val="20"/>
              </w:rPr>
            </w:pPr>
            <w:r w:rsidRPr="00B02B76">
              <w:rPr>
                <w:rFonts w:cstheme="minorHAnsi"/>
                <w:i/>
                <w:color w:val="000000" w:themeColor="text1"/>
                <w:sz w:val="20"/>
                <w:szCs w:val="20"/>
              </w:rPr>
              <w:t xml:space="preserve">Hansel and Gretel by Neil </w:t>
            </w:r>
            <w:proofErr w:type="spellStart"/>
            <w:r w:rsidRPr="00B02B76">
              <w:rPr>
                <w:rFonts w:cstheme="minorHAnsi"/>
                <w:i/>
                <w:color w:val="000000" w:themeColor="text1"/>
                <w:spacing w:val="-2"/>
                <w:sz w:val="20"/>
                <w:szCs w:val="20"/>
              </w:rPr>
              <w:t>Gaiman</w:t>
            </w:r>
            <w:proofErr w:type="spellEnd"/>
            <w:r>
              <w:rPr>
                <w:rFonts w:cstheme="minorHAnsi"/>
                <w:i/>
                <w:color w:val="000000" w:themeColor="text1"/>
                <w:spacing w:val="-2"/>
                <w:sz w:val="20"/>
                <w:szCs w:val="20"/>
              </w:rPr>
              <w:t xml:space="preserve"> Story of lost childhoods and </w:t>
            </w:r>
            <w:r w:rsidR="005C75B1">
              <w:rPr>
                <w:rFonts w:cstheme="minorHAnsi"/>
                <w:i/>
                <w:color w:val="000000" w:themeColor="text1"/>
                <w:spacing w:val="-2"/>
                <w:sz w:val="20"/>
                <w:szCs w:val="20"/>
              </w:rPr>
              <w:t>survival</w:t>
            </w:r>
          </w:p>
          <w:p w:rsidR="008D52A6" w:rsidRPr="008D52A6" w:rsidRDefault="008D52A6" w:rsidP="007F6F64">
            <w:pPr>
              <w:pStyle w:val="ListParagraph"/>
              <w:numPr>
                <w:ilvl w:val="0"/>
                <w:numId w:val="49"/>
              </w:numPr>
              <w:rPr>
                <w:b/>
              </w:rPr>
            </w:pPr>
            <w:r>
              <w:rPr>
                <w:b/>
              </w:rPr>
              <w:lastRenderedPageBreak/>
              <w:t xml:space="preserve">Going for Goals: </w:t>
            </w:r>
            <w:r>
              <w:t xml:space="preserve">Knowing </w:t>
            </w:r>
            <w:proofErr w:type="spellStart"/>
            <w:r>
              <w:t>ones</w:t>
            </w:r>
            <w:proofErr w:type="spellEnd"/>
            <w:r>
              <w:t xml:space="preserve"> self,</w:t>
            </w:r>
          </w:p>
          <w:p w:rsidR="005C75B1" w:rsidRPr="008D52A6" w:rsidRDefault="008D52A6" w:rsidP="008D52A6">
            <w:proofErr w:type="spellStart"/>
            <w:r>
              <w:t>idenify</w:t>
            </w:r>
            <w:proofErr w:type="spellEnd"/>
            <w:r w:rsidRPr="008D52A6">
              <w:t xml:space="preserve"> the skills and attr</w:t>
            </w:r>
            <w:r>
              <w:t xml:space="preserve">ibutes of an effective learner,  recognise and celebrate achievements,  set </w:t>
            </w:r>
            <w:r w:rsidRPr="008D52A6">
              <w:t>realistic goal</w:t>
            </w:r>
            <w:r>
              <w:t>s, learn to e</w:t>
            </w:r>
            <w:r w:rsidRPr="008D52A6">
              <w:t>valuation and review</w:t>
            </w:r>
            <w:r>
              <w:t xml:space="preserve"> progress, </w:t>
            </w:r>
            <w:r w:rsidRPr="008D52A6">
              <w:t xml:space="preserve"> be a criti</w:t>
            </w:r>
            <w:r>
              <w:t>cal friend to others and myself and apply what</w:t>
            </w:r>
            <w:r w:rsidRPr="008D52A6">
              <w:t xml:space="preserve"> ha</w:t>
            </w:r>
            <w:r>
              <w:t xml:space="preserve">s been learned. Identify next steps. </w:t>
            </w:r>
          </w:p>
        </w:tc>
        <w:tc>
          <w:tcPr>
            <w:tcW w:w="4328" w:type="dxa"/>
          </w:tcPr>
          <w:p w:rsidR="00D94C45" w:rsidRPr="00727D29" w:rsidRDefault="008D52A6" w:rsidP="007F6F64">
            <w:pPr>
              <w:pStyle w:val="ListParagraph"/>
              <w:numPr>
                <w:ilvl w:val="0"/>
                <w:numId w:val="10"/>
              </w:numPr>
              <w:rPr>
                <w:b/>
                <w:sz w:val="20"/>
                <w:szCs w:val="20"/>
              </w:rPr>
            </w:pPr>
            <w:r>
              <w:rPr>
                <w:b/>
                <w:sz w:val="20"/>
                <w:szCs w:val="20"/>
              </w:rPr>
              <w:lastRenderedPageBreak/>
              <w:t xml:space="preserve">Ten </w:t>
            </w:r>
            <w:r w:rsidR="00D94C45" w:rsidRPr="00727D29">
              <w:rPr>
                <w:b/>
                <w:sz w:val="20"/>
                <w:szCs w:val="20"/>
              </w:rPr>
              <w:t>Ten (Hourly Sessions) Module 3 Unit 1</w:t>
            </w:r>
          </w:p>
          <w:p w:rsidR="00D94C45" w:rsidRPr="00145B0E" w:rsidRDefault="00D94C45" w:rsidP="00D94C45">
            <w:pPr>
              <w:rPr>
                <w:b/>
                <w:sz w:val="20"/>
                <w:szCs w:val="20"/>
              </w:rPr>
            </w:pPr>
            <w:r w:rsidRPr="00145B0E">
              <w:rPr>
                <w:rFonts w:cstheme="minorHAnsi"/>
                <w:sz w:val="20"/>
                <w:szCs w:val="20"/>
              </w:rPr>
              <w:t>Session 1: The Holy Trinity</w:t>
            </w:r>
          </w:p>
          <w:p w:rsidR="00D94C45" w:rsidRPr="00145B0E" w:rsidRDefault="00D94C45" w:rsidP="00D94C45">
            <w:pPr>
              <w:rPr>
                <w:rFonts w:eastAsia="Times New Roman" w:cstheme="minorHAnsi"/>
                <w:sz w:val="20"/>
                <w:szCs w:val="20"/>
                <w:lang w:eastAsia="en-GB"/>
              </w:rPr>
            </w:pPr>
            <w:r w:rsidRPr="00145B0E">
              <w:rPr>
                <w:rFonts w:cstheme="minorHAnsi"/>
                <w:sz w:val="20"/>
                <w:szCs w:val="20"/>
              </w:rPr>
              <w:t xml:space="preserve">Children learn that </w:t>
            </w:r>
            <w:r w:rsidRPr="00145B0E">
              <w:rPr>
                <w:rFonts w:eastAsia="Times New Roman" w:cstheme="minorHAnsi"/>
                <w:sz w:val="20"/>
                <w:szCs w:val="20"/>
                <w:lang w:eastAsia="en-GB"/>
              </w:rPr>
              <w:t>God the Father, God the Son and God the Holy Spirit are the three persons of the Holy Trinity.</w:t>
            </w:r>
          </w:p>
          <w:p w:rsidR="00D94C45" w:rsidRPr="00145B0E" w:rsidRDefault="00D94C45" w:rsidP="00D94C45">
            <w:pPr>
              <w:rPr>
                <w:rFonts w:eastAsia="Times New Roman" w:cstheme="minorHAnsi"/>
                <w:sz w:val="20"/>
                <w:szCs w:val="20"/>
                <w:lang w:eastAsia="en-GB"/>
              </w:rPr>
            </w:pPr>
            <w:r w:rsidRPr="00145B0E">
              <w:rPr>
                <w:rFonts w:eastAsia="Times New Roman" w:cstheme="minorHAnsi"/>
                <w:sz w:val="20"/>
                <w:szCs w:val="20"/>
                <w:lang w:eastAsia="en-GB"/>
              </w:rPr>
              <w:lastRenderedPageBreak/>
              <w:t>The Holy Spirit works through us to share God’s love and goodness with others.</w:t>
            </w:r>
          </w:p>
          <w:p w:rsidR="00D94C45" w:rsidRPr="00145B0E" w:rsidRDefault="00D94C45" w:rsidP="00D94C45">
            <w:pPr>
              <w:rPr>
                <w:rFonts w:eastAsia="Times New Roman" w:cstheme="minorHAnsi"/>
                <w:sz w:val="20"/>
                <w:szCs w:val="20"/>
                <w:lang w:eastAsia="en-GB"/>
              </w:rPr>
            </w:pPr>
          </w:p>
          <w:p w:rsidR="00D94C45" w:rsidRPr="00145B0E" w:rsidRDefault="00D94C45" w:rsidP="00D94C45">
            <w:pPr>
              <w:rPr>
                <w:rFonts w:eastAsia="Times New Roman" w:cstheme="minorHAnsi"/>
                <w:sz w:val="20"/>
                <w:szCs w:val="20"/>
                <w:lang w:eastAsia="en-GB"/>
              </w:rPr>
            </w:pPr>
            <w:r w:rsidRPr="00145B0E">
              <w:rPr>
                <w:rFonts w:eastAsia="Times New Roman" w:cstheme="minorHAnsi"/>
                <w:sz w:val="20"/>
                <w:szCs w:val="20"/>
                <w:lang w:eastAsia="en-GB"/>
              </w:rPr>
              <w:t xml:space="preserve">Understanding how we can love others and ourselves creating a peaceful community. </w:t>
            </w:r>
          </w:p>
          <w:p w:rsidR="00D94C45" w:rsidRPr="00145B0E" w:rsidRDefault="00D94C45" w:rsidP="00D94C45">
            <w:pPr>
              <w:rPr>
                <w:sz w:val="20"/>
                <w:szCs w:val="20"/>
              </w:rPr>
            </w:pPr>
          </w:p>
          <w:p w:rsidR="00D94C45" w:rsidRPr="00145B0E" w:rsidRDefault="00D94C45" w:rsidP="00D94C45">
            <w:pPr>
              <w:rPr>
                <w:sz w:val="20"/>
                <w:szCs w:val="20"/>
              </w:rPr>
            </w:pPr>
            <w:r w:rsidRPr="00145B0E">
              <w:rPr>
                <w:sz w:val="20"/>
                <w:szCs w:val="20"/>
              </w:rPr>
              <w:t>Session 2: World of Work (Classroom Shorts)</w:t>
            </w:r>
          </w:p>
          <w:p w:rsidR="00D94C45" w:rsidRPr="00145B0E" w:rsidRDefault="00D94C45" w:rsidP="00D94C45">
            <w:pPr>
              <w:rPr>
                <w:sz w:val="20"/>
                <w:szCs w:val="20"/>
                <w:lang w:eastAsia="en-GB"/>
              </w:rPr>
            </w:pPr>
            <w:r w:rsidRPr="00145B0E">
              <w:rPr>
                <w:sz w:val="20"/>
                <w:szCs w:val="20"/>
                <w:lang w:eastAsia="en-GB"/>
              </w:rPr>
              <w:t>Children learn about the process of getting a job and consider factors that influence job choices.</w:t>
            </w:r>
          </w:p>
          <w:p w:rsidR="00D94C45" w:rsidRPr="00727D29" w:rsidRDefault="00D94C45" w:rsidP="007F6F64">
            <w:pPr>
              <w:pStyle w:val="ListParagraph"/>
              <w:numPr>
                <w:ilvl w:val="0"/>
                <w:numId w:val="10"/>
              </w:numPr>
              <w:rPr>
                <w:sz w:val="20"/>
                <w:szCs w:val="20"/>
                <w:lang w:eastAsia="en-GB"/>
              </w:rPr>
            </w:pPr>
            <w:r w:rsidRPr="00727D29">
              <w:rPr>
                <w:b/>
                <w:sz w:val="20"/>
                <w:szCs w:val="20"/>
                <w:lang w:eastAsia="en-GB"/>
              </w:rPr>
              <w:t>Understand how stereotyping can affect work</w:t>
            </w:r>
            <w:r w:rsidRPr="00727D29">
              <w:rPr>
                <w:sz w:val="20"/>
                <w:szCs w:val="20"/>
                <w:lang w:eastAsia="en-GB"/>
              </w:rPr>
              <w:t xml:space="preserve"> aspirations and learn to challenge such attitudes.</w:t>
            </w:r>
            <w:r>
              <w:rPr>
                <w:sz w:val="20"/>
                <w:szCs w:val="20"/>
                <w:lang w:eastAsia="en-GB"/>
              </w:rPr>
              <w:t xml:space="preserve"> </w:t>
            </w:r>
            <w:r w:rsidRPr="00727D29">
              <w:rPr>
                <w:sz w:val="20"/>
                <w:szCs w:val="20"/>
                <w:lang w:eastAsia="en-GB"/>
              </w:rPr>
              <w:t>Consider jobs in different sectors, learning pathways to work and exploring aspirations for the future.</w:t>
            </w:r>
          </w:p>
          <w:p w:rsidR="00D94C45" w:rsidRPr="00145B0E" w:rsidRDefault="00D94C45" w:rsidP="00D94C45">
            <w:pPr>
              <w:rPr>
                <w:sz w:val="20"/>
                <w:szCs w:val="20"/>
                <w:lang w:eastAsia="en-GB"/>
              </w:rPr>
            </w:pPr>
          </w:p>
          <w:p w:rsidR="00D94C45" w:rsidRPr="00145B0E" w:rsidRDefault="00D94C45" w:rsidP="00D94C45">
            <w:pPr>
              <w:rPr>
                <w:u w:val="single"/>
              </w:rPr>
            </w:pPr>
          </w:p>
        </w:tc>
      </w:tr>
      <w:tr w:rsidR="00D94C45" w:rsidRPr="006802A5" w:rsidTr="009C0BD6">
        <w:trPr>
          <w:trHeight w:val="795"/>
        </w:trPr>
        <w:tc>
          <w:tcPr>
            <w:tcW w:w="567" w:type="dxa"/>
            <w:vMerge/>
            <w:shd w:val="clear" w:color="auto" w:fill="D0CECE" w:themeFill="background2" w:themeFillShade="E6"/>
            <w:textDirection w:val="btLr"/>
            <w:vAlign w:val="center"/>
          </w:tcPr>
          <w:p w:rsidR="00D94C45" w:rsidRDefault="00D94C45" w:rsidP="00D94C45"/>
        </w:tc>
        <w:tc>
          <w:tcPr>
            <w:tcW w:w="1838" w:type="dxa"/>
          </w:tcPr>
          <w:p w:rsidR="00D94C45" w:rsidRPr="006802A5" w:rsidRDefault="00D94C45" w:rsidP="00D94C45">
            <w:pPr>
              <w:rPr>
                <w:b/>
              </w:rPr>
            </w:pPr>
            <w:r w:rsidRPr="006802A5">
              <w:rPr>
                <w:b/>
              </w:rPr>
              <w:t>Mental Health and Well Being</w:t>
            </w:r>
          </w:p>
        </w:tc>
        <w:tc>
          <w:tcPr>
            <w:tcW w:w="4394" w:type="dxa"/>
            <w:gridSpan w:val="2"/>
          </w:tcPr>
          <w:p w:rsidR="00D94C45" w:rsidRPr="00727D29" w:rsidRDefault="00D94C45" w:rsidP="007F6F64">
            <w:pPr>
              <w:pStyle w:val="ListParagraph"/>
              <w:numPr>
                <w:ilvl w:val="0"/>
                <w:numId w:val="10"/>
              </w:numPr>
              <w:rPr>
                <w:rFonts w:cstheme="minorHAnsi"/>
                <w:b/>
              </w:rPr>
            </w:pPr>
            <w:r w:rsidRPr="00727D29">
              <w:rPr>
                <w:rFonts w:cstheme="minorHAnsi"/>
                <w:b/>
              </w:rPr>
              <w:t xml:space="preserve">Module 2 Unit 1 </w:t>
            </w:r>
            <w:r w:rsidRPr="00727D29">
              <w:rPr>
                <w:rFonts w:cstheme="minorHAnsi"/>
              </w:rPr>
              <w:t>Session 1: God is Calling You (1 hr) Children explore the Gospel story of Zacchaeus’ conversion and discover ways in which to incorporate prayer into daily life.</w:t>
            </w:r>
          </w:p>
          <w:p w:rsidR="00D94C45" w:rsidRPr="00727D29" w:rsidRDefault="00D94C45" w:rsidP="00D94C45">
            <w:pPr>
              <w:rPr>
                <w:rFonts w:cstheme="minorHAnsi"/>
              </w:rPr>
            </w:pPr>
          </w:p>
          <w:p w:rsidR="00D94C45" w:rsidRPr="00727D29" w:rsidRDefault="00D94C45" w:rsidP="007F6F64">
            <w:pPr>
              <w:pStyle w:val="TableParagraph"/>
              <w:numPr>
                <w:ilvl w:val="0"/>
                <w:numId w:val="10"/>
              </w:numPr>
              <w:ind w:right="11"/>
              <w:rPr>
                <w:rFonts w:asciiTheme="minorHAnsi" w:hAnsiTheme="minorHAnsi" w:cstheme="minorHAnsi"/>
              </w:rPr>
            </w:pPr>
            <w:r w:rsidRPr="00727D29">
              <w:rPr>
                <w:rFonts w:asciiTheme="minorHAnsi" w:hAnsiTheme="minorHAnsi" w:cstheme="minorHAnsi"/>
                <w:b/>
              </w:rPr>
              <w:t>Keeping Secrets:</w:t>
            </w:r>
            <w:r w:rsidRPr="00727D29">
              <w:rPr>
                <w:rFonts w:asciiTheme="minorHAnsi" w:hAnsiTheme="minorHAnsi" w:cstheme="minorHAnsi"/>
              </w:rPr>
              <w:t xml:space="preserve"> We should not keep any secret that makes us feel uncomfortable, afraid, worried or anxious, no matter who asks us.  When and why to ask an adult for help if we’re asked to share information or keep a secret.</w:t>
            </w:r>
          </w:p>
          <w:p w:rsidR="00D94C45" w:rsidRPr="00727D29" w:rsidRDefault="00D94C45" w:rsidP="00D94C45">
            <w:pPr>
              <w:pStyle w:val="TableParagraph"/>
              <w:ind w:left="0" w:right="11"/>
              <w:rPr>
                <w:rFonts w:asciiTheme="minorHAnsi" w:hAnsiTheme="minorHAnsi" w:cstheme="minorHAnsi"/>
              </w:rPr>
            </w:pPr>
          </w:p>
          <w:p w:rsidR="00D94C45" w:rsidRPr="00727D29" w:rsidRDefault="00D94C45" w:rsidP="007F6F64">
            <w:pPr>
              <w:pStyle w:val="TableParagraph"/>
              <w:numPr>
                <w:ilvl w:val="0"/>
                <w:numId w:val="10"/>
              </w:numPr>
              <w:ind w:right="11"/>
              <w:rPr>
                <w:rFonts w:asciiTheme="minorHAnsi" w:hAnsiTheme="minorHAnsi" w:cstheme="minorHAnsi"/>
              </w:rPr>
            </w:pPr>
            <w:r w:rsidRPr="00727D29">
              <w:rPr>
                <w:rFonts w:asciiTheme="minorHAnsi" w:hAnsiTheme="minorHAnsi" w:cstheme="minorHAnsi"/>
                <w:b/>
              </w:rPr>
              <w:t>Mental Health Awareness Day 10</w:t>
            </w:r>
            <w:r w:rsidRPr="00727D29">
              <w:rPr>
                <w:rFonts w:asciiTheme="minorHAnsi" w:hAnsiTheme="minorHAnsi" w:cstheme="minorHAnsi"/>
                <w:b/>
                <w:vertAlign w:val="superscript"/>
              </w:rPr>
              <w:t>th</w:t>
            </w:r>
            <w:r w:rsidRPr="00727D29">
              <w:rPr>
                <w:rFonts w:asciiTheme="minorHAnsi" w:hAnsiTheme="minorHAnsi" w:cstheme="minorHAnsi"/>
                <w:b/>
              </w:rPr>
              <w:t xml:space="preserve"> October 2024.</w:t>
            </w:r>
            <w:r w:rsidRPr="00727D29">
              <w:rPr>
                <w:rFonts w:asciiTheme="minorHAnsi" w:hAnsiTheme="minorHAnsi" w:cstheme="minorHAnsi"/>
              </w:rPr>
              <w:t xml:space="preserve"> Wellbeing workout using GoNoodle/ Supermovers.</w:t>
            </w:r>
          </w:p>
          <w:p w:rsidR="00D94C45" w:rsidRPr="00727D29" w:rsidRDefault="00D94C45" w:rsidP="00D94C45">
            <w:pPr>
              <w:pStyle w:val="TableParagraph"/>
              <w:ind w:left="0" w:right="11"/>
              <w:rPr>
                <w:rFonts w:asciiTheme="minorHAnsi" w:hAnsiTheme="minorHAnsi" w:cstheme="minorHAnsi"/>
              </w:rPr>
            </w:pPr>
          </w:p>
          <w:p w:rsidR="00D94C45" w:rsidRPr="008D52A6" w:rsidRDefault="00D94C45" w:rsidP="007F6F64">
            <w:pPr>
              <w:pStyle w:val="TableParagraph"/>
              <w:numPr>
                <w:ilvl w:val="0"/>
                <w:numId w:val="10"/>
              </w:numPr>
              <w:ind w:right="11"/>
              <w:rPr>
                <w:rFonts w:asciiTheme="minorHAnsi" w:hAnsiTheme="minorHAnsi" w:cstheme="minorHAnsi"/>
                <w:b/>
              </w:rPr>
            </w:pPr>
            <w:r w:rsidRPr="008D52A6">
              <w:rPr>
                <w:rFonts w:asciiTheme="minorHAnsi" w:hAnsiTheme="minorHAnsi" w:cstheme="minorHAnsi"/>
                <w:b/>
              </w:rPr>
              <w:t>Introduce Well Being walks</w:t>
            </w:r>
          </w:p>
          <w:p w:rsidR="00D94C45" w:rsidRPr="00727D29" w:rsidRDefault="00D94C45" w:rsidP="00D94C45">
            <w:pPr>
              <w:pStyle w:val="TableParagraph"/>
              <w:ind w:left="0" w:right="11"/>
              <w:rPr>
                <w:rFonts w:asciiTheme="minorHAnsi" w:hAnsiTheme="minorHAnsi" w:cstheme="minorHAnsi"/>
              </w:rPr>
            </w:pPr>
          </w:p>
        </w:tc>
        <w:tc>
          <w:tcPr>
            <w:tcW w:w="4261" w:type="dxa"/>
          </w:tcPr>
          <w:p w:rsidR="00D94C45" w:rsidRPr="00727D29" w:rsidRDefault="00D94C45" w:rsidP="007F6F64">
            <w:pPr>
              <w:pStyle w:val="ListParagraph"/>
              <w:numPr>
                <w:ilvl w:val="0"/>
                <w:numId w:val="10"/>
              </w:numPr>
              <w:rPr>
                <w:rFonts w:cstheme="minorHAnsi"/>
              </w:rPr>
            </w:pPr>
            <w:r w:rsidRPr="00727D29">
              <w:rPr>
                <w:rFonts w:cstheme="minorHAnsi"/>
              </w:rPr>
              <w:t xml:space="preserve">Session 3: </w:t>
            </w:r>
            <w:r w:rsidRPr="00727D29">
              <w:rPr>
                <w:rFonts w:cstheme="minorHAnsi"/>
                <w:b/>
              </w:rPr>
              <w:t xml:space="preserve">Self-Talk: </w:t>
            </w:r>
            <w:r w:rsidRPr="00727D29">
              <w:rPr>
                <w:rFonts w:cstheme="minorHAnsi"/>
                <w:lang w:eastAsia="en-GB"/>
              </w:rPr>
              <w:t>Children learn about how thoughts and feelings affects actions. They will explore and develop strategies that will positively affect their actions and helping them understand how to apply this approach to friendships and relationships.</w:t>
            </w:r>
          </w:p>
          <w:p w:rsidR="00D94C45" w:rsidRPr="00727D29" w:rsidRDefault="00D94C45" w:rsidP="00D94C45">
            <w:pPr>
              <w:rPr>
                <w:rFonts w:cstheme="minorHAnsi"/>
              </w:rPr>
            </w:pPr>
          </w:p>
          <w:p w:rsidR="00D94C45" w:rsidRPr="009C0BD6" w:rsidRDefault="00D94C45" w:rsidP="007F6F64">
            <w:pPr>
              <w:pStyle w:val="ListParagraph"/>
              <w:numPr>
                <w:ilvl w:val="0"/>
                <w:numId w:val="10"/>
              </w:numPr>
              <w:rPr>
                <w:rFonts w:cstheme="minorHAnsi"/>
              </w:rPr>
            </w:pPr>
            <w:r w:rsidRPr="009C0BD6">
              <w:rPr>
                <w:rFonts w:cstheme="minorHAnsi"/>
                <w:b/>
              </w:rPr>
              <w:t>Influences on our food choices</w:t>
            </w:r>
            <w:r w:rsidRPr="009C0BD6">
              <w:rPr>
                <w:rFonts w:cstheme="minorHAnsi"/>
              </w:rPr>
              <w:t>: when these might be positive or negative.</w:t>
            </w:r>
          </w:p>
          <w:p w:rsidR="00D94C45" w:rsidRPr="00727D29" w:rsidRDefault="00D94C45" w:rsidP="00D94C45">
            <w:pPr>
              <w:rPr>
                <w:rFonts w:cstheme="minorHAnsi"/>
              </w:rPr>
            </w:pPr>
          </w:p>
          <w:p w:rsidR="00D94C45" w:rsidRPr="00727D29" w:rsidRDefault="00D94C45" w:rsidP="007F6F64">
            <w:pPr>
              <w:pStyle w:val="ListParagraph"/>
              <w:numPr>
                <w:ilvl w:val="0"/>
                <w:numId w:val="11"/>
              </w:numPr>
              <w:rPr>
                <w:rFonts w:cstheme="minorHAnsi"/>
                <w:b/>
              </w:rPr>
            </w:pPr>
            <w:r w:rsidRPr="00727D29">
              <w:rPr>
                <w:rFonts w:cstheme="minorHAnsi"/>
                <w:b/>
              </w:rPr>
              <w:t>Routines for going to bed/going to sleep.</w:t>
            </w:r>
          </w:p>
          <w:p w:rsidR="00D94C45" w:rsidRPr="00727D29" w:rsidRDefault="00D94C45" w:rsidP="00D94C45">
            <w:pPr>
              <w:rPr>
                <w:rFonts w:cstheme="minorHAnsi"/>
                <w:u w:val="single"/>
              </w:rPr>
            </w:pPr>
          </w:p>
        </w:tc>
        <w:tc>
          <w:tcPr>
            <w:tcW w:w="4328" w:type="dxa"/>
          </w:tcPr>
          <w:p w:rsidR="00D94C45" w:rsidRPr="00727D29" w:rsidRDefault="00D94C45" w:rsidP="007F6F64">
            <w:pPr>
              <w:pStyle w:val="ListParagraph"/>
              <w:numPr>
                <w:ilvl w:val="0"/>
                <w:numId w:val="11"/>
              </w:numPr>
              <w:rPr>
                <w:rFonts w:cstheme="minorHAnsi"/>
                <w:b/>
              </w:rPr>
            </w:pPr>
            <w:r w:rsidRPr="00727D29">
              <w:rPr>
                <w:rFonts w:cstheme="minorHAnsi"/>
                <w:b/>
              </w:rPr>
              <w:t>Module 3 Unit 2 Session 1: Reaching Out</w:t>
            </w:r>
          </w:p>
          <w:p w:rsidR="00D94C45" w:rsidRPr="00727D29" w:rsidRDefault="00D94C45" w:rsidP="00D94C45">
            <w:pPr>
              <w:rPr>
                <w:rFonts w:cstheme="minorHAnsi"/>
                <w:lang w:eastAsia="en-GB"/>
              </w:rPr>
            </w:pPr>
            <w:r w:rsidRPr="00727D29">
              <w:rPr>
                <w:rFonts w:cstheme="minorHAnsi"/>
                <w:lang w:eastAsia="en-GB"/>
              </w:rPr>
              <w:t>Children learn how to apply the principles of Catholic Social Teaching to current issues. Discuss and find ways in which they can spread God’s love in their community</w:t>
            </w:r>
          </w:p>
          <w:p w:rsidR="00D94C45" w:rsidRPr="00727D29" w:rsidRDefault="00D94C45" w:rsidP="00D94C45">
            <w:pPr>
              <w:rPr>
                <w:rFonts w:cstheme="minorHAnsi"/>
                <w:lang w:eastAsia="en-GB"/>
              </w:rPr>
            </w:pPr>
          </w:p>
          <w:p w:rsidR="00D94C45" w:rsidRPr="00727D29" w:rsidRDefault="00D94C45" w:rsidP="007F6F64">
            <w:pPr>
              <w:pStyle w:val="ListParagraph"/>
              <w:numPr>
                <w:ilvl w:val="0"/>
                <w:numId w:val="11"/>
              </w:numPr>
              <w:rPr>
                <w:rFonts w:cstheme="minorHAnsi"/>
              </w:rPr>
            </w:pPr>
            <w:r w:rsidRPr="00727D29">
              <w:rPr>
                <w:rFonts w:cstheme="minorHAnsi"/>
                <w:b/>
              </w:rPr>
              <w:t>Personal Hygiene:</w:t>
            </w:r>
            <w:r w:rsidRPr="00727D29">
              <w:rPr>
                <w:rFonts w:cstheme="minorHAnsi"/>
              </w:rPr>
              <w:t xml:space="preserve"> What might happen if we don’t take care of our personal </w:t>
            </w:r>
            <w:r w:rsidR="008D52A6" w:rsidRPr="00727D29">
              <w:rPr>
                <w:rFonts w:cstheme="minorHAnsi"/>
              </w:rPr>
              <w:t>hygiene?</w:t>
            </w:r>
            <w:r w:rsidRPr="00727D29">
              <w:rPr>
                <w:rFonts w:cstheme="minorHAnsi"/>
              </w:rPr>
              <w:t xml:space="preserve"> Benefits of balancing exercise, food and rest</w:t>
            </w:r>
          </w:p>
          <w:p w:rsidR="00D94C45" w:rsidRPr="00727D29" w:rsidRDefault="00D94C45" w:rsidP="00D94C45">
            <w:pPr>
              <w:rPr>
                <w:rFonts w:cstheme="minorHAnsi"/>
              </w:rPr>
            </w:pPr>
          </w:p>
          <w:p w:rsidR="00D94C45" w:rsidRPr="00727D29" w:rsidRDefault="00D94C45" w:rsidP="007F6F64">
            <w:pPr>
              <w:pStyle w:val="ListParagraph"/>
              <w:numPr>
                <w:ilvl w:val="0"/>
                <w:numId w:val="11"/>
              </w:numPr>
              <w:rPr>
                <w:rFonts w:cstheme="minorHAnsi"/>
              </w:rPr>
            </w:pPr>
            <w:r w:rsidRPr="00727D29">
              <w:rPr>
                <w:rFonts w:cstheme="minorHAnsi"/>
                <w:b/>
              </w:rPr>
              <w:t>Sun Awareness Week</w:t>
            </w:r>
            <w:r w:rsidRPr="00727D29">
              <w:rPr>
                <w:rFonts w:cstheme="minorHAnsi"/>
              </w:rPr>
              <w:t xml:space="preserve">: taking care of ourselves, keeping safe, our physical health. Importance of simple rules for sun safety. </w:t>
            </w:r>
          </w:p>
          <w:p w:rsidR="00D94C45" w:rsidRPr="00727D29" w:rsidRDefault="00D94C45" w:rsidP="00D94C45">
            <w:pPr>
              <w:rPr>
                <w:rFonts w:cstheme="minorHAnsi"/>
              </w:rPr>
            </w:pPr>
          </w:p>
          <w:p w:rsidR="00D94C45" w:rsidRPr="00727D29" w:rsidRDefault="00D94C45" w:rsidP="007F6F64">
            <w:pPr>
              <w:pStyle w:val="ListParagraph"/>
              <w:numPr>
                <w:ilvl w:val="0"/>
                <w:numId w:val="11"/>
              </w:numPr>
              <w:rPr>
                <w:rFonts w:cstheme="minorHAnsi"/>
              </w:rPr>
            </w:pPr>
            <w:r w:rsidRPr="00727D29">
              <w:rPr>
                <w:rFonts w:cstheme="minorHAnsi"/>
                <w:b/>
              </w:rPr>
              <w:t xml:space="preserve">Make Music </w:t>
            </w:r>
            <w:r w:rsidR="008D52A6" w:rsidRPr="00727D29">
              <w:rPr>
                <w:rFonts w:cstheme="minorHAnsi"/>
                <w:b/>
              </w:rPr>
              <w:t>Day</w:t>
            </w:r>
            <w:r w:rsidR="008D52A6">
              <w:rPr>
                <w:rFonts w:cstheme="minorHAnsi"/>
                <w:b/>
              </w:rPr>
              <w:t>:</w:t>
            </w:r>
            <w:r w:rsidRPr="00727D29">
              <w:rPr>
                <w:rFonts w:cstheme="minorHAnsi"/>
              </w:rPr>
              <w:t xml:space="preserve"> things we are good at, skills for learning, playing and working together. How is it celebrated round the world?</w:t>
            </w:r>
          </w:p>
          <w:p w:rsidR="00D94C45" w:rsidRPr="00727D29" w:rsidRDefault="00D94C45" w:rsidP="00D94C45">
            <w:pPr>
              <w:rPr>
                <w:rFonts w:cstheme="minorHAnsi"/>
                <w:b/>
              </w:rPr>
            </w:pPr>
          </w:p>
          <w:p w:rsidR="00D94C45" w:rsidRPr="00727D29" w:rsidRDefault="00D94C45" w:rsidP="007F6F64">
            <w:pPr>
              <w:pStyle w:val="ListParagraph"/>
              <w:numPr>
                <w:ilvl w:val="0"/>
                <w:numId w:val="11"/>
              </w:numPr>
              <w:rPr>
                <w:rFonts w:cstheme="minorHAnsi"/>
              </w:rPr>
            </w:pPr>
            <w:r w:rsidRPr="00727D29">
              <w:rPr>
                <w:rFonts w:cstheme="minorHAnsi"/>
                <w:b/>
              </w:rPr>
              <w:lastRenderedPageBreak/>
              <w:t>World Well-being week:</w:t>
            </w:r>
            <w:r w:rsidRPr="00727D29">
              <w:rPr>
                <w:rFonts w:cstheme="minorHAnsi"/>
              </w:rPr>
              <w:t xml:space="preserve"> How can you boost your physical, mental or emotional well-being? How can we look out for the well-being of our loved ones and others in the community?</w:t>
            </w:r>
          </w:p>
        </w:tc>
      </w:tr>
      <w:tr w:rsidR="00D94C45" w:rsidRPr="006802A5" w:rsidTr="009C0BD6">
        <w:trPr>
          <w:trHeight w:val="795"/>
        </w:trPr>
        <w:tc>
          <w:tcPr>
            <w:tcW w:w="567" w:type="dxa"/>
            <w:vMerge/>
            <w:shd w:val="clear" w:color="auto" w:fill="D0CECE" w:themeFill="background2" w:themeFillShade="E6"/>
            <w:textDirection w:val="btLr"/>
            <w:vAlign w:val="center"/>
          </w:tcPr>
          <w:p w:rsidR="00D94C45" w:rsidRDefault="00D94C45" w:rsidP="00D94C45"/>
        </w:tc>
        <w:tc>
          <w:tcPr>
            <w:tcW w:w="1838" w:type="dxa"/>
          </w:tcPr>
          <w:p w:rsidR="00D94C45" w:rsidRPr="006802A5" w:rsidRDefault="00D94C45" w:rsidP="00D94C45">
            <w:pPr>
              <w:rPr>
                <w:b/>
              </w:rPr>
            </w:pPr>
            <w:r w:rsidRPr="006802A5">
              <w:rPr>
                <w:b/>
              </w:rPr>
              <w:t>Online safety</w:t>
            </w:r>
          </w:p>
        </w:tc>
        <w:tc>
          <w:tcPr>
            <w:tcW w:w="4394" w:type="dxa"/>
            <w:gridSpan w:val="2"/>
          </w:tcPr>
          <w:p w:rsidR="00D94C45" w:rsidRPr="00727D29" w:rsidRDefault="00D94C45" w:rsidP="007F6F64">
            <w:pPr>
              <w:pStyle w:val="ListParagraph"/>
              <w:numPr>
                <w:ilvl w:val="0"/>
                <w:numId w:val="12"/>
              </w:numPr>
              <w:shd w:val="clear" w:color="auto" w:fill="FFFFFF"/>
              <w:rPr>
                <w:rFonts w:eastAsia="Times New Roman" w:cstheme="minorHAnsi"/>
                <w:b/>
                <w:lang w:eastAsia="en-GB"/>
              </w:rPr>
            </w:pPr>
            <w:r w:rsidRPr="00727D29">
              <w:rPr>
                <w:rFonts w:eastAsia="Times New Roman" w:cstheme="minorHAnsi"/>
                <w:b/>
                <w:lang w:eastAsia="en-GB"/>
              </w:rPr>
              <w:t xml:space="preserve">(Link to Computing) </w:t>
            </w:r>
            <w:r>
              <w:rPr>
                <w:rFonts w:eastAsia="Times New Roman" w:cstheme="minorHAnsi"/>
                <w:b/>
                <w:lang w:eastAsia="en-GB"/>
              </w:rPr>
              <w:t xml:space="preserve"> </w:t>
            </w:r>
            <w:r w:rsidRPr="00727D29">
              <w:rPr>
                <w:rFonts w:eastAsia="Times New Roman" w:cstheme="minorHAnsi"/>
                <w:b/>
                <w:lang w:eastAsia="en-GB"/>
              </w:rPr>
              <w:t>Trusted sites</w:t>
            </w:r>
            <w:r>
              <w:rPr>
                <w:rFonts w:eastAsia="Times New Roman" w:cstheme="minorHAnsi"/>
                <w:b/>
                <w:lang w:eastAsia="en-GB"/>
              </w:rPr>
              <w:t>:</w:t>
            </w:r>
            <w:r w:rsidRPr="00727D29">
              <w:rPr>
                <w:rFonts w:eastAsia="Times New Roman" w:cstheme="minorHAnsi"/>
                <w:lang w:eastAsia="en-GB"/>
              </w:rPr>
              <w:t xml:space="preserve"> understand the importance</w:t>
            </w:r>
            <w:r>
              <w:rPr>
                <w:rFonts w:eastAsia="Times New Roman" w:cstheme="minorHAnsi"/>
                <w:lang w:eastAsia="en-GB"/>
              </w:rPr>
              <w:t xml:space="preserve"> of using these to carrying out </w:t>
            </w:r>
            <w:r w:rsidRPr="00727D29">
              <w:rPr>
                <w:rFonts w:eastAsia="Times New Roman" w:cstheme="minorHAnsi"/>
                <w:lang w:eastAsia="en-GB"/>
              </w:rPr>
              <w:t>multiple searches to ensure information</w:t>
            </w:r>
            <w:r>
              <w:rPr>
                <w:rFonts w:eastAsia="Times New Roman" w:cstheme="minorHAnsi"/>
                <w:lang w:eastAsia="en-GB"/>
              </w:rPr>
              <w:t xml:space="preserve"> </w:t>
            </w:r>
            <w:r w:rsidRPr="00727D29">
              <w:rPr>
                <w:rFonts w:eastAsia="Times New Roman" w:cstheme="minorHAnsi"/>
                <w:lang w:eastAsia="en-GB"/>
              </w:rPr>
              <w:t>found online is accurate and reliable.</w:t>
            </w:r>
            <w:r>
              <w:rPr>
                <w:rFonts w:eastAsia="Times New Roman" w:cstheme="minorHAnsi"/>
                <w:lang w:eastAsia="en-GB"/>
              </w:rPr>
              <w:t xml:space="preserve"> </w:t>
            </w:r>
            <w:r w:rsidRPr="00727D29">
              <w:rPr>
                <w:rFonts w:eastAsia="Times New Roman" w:cstheme="minorHAnsi"/>
                <w:lang w:eastAsia="en-GB"/>
              </w:rPr>
              <w:t xml:space="preserve">Children build a stronger understanding that not everything on the internet is accurate. They learn about how to avoid, or flag any inappropriate content that they may be exposed to, to a trusted adult. </w:t>
            </w:r>
          </w:p>
          <w:p w:rsidR="00D94C45" w:rsidRPr="0054002F" w:rsidRDefault="00D94C45" w:rsidP="00D94C45">
            <w:pPr>
              <w:pStyle w:val="TableParagraph"/>
              <w:ind w:left="0" w:right="11"/>
              <w:rPr>
                <w:rFonts w:asciiTheme="majorHAnsi" w:hAnsiTheme="majorHAnsi" w:cstheme="majorHAnsi"/>
              </w:rPr>
            </w:pPr>
          </w:p>
        </w:tc>
        <w:tc>
          <w:tcPr>
            <w:tcW w:w="4261" w:type="dxa"/>
          </w:tcPr>
          <w:p w:rsidR="00D94C45" w:rsidRDefault="00D94C45" w:rsidP="007F6F64">
            <w:pPr>
              <w:pStyle w:val="ListParagraph"/>
              <w:numPr>
                <w:ilvl w:val="0"/>
                <w:numId w:val="12"/>
              </w:numPr>
            </w:pPr>
            <w:r w:rsidRPr="00727D29">
              <w:rPr>
                <w:b/>
              </w:rPr>
              <w:t>Session 2: Cyberbullying</w:t>
            </w:r>
            <w:r w:rsidRPr="0054002F">
              <w:t xml:space="preserve"> (Classroom Shorts)</w:t>
            </w:r>
            <w:r>
              <w:t xml:space="preserve"> </w:t>
            </w:r>
            <w:r w:rsidRPr="0054002F">
              <w:rPr>
                <w:lang w:eastAsia="en-GB"/>
              </w:rPr>
              <w:t>Children will learn what the term cyberbullying means and explo</w:t>
            </w:r>
            <w:r>
              <w:rPr>
                <w:lang w:eastAsia="en-GB"/>
              </w:rPr>
              <w:t xml:space="preserve">re examples of it. Discuss what </w:t>
            </w:r>
            <w:r w:rsidRPr="0054002F">
              <w:rPr>
                <w:lang w:eastAsia="en-GB"/>
              </w:rPr>
              <w:t>cyberbullying can feel like for the victim and how to get help if they experience cyberbullying.</w:t>
            </w:r>
          </w:p>
          <w:p w:rsidR="00D94C45" w:rsidRPr="0054002F" w:rsidRDefault="00D94C45" w:rsidP="00D94C45">
            <w:pPr>
              <w:pStyle w:val="ListParagraph"/>
              <w:ind w:left="360"/>
            </w:pPr>
            <w:r w:rsidRPr="0054002F">
              <w:rPr>
                <w:lang w:eastAsia="en-GB"/>
              </w:rPr>
              <w:t>Explore the ways they can report and get help if they encounter inappropriate materials or messages.</w:t>
            </w:r>
          </w:p>
          <w:p w:rsidR="00D94C45" w:rsidRPr="0054002F" w:rsidRDefault="00D94C45" w:rsidP="00D94C45"/>
          <w:p w:rsidR="00D94C45" w:rsidRPr="0054002F" w:rsidRDefault="00D94C45" w:rsidP="007F6F64">
            <w:pPr>
              <w:pStyle w:val="ListParagraph"/>
              <w:numPr>
                <w:ilvl w:val="0"/>
                <w:numId w:val="12"/>
              </w:numPr>
            </w:pPr>
            <w:r w:rsidRPr="00727D29">
              <w:rPr>
                <w:b/>
              </w:rPr>
              <w:t>Safer internet day</w:t>
            </w:r>
            <w:r>
              <w:t>:</w:t>
            </w:r>
            <w:r w:rsidRPr="0054002F">
              <w:t xml:space="preserve"> Raising awareness at home, school and within the community. Knowing how to stay safe online. Who can help me? How can we </w:t>
            </w:r>
            <w:r w:rsidR="008D52A6" w:rsidRPr="0054002F">
              <w:t>join</w:t>
            </w:r>
            <w:r w:rsidRPr="0054002F">
              <w:t xml:space="preserve"> to make a better internet for everyone?</w:t>
            </w:r>
          </w:p>
          <w:p w:rsidR="00D94C45" w:rsidRPr="0054002F" w:rsidRDefault="00D94C45" w:rsidP="00D94C45">
            <w:pPr>
              <w:rPr>
                <w:u w:val="single"/>
              </w:rPr>
            </w:pPr>
          </w:p>
        </w:tc>
        <w:tc>
          <w:tcPr>
            <w:tcW w:w="4328" w:type="dxa"/>
          </w:tcPr>
          <w:p w:rsidR="00D94C45" w:rsidRPr="00727D29" w:rsidRDefault="00D94C45" w:rsidP="007F6F64">
            <w:pPr>
              <w:pStyle w:val="ListParagraph"/>
              <w:numPr>
                <w:ilvl w:val="0"/>
                <w:numId w:val="12"/>
              </w:numPr>
              <w:rPr>
                <w:rFonts w:cstheme="minorHAnsi"/>
                <w:b/>
                <w:lang w:eastAsia="en-GB"/>
              </w:rPr>
            </w:pPr>
            <w:r w:rsidRPr="00727D29">
              <w:rPr>
                <w:rFonts w:cstheme="minorHAnsi"/>
                <w:b/>
                <w:lang w:eastAsia="en-GB"/>
              </w:rPr>
              <w:t xml:space="preserve">Computing- e-safety: </w:t>
            </w:r>
            <w:r w:rsidRPr="00727D29">
              <w:rPr>
                <w:rFonts w:eastAsia="Times New Roman" w:cstheme="minorHAnsi"/>
                <w:lang w:eastAsia="en-GB"/>
              </w:rPr>
              <w:t>Children learn that people and situations online are not always what they seem</w:t>
            </w:r>
            <w:r w:rsidRPr="00727D29">
              <w:rPr>
                <w:rFonts w:eastAsia="Times New Roman" w:cstheme="minorHAnsi"/>
                <w:b/>
                <w:bCs/>
                <w:lang w:eastAsia="en-GB"/>
              </w:rPr>
              <w:t xml:space="preserve"> Spot the Signs of a Scam</w:t>
            </w:r>
            <w:r>
              <w:rPr>
                <w:rFonts w:eastAsia="Times New Roman" w:cstheme="minorHAnsi"/>
                <w:b/>
                <w:bCs/>
                <w:lang w:eastAsia="en-GB"/>
              </w:rPr>
              <w:t xml:space="preserve"> </w:t>
            </w:r>
            <w:r w:rsidRPr="00727D29">
              <w:rPr>
                <w:rFonts w:eastAsia="Times New Roman" w:cstheme="minorHAnsi"/>
                <w:lang w:eastAsia="en-GB"/>
              </w:rPr>
              <w:t>Learning how messages about 'winning' or getting something for 'free' feel too good to be true, they probably are.</w:t>
            </w:r>
          </w:p>
          <w:p w:rsidR="00D94C45" w:rsidRPr="00727D29" w:rsidRDefault="00D94C45" w:rsidP="00D94C45">
            <w:pPr>
              <w:pStyle w:val="ListParagraph"/>
              <w:ind w:left="360"/>
              <w:rPr>
                <w:rFonts w:cstheme="minorHAnsi"/>
                <w:b/>
                <w:lang w:eastAsia="en-GB"/>
              </w:rPr>
            </w:pPr>
            <w:r w:rsidRPr="00727D29">
              <w:rPr>
                <w:rFonts w:eastAsia="Times New Roman" w:cstheme="minorHAnsi"/>
                <w:lang w:eastAsia="en-GB"/>
              </w:rPr>
              <w:t>Children also learn to be on guard for phishing attempts – which are efforts to steal information (such as login or account details) by pretending to be someone you know in an email, text, or other forms of online communication.</w:t>
            </w:r>
          </w:p>
          <w:p w:rsidR="00D94C45" w:rsidRPr="0054002F" w:rsidRDefault="00D94C45" w:rsidP="00D94C45">
            <w:pPr>
              <w:rPr>
                <w:u w:val="single"/>
              </w:rPr>
            </w:pPr>
          </w:p>
        </w:tc>
      </w:tr>
      <w:tr w:rsidR="00D94C45" w:rsidRPr="006802A5" w:rsidTr="009C0BD6">
        <w:trPr>
          <w:trHeight w:val="795"/>
        </w:trPr>
        <w:tc>
          <w:tcPr>
            <w:tcW w:w="567" w:type="dxa"/>
            <w:vMerge/>
            <w:shd w:val="clear" w:color="auto" w:fill="D0CECE" w:themeFill="background2" w:themeFillShade="E6"/>
            <w:textDirection w:val="btLr"/>
            <w:vAlign w:val="center"/>
          </w:tcPr>
          <w:p w:rsidR="00D94C45" w:rsidRDefault="00D94C45" w:rsidP="00D94C45"/>
        </w:tc>
        <w:tc>
          <w:tcPr>
            <w:tcW w:w="1838" w:type="dxa"/>
          </w:tcPr>
          <w:p w:rsidR="00D94C45" w:rsidRPr="006802A5" w:rsidRDefault="00D94C45" w:rsidP="00D94C45">
            <w:pPr>
              <w:rPr>
                <w:b/>
              </w:rPr>
            </w:pPr>
            <w:r w:rsidRPr="006802A5">
              <w:rPr>
                <w:b/>
              </w:rPr>
              <w:t>Healthy Relationships</w:t>
            </w:r>
          </w:p>
        </w:tc>
        <w:tc>
          <w:tcPr>
            <w:tcW w:w="4394" w:type="dxa"/>
            <w:gridSpan w:val="2"/>
          </w:tcPr>
          <w:p w:rsidR="00D94C45" w:rsidRDefault="00D94C45" w:rsidP="007F6F64">
            <w:pPr>
              <w:pStyle w:val="ListParagraph"/>
              <w:numPr>
                <w:ilvl w:val="0"/>
                <w:numId w:val="13"/>
              </w:numPr>
              <w:rPr>
                <w:rFonts w:eastAsia="Times New Roman" w:cstheme="minorHAnsi"/>
                <w:lang w:eastAsia="en-GB"/>
              </w:rPr>
            </w:pPr>
            <w:r w:rsidRPr="00727D29">
              <w:rPr>
                <w:rFonts w:eastAsia="Times New Roman" w:cstheme="minorHAnsi"/>
                <w:b/>
                <w:lang w:eastAsia="en-GB"/>
              </w:rPr>
              <w:t>Learning about how personal details</w:t>
            </w:r>
            <w:r>
              <w:rPr>
                <w:rFonts w:eastAsia="Times New Roman" w:cstheme="minorHAnsi"/>
                <w:b/>
                <w:lang w:eastAsia="en-GB"/>
              </w:rPr>
              <w:t>:</w:t>
            </w:r>
            <w:r w:rsidRPr="00727D29">
              <w:rPr>
                <w:rFonts w:eastAsia="Times New Roman" w:cstheme="minorHAnsi"/>
                <w:lang w:eastAsia="en-GB"/>
              </w:rPr>
              <w:t xml:space="preserve"> about family, friends – and yourself – should stay private.</w:t>
            </w:r>
          </w:p>
          <w:p w:rsidR="00D94C45" w:rsidRPr="00727D29" w:rsidRDefault="00D94C45" w:rsidP="00D94C45">
            <w:pPr>
              <w:pStyle w:val="ListParagraph"/>
              <w:ind w:left="360"/>
              <w:rPr>
                <w:rFonts w:eastAsia="Times New Roman" w:cstheme="minorHAnsi"/>
                <w:lang w:eastAsia="en-GB"/>
              </w:rPr>
            </w:pPr>
            <w:r w:rsidRPr="0054002F">
              <w:t>Why it is important to persist with asking for help if our initial requests are not met or understood. Ways of keeping safe in a variety of relevant situations and identify possible risks and hazards. Strategies for keeping physically safe in situations when we might feel afraid.</w:t>
            </w:r>
          </w:p>
          <w:p w:rsidR="00D94C45" w:rsidRPr="0054002F" w:rsidRDefault="00D94C45" w:rsidP="00D94C45">
            <w:pPr>
              <w:pStyle w:val="TableParagraph"/>
              <w:ind w:left="0" w:right="11"/>
            </w:pPr>
          </w:p>
          <w:p w:rsidR="00D94C45" w:rsidRPr="0054002F" w:rsidRDefault="00D94C45" w:rsidP="007F6F64">
            <w:pPr>
              <w:pStyle w:val="TableParagraph"/>
              <w:numPr>
                <w:ilvl w:val="0"/>
                <w:numId w:val="13"/>
              </w:numPr>
              <w:ind w:right="11"/>
              <w:rPr>
                <w:rFonts w:asciiTheme="majorHAnsi" w:hAnsiTheme="majorHAnsi" w:cstheme="majorHAnsi"/>
              </w:rPr>
            </w:pPr>
            <w:r w:rsidRPr="00727D29">
              <w:rPr>
                <w:b/>
              </w:rPr>
              <w:t>Emergency</w:t>
            </w:r>
            <w:r>
              <w:t xml:space="preserve">: </w:t>
            </w:r>
            <w:r w:rsidRPr="0054002F">
              <w:t>When a situation is an emergency and explain or demonstrate how to get help, including how to call 999.</w:t>
            </w:r>
          </w:p>
        </w:tc>
        <w:tc>
          <w:tcPr>
            <w:tcW w:w="4261" w:type="dxa"/>
          </w:tcPr>
          <w:p w:rsidR="00D94C45" w:rsidRPr="001E4069" w:rsidRDefault="00D94C45" w:rsidP="007F6F64">
            <w:pPr>
              <w:pStyle w:val="ListParagraph"/>
              <w:numPr>
                <w:ilvl w:val="0"/>
                <w:numId w:val="13"/>
              </w:numPr>
              <w:rPr>
                <w:b/>
              </w:rPr>
            </w:pPr>
            <w:r w:rsidRPr="00727D29">
              <w:rPr>
                <w:b/>
              </w:rPr>
              <w:t xml:space="preserve">Module 2 Unit 3 </w:t>
            </w:r>
            <w:r w:rsidRPr="0054002F">
              <w:t>Session 1:</w:t>
            </w:r>
            <w:r w:rsidRPr="00727D29">
              <w:rPr>
                <w:b/>
              </w:rPr>
              <w:t xml:space="preserve"> Sharing Isn’t Always Caring</w:t>
            </w:r>
            <w:r>
              <w:rPr>
                <w:b/>
              </w:rPr>
              <w:t xml:space="preserve">; </w:t>
            </w:r>
            <w:r w:rsidRPr="0054002F">
              <w:rPr>
                <w:lang w:eastAsia="en-GB"/>
              </w:rPr>
              <w:t>Children recognise that as their age increases, so does their responsibility to keep themselves and others safe. Discuss that what we watch, hear, say or do can be good or bad for others and us.</w:t>
            </w:r>
            <w:r>
              <w:rPr>
                <w:lang w:eastAsia="en-GB"/>
              </w:rPr>
              <w:t xml:space="preserve">  </w:t>
            </w:r>
            <w:r w:rsidRPr="0054002F">
              <w:rPr>
                <w:lang w:eastAsia="en-GB"/>
              </w:rPr>
              <w:t>Children enhance their understanding that all actions can have a consequence-, which can be positive or negative.</w:t>
            </w:r>
          </w:p>
          <w:p w:rsidR="00D94C45" w:rsidRPr="0054002F" w:rsidRDefault="00D94C45" w:rsidP="00D94C45">
            <w:pPr>
              <w:rPr>
                <w:lang w:eastAsia="en-GB"/>
              </w:rPr>
            </w:pPr>
          </w:p>
          <w:p w:rsidR="00D94C45" w:rsidRPr="0054002F" w:rsidRDefault="00D94C45" w:rsidP="00D94C45">
            <w:pPr>
              <w:rPr>
                <w:u w:val="single"/>
              </w:rPr>
            </w:pPr>
          </w:p>
        </w:tc>
        <w:tc>
          <w:tcPr>
            <w:tcW w:w="4328" w:type="dxa"/>
          </w:tcPr>
          <w:p w:rsidR="00D94C45" w:rsidRPr="001E4069" w:rsidRDefault="00D94C45" w:rsidP="007F6F64">
            <w:pPr>
              <w:pStyle w:val="ListParagraph"/>
              <w:numPr>
                <w:ilvl w:val="0"/>
                <w:numId w:val="13"/>
              </w:numPr>
              <w:rPr>
                <w:b/>
              </w:rPr>
            </w:pPr>
            <w:r w:rsidRPr="001E4069">
              <w:rPr>
                <w:b/>
              </w:rPr>
              <w:t>Ses</w:t>
            </w:r>
            <w:r>
              <w:rPr>
                <w:b/>
              </w:rPr>
              <w:t xml:space="preserve">sion 2: Catholic Social Teaching </w:t>
            </w:r>
            <w:r w:rsidRPr="0054002F">
              <w:rPr>
                <w:lang w:eastAsia="en-GB"/>
              </w:rPr>
              <w:t>Children explore the principles of Catholic Social Teaching and discuss that God formed them out of love, and to know and share His love with others.</w:t>
            </w:r>
          </w:p>
          <w:p w:rsidR="00D94C45" w:rsidRPr="0054002F" w:rsidRDefault="00D94C45" w:rsidP="007F6F64">
            <w:pPr>
              <w:pStyle w:val="ListParagraph"/>
              <w:numPr>
                <w:ilvl w:val="0"/>
                <w:numId w:val="13"/>
              </w:numPr>
            </w:pPr>
            <w:r>
              <w:rPr>
                <w:b/>
              </w:rPr>
              <w:t>Ways of sharing opinion</w:t>
            </w:r>
            <w:r w:rsidRPr="001E4069">
              <w:rPr>
                <w:b/>
              </w:rPr>
              <w:t>s</w:t>
            </w:r>
            <w:r>
              <w:t>:</w:t>
            </w:r>
            <w:r w:rsidRPr="0054002F">
              <w:t xml:space="preserve"> thoughts and ideas on things that matter to us. Why it may be upsetting for others if we don’t wait for our turn. Ways of playing and</w:t>
            </w:r>
            <w:r w:rsidRPr="001E4069">
              <w:rPr>
                <w:u w:val="single"/>
              </w:rPr>
              <w:t xml:space="preserve"> </w:t>
            </w:r>
            <w:r w:rsidRPr="0054002F">
              <w:t xml:space="preserve">working with others so that everyone feels happy and is </w:t>
            </w:r>
            <w:r w:rsidR="008D52A6" w:rsidRPr="0054002F">
              <w:t>how</w:t>
            </w:r>
            <w:r w:rsidRPr="0054002F">
              <w:t xml:space="preserve"> other people may feel differently to us about the same situation and offer some examples. How to treat </w:t>
            </w:r>
            <w:r w:rsidR="008D52A6" w:rsidRPr="0054002F">
              <w:t>others and ourselves</w:t>
            </w:r>
            <w:r w:rsidRPr="0054002F">
              <w:t xml:space="preserve"> with respect. Why it is important to listen to others’ point of view; How to </w:t>
            </w:r>
            <w:r w:rsidRPr="0054002F">
              <w:lastRenderedPageBreak/>
              <w:t>demonstrate active listening; How to demonstrate simple ways of resolving disagreements. What it means to ‘fall out’ with friends or family</w:t>
            </w:r>
            <w:r>
              <w:t>.</w:t>
            </w:r>
          </w:p>
        </w:tc>
      </w:tr>
      <w:tr w:rsidR="00D94C45" w:rsidRPr="006802A5" w:rsidTr="009C0BD6">
        <w:trPr>
          <w:trHeight w:val="795"/>
        </w:trPr>
        <w:tc>
          <w:tcPr>
            <w:tcW w:w="567" w:type="dxa"/>
            <w:vMerge/>
            <w:shd w:val="clear" w:color="auto" w:fill="D0CECE" w:themeFill="background2" w:themeFillShade="E6"/>
            <w:textDirection w:val="btLr"/>
            <w:vAlign w:val="center"/>
          </w:tcPr>
          <w:p w:rsidR="00D94C45" w:rsidRDefault="00D94C45" w:rsidP="00D94C45"/>
        </w:tc>
        <w:tc>
          <w:tcPr>
            <w:tcW w:w="1838" w:type="dxa"/>
          </w:tcPr>
          <w:p w:rsidR="00D94C45" w:rsidRPr="006802A5" w:rsidRDefault="00D94C45" w:rsidP="00D94C45">
            <w:pPr>
              <w:rPr>
                <w:b/>
              </w:rPr>
            </w:pPr>
            <w:r w:rsidRPr="006802A5">
              <w:rPr>
                <w:b/>
              </w:rPr>
              <w:t>Keeping safe</w:t>
            </w:r>
          </w:p>
        </w:tc>
        <w:tc>
          <w:tcPr>
            <w:tcW w:w="4394" w:type="dxa"/>
            <w:gridSpan w:val="2"/>
          </w:tcPr>
          <w:p w:rsidR="00D94C45" w:rsidRPr="001E4069" w:rsidRDefault="00D94C45" w:rsidP="007F6F64">
            <w:pPr>
              <w:pStyle w:val="ListParagraph"/>
              <w:numPr>
                <w:ilvl w:val="0"/>
                <w:numId w:val="14"/>
              </w:numPr>
              <w:shd w:val="clear" w:color="auto" w:fill="FFFFFF"/>
              <w:rPr>
                <w:rFonts w:eastAsia="Times New Roman" w:cstheme="minorHAnsi"/>
                <w:b/>
                <w:lang w:eastAsia="en-GB"/>
              </w:rPr>
            </w:pPr>
            <w:r>
              <w:rPr>
                <w:rFonts w:eastAsia="Times New Roman" w:cstheme="minorHAnsi"/>
                <w:b/>
                <w:lang w:eastAsia="en-GB"/>
              </w:rPr>
              <w:t xml:space="preserve">Swimming at K2: </w:t>
            </w:r>
            <w:r w:rsidRPr="001E4069">
              <w:rPr>
                <w:rFonts w:eastAsia="Times New Roman" w:cstheme="minorHAnsi"/>
                <w:lang w:eastAsia="en-GB"/>
              </w:rPr>
              <w:t>Water Safety</w:t>
            </w:r>
            <w:r>
              <w:rPr>
                <w:rFonts w:eastAsia="Times New Roman" w:cstheme="minorHAnsi"/>
                <w:lang w:eastAsia="en-GB"/>
              </w:rPr>
              <w:t>, C</w:t>
            </w:r>
            <w:r w:rsidRPr="001E4069">
              <w:rPr>
                <w:rFonts w:eastAsia="Times New Roman" w:cstheme="minorHAnsi"/>
                <w:lang w:eastAsia="en-GB"/>
              </w:rPr>
              <w:t>oaching at staying safe in the water.</w:t>
            </w:r>
          </w:p>
          <w:p w:rsidR="00D94C45" w:rsidRPr="0054002F" w:rsidRDefault="00D94C45" w:rsidP="00D94C45">
            <w:pPr>
              <w:shd w:val="clear" w:color="auto" w:fill="FFFFFF"/>
              <w:rPr>
                <w:rFonts w:eastAsia="Times New Roman" w:cstheme="minorHAnsi"/>
                <w:lang w:eastAsia="en-GB"/>
              </w:rPr>
            </w:pPr>
          </w:p>
          <w:p w:rsidR="00D94C45" w:rsidRPr="0054002F" w:rsidRDefault="00D94C45" w:rsidP="00D94C45">
            <w:pPr>
              <w:shd w:val="clear" w:color="auto" w:fill="FFFFFF"/>
              <w:rPr>
                <w:rFonts w:eastAsia="Times New Roman" w:cstheme="minorHAnsi"/>
                <w:lang w:eastAsia="en-GB"/>
              </w:rPr>
            </w:pPr>
          </w:p>
          <w:p w:rsidR="00D94C45" w:rsidRPr="001E4069" w:rsidRDefault="00D94C45" w:rsidP="007F6F64">
            <w:pPr>
              <w:pStyle w:val="ListParagraph"/>
              <w:numPr>
                <w:ilvl w:val="0"/>
                <w:numId w:val="14"/>
              </w:numPr>
              <w:shd w:val="clear" w:color="auto" w:fill="FFFFFF"/>
              <w:rPr>
                <w:rFonts w:eastAsia="Times New Roman" w:cstheme="minorHAnsi"/>
                <w:b/>
                <w:lang w:eastAsia="en-GB"/>
              </w:rPr>
            </w:pPr>
            <w:r w:rsidRPr="001E4069">
              <w:rPr>
                <w:rFonts w:eastAsia="Times New Roman" w:cstheme="minorHAnsi"/>
                <w:b/>
                <w:lang w:eastAsia="en-GB"/>
              </w:rPr>
              <w:t>Forest School</w:t>
            </w:r>
            <w:r>
              <w:rPr>
                <w:rFonts w:eastAsia="Times New Roman" w:cstheme="minorHAnsi"/>
                <w:b/>
                <w:lang w:eastAsia="en-GB"/>
              </w:rPr>
              <w:t xml:space="preserve">: </w:t>
            </w:r>
            <w:r w:rsidRPr="001E4069">
              <w:rPr>
                <w:rFonts w:eastAsia="Times New Roman" w:cstheme="minorHAnsi"/>
                <w:lang w:eastAsia="en-GB"/>
              </w:rPr>
              <w:t>Understanding the importance of boundaries and following instructions (staying safe)</w:t>
            </w:r>
          </w:p>
          <w:p w:rsidR="00D94C45" w:rsidRDefault="00D94C45" w:rsidP="00D94C45">
            <w:pPr>
              <w:pStyle w:val="ListParagraph"/>
              <w:shd w:val="clear" w:color="auto" w:fill="FFFFFF"/>
              <w:ind w:left="360"/>
              <w:rPr>
                <w:rFonts w:eastAsia="Times New Roman" w:cstheme="minorHAnsi"/>
                <w:lang w:eastAsia="en-GB"/>
              </w:rPr>
            </w:pPr>
            <w:r w:rsidRPr="001E4069">
              <w:rPr>
                <w:rFonts w:eastAsia="Times New Roman" w:cstheme="minorHAnsi"/>
                <w:lang w:eastAsia="en-GB"/>
              </w:rPr>
              <w:t>Using tools sa</w:t>
            </w:r>
            <w:r>
              <w:rPr>
                <w:rFonts w:eastAsia="Times New Roman" w:cstheme="minorHAnsi"/>
                <w:lang w:eastAsia="en-GB"/>
              </w:rPr>
              <w:t>fely- whittling and peeling wood</w:t>
            </w:r>
          </w:p>
          <w:p w:rsidR="00D94C45" w:rsidRPr="001E4069" w:rsidRDefault="00D94C45" w:rsidP="00D94C45">
            <w:pPr>
              <w:pStyle w:val="ListParagraph"/>
              <w:shd w:val="clear" w:color="auto" w:fill="FFFFFF"/>
              <w:ind w:left="360"/>
              <w:rPr>
                <w:rFonts w:eastAsia="Times New Roman" w:cstheme="minorHAnsi"/>
                <w:b/>
                <w:lang w:eastAsia="en-GB"/>
              </w:rPr>
            </w:pPr>
            <w:r w:rsidRPr="0054002F">
              <w:rPr>
                <w:rFonts w:eastAsia="Times New Roman" w:cstheme="minorHAnsi"/>
                <w:lang w:eastAsia="en-GB"/>
              </w:rPr>
              <w:t>Working together building dens, nature gardens and spotting minibeasts.</w:t>
            </w:r>
          </w:p>
          <w:p w:rsidR="00D94C45" w:rsidRPr="0054002F" w:rsidRDefault="00D94C45" w:rsidP="00D94C45">
            <w:pPr>
              <w:pStyle w:val="TableParagraph"/>
              <w:ind w:left="0" w:right="11"/>
              <w:rPr>
                <w:rFonts w:asciiTheme="majorHAnsi" w:hAnsiTheme="majorHAnsi" w:cstheme="majorHAnsi"/>
              </w:rPr>
            </w:pPr>
          </w:p>
          <w:p w:rsidR="00D94C45" w:rsidRPr="001E4069" w:rsidRDefault="00D94C45" w:rsidP="007F6F64">
            <w:pPr>
              <w:pStyle w:val="TableParagraph"/>
              <w:numPr>
                <w:ilvl w:val="0"/>
                <w:numId w:val="14"/>
              </w:numPr>
              <w:ind w:right="11"/>
              <w:rPr>
                <w:rFonts w:asciiTheme="majorHAnsi" w:hAnsiTheme="majorHAnsi" w:cstheme="majorHAnsi"/>
                <w:b/>
              </w:rPr>
            </w:pPr>
            <w:r w:rsidRPr="001E4069">
              <w:rPr>
                <w:rFonts w:asciiTheme="majorHAnsi" w:hAnsiTheme="majorHAnsi" w:cstheme="majorHAnsi"/>
                <w:b/>
              </w:rPr>
              <w:t>DT Use of Tools:</w:t>
            </w:r>
            <w:r w:rsidRPr="001E4069">
              <w:rPr>
                <w:rFonts w:asciiTheme="majorHAnsi" w:hAnsiTheme="majorHAnsi" w:cstheme="majorHAnsi"/>
              </w:rPr>
              <w:t xml:space="preserve"> Scissors</w:t>
            </w:r>
            <w:r>
              <w:rPr>
                <w:rFonts w:asciiTheme="majorHAnsi" w:hAnsiTheme="majorHAnsi" w:cstheme="majorHAnsi"/>
                <w:b/>
              </w:rPr>
              <w:t xml:space="preserve">, </w:t>
            </w:r>
            <w:r w:rsidRPr="001E4069">
              <w:rPr>
                <w:rFonts w:asciiTheme="majorHAnsi" w:hAnsiTheme="majorHAnsi" w:cstheme="majorHAnsi"/>
              </w:rPr>
              <w:t>Cooking - Knife (adult support-some independence)</w:t>
            </w:r>
            <w:r>
              <w:rPr>
                <w:rFonts w:asciiTheme="majorHAnsi" w:hAnsiTheme="majorHAnsi" w:cstheme="majorHAnsi"/>
                <w:b/>
              </w:rPr>
              <w:t xml:space="preserve"> </w:t>
            </w:r>
            <w:r w:rsidRPr="001E4069">
              <w:rPr>
                <w:rFonts w:asciiTheme="majorHAnsi" w:hAnsiTheme="majorHAnsi" w:cstheme="majorHAnsi"/>
              </w:rPr>
              <w:t>Butter knife</w:t>
            </w:r>
          </w:p>
          <w:p w:rsidR="00D94C45" w:rsidRPr="0054002F" w:rsidRDefault="00D94C45" w:rsidP="00D94C45">
            <w:pPr>
              <w:pStyle w:val="TableParagraph"/>
              <w:ind w:left="0" w:right="11"/>
              <w:rPr>
                <w:rFonts w:asciiTheme="majorHAnsi" w:hAnsiTheme="majorHAnsi" w:cstheme="majorHAnsi"/>
              </w:rPr>
            </w:pPr>
          </w:p>
          <w:p w:rsidR="00D94C45" w:rsidRPr="001E4069" w:rsidRDefault="00D94C45" w:rsidP="007F6F64">
            <w:pPr>
              <w:pStyle w:val="TableParagraph"/>
              <w:numPr>
                <w:ilvl w:val="0"/>
                <w:numId w:val="14"/>
              </w:numPr>
              <w:ind w:right="11"/>
              <w:rPr>
                <w:rFonts w:asciiTheme="majorHAnsi" w:hAnsiTheme="majorHAnsi" w:cstheme="majorHAnsi"/>
              </w:rPr>
            </w:pPr>
            <w:r>
              <w:rPr>
                <w:rFonts w:asciiTheme="majorHAnsi" w:hAnsiTheme="majorHAnsi" w:cstheme="majorHAnsi"/>
                <w:b/>
              </w:rPr>
              <w:t>Being safe in the community:</w:t>
            </w:r>
            <w:r w:rsidRPr="0054002F">
              <w:rPr>
                <w:rFonts w:asciiTheme="majorHAnsi" w:hAnsiTheme="majorHAnsi" w:cstheme="majorHAnsi"/>
              </w:rPr>
              <w:t xml:space="preserve"> Public and Private, -risks, understanding rules. </w:t>
            </w:r>
            <w:r w:rsidRPr="001E4069">
              <w:rPr>
                <w:rFonts w:asciiTheme="majorHAnsi" w:hAnsiTheme="majorHAnsi" w:cstheme="majorHAnsi"/>
              </w:rPr>
              <w:t>Who can help and support us?</w:t>
            </w:r>
          </w:p>
          <w:p w:rsidR="00D94C45" w:rsidRDefault="00D94C45" w:rsidP="00D94C45">
            <w:pPr>
              <w:pStyle w:val="TableParagraph"/>
              <w:ind w:left="0" w:right="11"/>
              <w:rPr>
                <w:rFonts w:asciiTheme="majorHAnsi" w:hAnsiTheme="majorHAnsi" w:cstheme="majorHAnsi"/>
              </w:rPr>
            </w:pPr>
          </w:p>
          <w:p w:rsidR="00D94C45" w:rsidRPr="0054002F" w:rsidRDefault="00D94C45" w:rsidP="007F6F64">
            <w:pPr>
              <w:pStyle w:val="TableParagraph"/>
              <w:numPr>
                <w:ilvl w:val="0"/>
                <w:numId w:val="14"/>
              </w:numPr>
              <w:ind w:right="11"/>
              <w:rPr>
                <w:rFonts w:asciiTheme="majorHAnsi" w:hAnsiTheme="majorHAnsi" w:cstheme="majorHAnsi"/>
              </w:rPr>
            </w:pPr>
            <w:r w:rsidRPr="001E4069">
              <w:rPr>
                <w:rFonts w:asciiTheme="majorHAnsi" w:hAnsiTheme="majorHAnsi" w:cstheme="majorHAnsi"/>
                <w:b/>
              </w:rPr>
              <w:t xml:space="preserve">Responsibilities </w:t>
            </w:r>
            <w:r w:rsidRPr="0054002F">
              <w:rPr>
                <w:rFonts w:asciiTheme="majorHAnsi" w:hAnsiTheme="majorHAnsi" w:cstheme="majorHAnsi"/>
              </w:rPr>
              <w:t>– Road safety, walking after school in winter months, reading bus timetables</w:t>
            </w:r>
          </w:p>
        </w:tc>
        <w:tc>
          <w:tcPr>
            <w:tcW w:w="4261" w:type="dxa"/>
          </w:tcPr>
          <w:p w:rsidR="00D94C45" w:rsidRPr="001E4069" w:rsidRDefault="00D94C45" w:rsidP="007F6F64">
            <w:pPr>
              <w:pStyle w:val="ListParagraph"/>
              <w:numPr>
                <w:ilvl w:val="0"/>
                <w:numId w:val="14"/>
              </w:numPr>
              <w:rPr>
                <w:rFonts w:eastAsia="Times New Roman" w:cstheme="minorHAnsi"/>
                <w:lang w:eastAsia="en-GB"/>
              </w:rPr>
            </w:pPr>
            <w:r w:rsidRPr="001E4069">
              <w:rPr>
                <w:rFonts w:eastAsia="Times New Roman" w:cstheme="minorHAnsi"/>
                <w:b/>
                <w:lang w:eastAsia="en-GB"/>
              </w:rPr>
              <w:t>Fire Safety:</w:t>
            </w:r>
            <w:r>
              <w:rPr>
                <w:rFonts w:eastAsia="Times New Roman" w:cstheme="minorHAnsi"/>
                <w:b/>
                <w:lang w:eastAsia="en-GB"/>
              </w:rPr>
              <w:t xml:space="preserve"> </w:t>
            </w:r>
            <w:r w:rsidRPr="001E4069">
              <w:rPr>
                <w:rFonts w:eastAsia="Times New Roman" w:cstheme="minorHAnsi"/>
                <w:lang w:eastAsia="en-GB"/>
              </w:rPr>
              <w:t>Visit from Crawley Fire Brigade, Children learn when to call 999 and to identify key fire hazards at home. They also learn about the importance of working smoke alarms, understanding how to make a Fire Escape Plan and learn how to Stop, Drop and Roll.</w:t>
            </w:r>
          </w:p>
          <w:p w:rsidR="00D94C45" w:rsidRPr="0054002F" w:rsidRDefault="00D94C45" w:rsidP="00D94C45"/>
          <w:p w:rsidR="00D94C45" w:rsidRPr="0054002F" w:rsidRDefault="00D94C45" w:rsidP="007F6F64">
            <w:pPr>
              <w:pStyle w:val="ListParagraph"/>
              <w:numPr>
                <w:ilvl w:val="0"/>
                <w:numId w:val="14"/>
              </w:numPr>
              <w:rPr>
                <w:lang w:eastAsia="en-GB"/>
              </w:rPr>
            </w:pPr>
            <w:r w:rsidRPr="001E4069">
              <w:rPr>
                <w:b/>
                <w:lang w:eastAsia="en-GB"/>
              </w:rPr>
              <w:t>First Aid:</w:t>
            </w:r>
            <w:r>
              <w:rPr>
                <w:lang w:eastAsia="en-GB"/>
              </w:rPr>
              <w:t xml:space="preserve"> </w:t>
            </w:r>
            <w:r w:rsidRPr="0054002F">
              <w:rPr>
                <w:lang w:eastAsia="en-GB"/>
              </w:rPr>
              <w:t>Children learn and practise the recovery position that can be used when a person is unconscious but breathing.</w:t>
            </w:r>
          </w:p>
          <w:p w:rsidR="00D94C45" w:rsidRPr="0054002F" w:rsidRDefault="00D94C45" w:rsidP="00D94C45"/>
          <w:p w:rsidR="00D94C45" w:rsidRPr="001E4069" w:rsidRDefault="008D52A6" w:rsidP="007F6F64">
            <w:pPr>
              <w:pStyle w:val="ListParagraph"/>
              <w:numPr>
                <w:ilvl w:val="0"/>
                <w:numId w:val="14"/>
              </w:numPr>
              <w:rPr>
                <w:b/>
              </w:rPr>
            </w:pPr>
            <w:r>
              <w:rPr>
                <w:b/>
              </w:rPr>
              <w:t xml:space="preserve">Ten </w:t>
            </w:r>
            <w:r w:rsidR="00D94C45" w:rsidRPr="001E4069">
              <w:rPr>
                <w:b/>
              </w:rPr>
              <w:t>Ten Module 2 Unit 2</w:t>
            </w:r>
            <w:r w:rsidR="00D94C45" w:rsidRPr="0054002F">
              <w:t>Session 1: Under Pressure</w:t>
            </w:r>
            <w:r w:rsidR="00D94C45">
              <w:t xml:space="preserve"> -</w:t>
            </w:r>
            <w:r w:rsidR="00D94C45" w:rsidRPr="001E4069">
              <w:rPr>
                <w:rFonts w:cstheme="minorHAnsi"/>
              </w:rPr>
              <w:t>Children will learn that p</w:t>
            </w:r>
            <w:r w:rsidR="00D94C45" w:rsidRPr="001E4069">
              <w:rPr>
                <w:rFonts w:eastAsia="Times New Roman" w:cstheme="minorHAnsi"/>
                <w:lang w:eastAsia="en-GB"/>
              </w:rPr>
              <w:t>ressure comes in different forms, what some of those are and strategies that they can use to resist pressure.</w:t>
            </w:r>
          </w:p>
          <w:p w:rsidR="00D94C45" w:rsidRDefault="00D94C45" w:rsidP="00D94C45">
            <w:pPr>
              <w:pStyle w:val="ListParagraph"/>
              <w:rPr>
                <w:lang w:eastAsia="en-GB"/>
              </w:rPr>
            </w:pPr>
          </w:p>
          <w:p w:rsidR="00D94C45" w:rsidRPr="001E4069" w:rsidRDefault="00D94C45" w:rsidP="00D94C45">
            <w:pPr>
              <w:pStyle w:val="ListParagraph"/>
              <w:ind w:left="360"/>
              <w:rPr>
                <w:b/>
              </w:rPr>
            </w:pPr>
            <w:r w:rsidRPr="0054002F">
              <w:rPr>
                <w:lang w:eastAsia="en-GB"/>
              </w:rPr>
              <w:t>Children discuss and consider how, as they get older, they may come under pressure when it comes to drugs, alcohol and tobacco. Understand that they are entitled to say</w:t>
            </w:r>
          </w:p>
          <w:p w:rsidR="00D94C45" w:rsidRPr="0054002F" w:rsidRDefault="00D94C45" w:rsidP="00D94C45"/>
          <w:p w:rsidR="00D94C45" w:rsidRPr="0054002F" w:rsidRDefault="00D94C45" w:rsidP="007F6F64">
            <w:pPr>
              <w:pStyle w:val="ListParagraph"/>
              <w:numPr>
                <w:ilvl w:val="0"/>
                <w:numId w:val="14"/>
              </w:numPr>
            </w:pPr>
            <w:r w:rsidRPr="001E4069">
              <w:rPr>
                <w:b/>
              </w:rPr>
              <w:t>Session 2: Impacted Lifestyle</w:t>
            </w:r>
            <w:r w:rsidRPr="0054002F">
              <w:t xml:space="preserve"> (Classroom Shorts)</w:t>
            </w:r>
            <w:r>
              <w:t xml:space="preserve"> </w:t>
            </w:r>
            <w:r w:rsidRPr="0054002F">
              <w:rPr>
                <w:lang w:eastAsia="en-GB"/>
              </w:rPr>
              <w:t xml:space="preserve">Children explore the negative effect a range of substances including drugs, tobacco and alcohol can have on the body. </w:t>
            </w:r>
          </w:p>
          <w:p w:rsidR="00D94C45" w:rsidRPr="001E4069" w:rsidRDefault="00D94C45" w:rsidP="00D94C45">
            <w:pPr>
              <w:rPr>
                <w:b/>
                <w:lang w:eastAsia="en-GB"/>
              </w:rPr>
            </w:pPr>
          </w:p>
          <w:p w:rsidR="00D94C45" w:rsidRPr="001E4069" w:rsidRDefault="00D94C45" w:rsidP="007F6F64">
            <w:pPr>
              <w:pStyle w:val="ListParagraph"/>
              <w:numPr>
                <w:ilvl w:val="0"/>
                <w:numId w:val="14"/>
              </w:numPr>
              <w:rPr>
                <w:b/>
              </w:rPr>
            </w:pPr>
            <w:r w:rsidRPr="001E4069">
              <w:rPr>
                <w:b/>
              </w:rPr>
              <w:t>Session 3: Making Good Choices Session 2: Do You Want A Piece of Cake?</w:t>
            </w:r>
            <w:r>
              <w:rPr>
                <w:b/>
              </w:rPr>
              <w:t xml:space="preserve"> </w:t>
            </w:r>
            <w:r w:rsidRPr="0054002F">
              <w:rPr>
                <w:lang w:eastAsia="en-GB"/>
              </w:rPr>
              <w:t xml:space="preserve">Children explore what consent and bodily autonomy means, discuss, and </w:t>
            </w:r>
            <w:r w:rsidRPr="0054002F">
              <w:rPr>
                <w:lang w:eastAsia="en-GB"/>
              </w:rPr>
              <w:lastRenderedPageBreak/>
              <w:t>reflect on different scenarios where it is right to say ‘no’.</w:t>
            </w:r>
          </w:p>
        </w:tc>
        <w:tc>
          <w:tcPr>
            <w:tcW w:w="4328" w:type="dxa"/>
          </w:tcPr>
          <w:p w:rsidR="00D94C45" w:rsidRPr="001E4069" w:rsidRDefault="00D94C45" w:rsidP="007F6F64">
            <w:pPr>
              <w:pStyle w:val="ListParagraph"/>
              <w:numPr>
                <w:ilvl w:val="0"/>
                <w:numId w:val="14"/>
              </w:numPr>
              <w:rPr>
                <w:rFonts w:cstheme="minorHAnsi"/>
                <w:color w:val="000000"/>
              </w:rPr>
            </w:pPr>
            <w:r w:rsidRPr="001E4069">
              <w:rPr>
                <w:b/>
              </w:rPr>
              <w:lastRenderedPageBreak/>
              <w:t xml:space="preserve">Ten Ten Module 2 Unit 4 </w:t>
            </w:r>
            <w:r w:rsidRPr="001E4069">
              <w:t>Session 1:</w:t>
            </w:r>
            <w:r w:rsidRPr="001E4069">
              <w:rPr>
                <w:b/>
              </w:rPr>
              <w:t xml:space="preserve"> </w:t>
            </w:r>
            <w:r w:rsidRPr="001E4069">
              <w:t xml:space="preserve">Types of Abuse (Classroom Shorts): </w:t>
            </w:r>
            <w:r w:rsidRPr="001E4069">
              <w:rPr>
                <w:lang w:eastAsia="en-GB"/>
              </w:rPr>
              <w:t>Children learn what kind of physical contact is acceptable or unacceptable and how to respond.  Discuss how abuse violates the rights of children and that there are different people we can trust for help.</w:t>
            </w:r>
          </w:p>
          <w:p w:rsidR="00D94C45" w:rsidRPr="001E4069" w:rsidRDefault="00D94C45" w:rsidP="007F6F64">
            <w:pPr>
              <w:pStyle w:val="ListParagraph"/>
              <w:numPr>
                <w:ilvl w:val="0"/>
                <w:numId w:val="14"/>
              </w:numPr>
              <w:rPr>
                <w:rFonts w:cstheme="minorHAnsi"/>
                <w:color w:val="000000"/>
              </w:rPr>
            </w:pPr>
            <w:r w:rsidRPr="001E4069">
              <w:rPr>
                <w:b/>
                <w:lang w:eastAsia="en-GB"/>
              </w:rPr>
              <w:t>S</w:t>
            </w:r>
            <w:r w:rsidRPr="001E4069">
              <w:rPr>
                <w:rFonts w:cstheme="minorHAnsi"/>
                <w:b/>
                <w:bCs/>
                <w:shd w:val="clear" w:color="auto" w:fill="FFFFFF"/>
              </w:rPr>
              <w:t xml:space="preserve">peak Out Stay Safe: </w:t>
            </w:r>
            <w:r w:rsidRPr="001E4069">
              <w:rPr>
                <w:rFonts w:cstheme="minorHAnsi"/>
                <w:bCs/>
                <w:shd w:val="clear" w:color="auto" w:fill="FFFFFF"/>
              </w:rPr>
              <w:t xml:space="preserve"> workshops delivered by NSPCC</w:t>
            </w:r>
            <w:r w:rsidRPr="001E4069">
              <w:rPr>
                <w:rFonts w:cstheme="minorHAnsi"/>
                <w:color w:val="000000"/>
              </w:rPr>
              <w:t>. With the help of their mascot, Buddy the speech bubble, children will know they have the right to:</w:t>
            </w:r>
          </w:p>
          <w:p w:rsidR="00D94C45" w:rsidRPr="001E4069" w:rsidRDefault="00D94C45" w:rsidP="00D94C45">
            <w:pPr>
              <w:pStyle w:val="ListParagraph"/>
              <w:ind w:left="360"/>
              <w:rPr>
                <w:rFonts w:cstheme="minorHAnsi"/>
                <w:color w:val="000000"/>
              </w:rPr>
            </w:pPr>
            <w:r w:rsidRPr="001E4069">
              <w:rPr>
                <w:rFonts w:cstheme="minorHAnsi"/>
                <w:color w:val="000000"/>
              </w:rPr>
              <w:t>-speak out and be taken seriously</w:t>
            </w:r>
            <w:r w:rsidRPr="001E4069">
              <w:rPr>
                <w:rFonts w:cstheme="minorHAnsi"/>
                <w:color w:val="000000"/>
              </w:rPr>
              <w:br/>
              <w:t>-be kept safe</w:t>
            </w:r>
            <w:r w:rsidRPr="001E4069">
              <w:rPr>
                <w:rFonts w:cstheme="minorHAnsi"/>
                <w:color w:val="000000"/>
              </w:rPr>
              <w:br/>
              <w:t>-get help when they need it.</w:t>
            </w:r>
          </w:p>
          <w:p w:rsidR="00D94C45" w:rsidRPr="0054002F" w:rsidRDefault="00D94C45" w:rsidP="00D94C45">
            <w:pPr>
              <w:rPr>
                <w:u w:val="single"/>
              </w:rPr>
            </w:pPr>
          </w:p>
        </w:tc>
      </w:tr>
      <w:tr w:rsidR="00D94C45" w:rsidRPr="006802A5" w:rsidTr="009C0BD6">
        <w:trPr>
          <w:trHeight w:val="795"/>
        </w:trPr>
        <w:tc>
          <w:tcPr>
            <w:tcW w:w="567" w:type="dxa"/>
            <w:vMerge/>
            <w:shd w:val="clear" w:color="auto" w:fill="D0CECE" w:themeFill="background2" w:themeFillShade="E6"/>
            <w:textDirection w:val="btLr"/>
            <w:vAlign w:val="center"/>
          </w:tcPr>
          <w:p w:rsidR="00D94C45" w:rsidRDefault="00D94C45" w:rsidP="00D94C45"/>
        </w:tc>
        <w:tc>
          <w:tcPr>
            <w:tcW w:w="1838" w:type="dxa"/>
          </w:tcPr>
          <w:p w:rsidR="00D94C45" w:rsidRPr="006802A5" w:rsidRDefault="00D94C45" w:rsidP="00D94C45">
            <w:pPr>
              <w:rPr>
                <w:b/>
              </w:rPr>
            </w:pPr>
            <w:r>
              <w:rPr>
                <w:b/>
              </w:rPr>
              <w:t>Healthy bodies</w:t>
            </w:r>
          </w:p>
        </w:tc>
        <w:tc>
          <w:tcPr>
            <w:tcW w:w="4394" w:type="dxa"/>
            <w:gridSpan w:val="2"/>
          </w:tcPr>
          <w:p w:rsidR="00D94C45" w:rsidRDefault="00D94C45" w:rsidP="007F6F64">
            <w:pPr>
              <w:pStyle w:val="TableParagraph"/>
              <w:numPr>
                <w:ilvl w:val="0"/>
                <w:numId w:val="15"/>
              </w:numPr>
              <w:ind w:right="11"/>
            </w:pPr>
            <w:r w:rsidRPr="004917A2">
              <w:rPr>
                <w:b/>
              </w:rPr>
              <w:t>Phunky Foods projects</w:t>
            </w:r>
            <w:r w:rsidRPr="00145B0E">
              <w:t xml:space="preserve"> (Y5 Ambassadors) exploring healthy lifestyles and understanding how this can affect our mental health. </w:t>
            </w:r>
          </w:p>
          <w:p w:rsidR="00D94C45" w:rsidRDefault="00D94C45" w:rsidP="00D94C45">
            <w:pPr>
              <w:pStyle w:val="TableParagraph"/>
              <w:ind w:left="0" w:right="11"/>
            </w:pPr>
          </w:p>
          <w:p w:rsidR="00D94C45" w:rsidRPr="00145B0E" w:rsidRDefault="00D94C45" w:rsidP="007F6F64">
            <w:pPr>
              <w:pStyle w:val="TableParagraph"/>
              <w:numPr>
                <w:ilvl w:val="0"/>
                <w:numId w:val="15"/>
              </w:numPr>
              <w:ind w:right="11"/>
            </w:pPr>
            <w:r w:rsidRPr="001E4069">
              <w:rPr>
                <w:b/>
              </w:rPr>
              <w:t>Healthy Eating:</w:t>
            </w:r>
            <w:r>
              <w:t xml:space="preserve"> </w:t>
            </w:r>
            <w:r w:rsidRPr="00145B0E">
              <w:t xml:space="preserve">Children will share an assembly to the whole school linking to healthy eating and promote the importance of exercise. </w:t>
            </w:r>
          </w:p>
          <w:p w:rsidR="00D94C45" w:rsidRPr="00145B0E" w:rsidRDefault="00D94C45" w:rsidP="00D94C45">
            <w:pPr>
              <w:pStyle w:val="TableParagraph"/>
              <w:ind w:left="0" w:right="11"/>
            </w:pPr>
          </w:p>
          <w:p w:rsidR="00D94C45" w:rsidRDefault="00D94C45" w:rsidP="00D94C45">
            <w:pPr>
              <w:pStyle w:val="TableParagraph"/>
              <w:ind w:left="0" w:right="11"/>
              <w:rPr>
                <w:rFonts w:asciiTheme="majorHAnsi" w:hAnsiTheme="majorHAnsi" w:cstheme="majorHAnsi"/>
                <w:color w:val="000000" w:themeColor="text1"/>
              </w:rPr>
            </w:pPr>
          </w:p>
        </w:tc>
        <w:tc>
          <w:tcPr>
            <w:tcW w:w="4261" w:type="dxa"/>
          </w:tcPr>
          <w:p w:rsidR="00D94C45" w:rsidRPr="001E4069" w:rsidRDefault="00D94C45" w:rsidP="007F6F64">
            <w:pPr>
              <w:pStyle w:val="ListParagraph"/>
              <w:numPr>
                <w:ilvl w:val="0"/>
                <w:numId w:val="15"/>
              </w:numPr>
            </w:pPr>
            <w:r w:rsidRPr="001E4069">
              <w:rPr>
                <w:b/>
              </w:rPr>
              <w:t>Daily Mile</w:t>
            </w:r>
            <w:r w:rsidRPr="001E4069">
              <w:t>:  running practise in build up for this event.</w:t>
            </w:r>
          </w:p>
          <w:p w:rsidR="00D94C45" w:rsidRPr="001E4069" w:rsidRDefault="00D94C45" w:rsidP="00D94C45">
            <w:pPr>
              <w:rPr>
                <w:b/>
              </w:rPr>
            </w:pPr>
          </w:p>
          <w:p w:rsidR="00D94C45" w:rsidRPr="001E4069" w:rsidRDefault="00D94C45" w:rsidP="007F6F64">
            <w:pPr>
              <w:pStyle w:val="ListParagraph"/>
              <w:numPr>
                <w:ilvl w:val="0"/>
                <w:numId w:val="15"/>
              </w:numPr>
              <w:rPr>
                <w:b/>
              </w:rPr>
            </w:pPr>
            <w:r w:rsidRPr="001E4069">
              <w:rPr>
                <w:b/>
              </w:rPr>
              <w:t xml:space="preserve">Science- Animals including </w:t>
            </w:r>
            <w:r w:rsidR="008D52A6" w:rsidRPr="001E4069">
              <w:rPr>
                <w:b/>
              </w:rPr>
              <w:t>Human:</w:t>
            </w:r>
            <w:r w:rsidRPr="001E4069">
              <w:rPr>
                <w:b/>
              </w:rPr>
              <w:t xml:space="preserve"> </w:t>
            </w:r>
            <w:r w:rsidRPr="001E4069">
              <w:t xml:space="preserve">Children explore the key changes that happen to humans in adulthood and late adulthood. They learn that a human is categorised as an adult from the age of 18 and by this </w:t>
            </w:r>
            <w:r w:rsidR="008D52A6" w:rsidRPr="001E4069">
              <w:t>point,</w:t>
            </w:r>
            <w:r w:rsidRPr="001E4069">
              <w:t xml:space="preserve"> rapid growth will have slowed down. The body is fully developed and ready to reproduce.</w:t>
            </w:r>
          </w:p>
          <w:p w:rsidR="00D94C45" w:rsidRPr="001E4069" w:rsidRDefault="00D94C45" w:rsidP="00D94C45">
            <w:pPr>
              <w:pStyle w:val="ListParagraph"/>
            </w:pPr>
          </w:p>
          <w:p w:rsidR="00D94C45" w:rsidRPr="001E4069" w:rsidRDefault="00D94C45" w:rsidP="00D94C45">
            <w:pPr>
              <w:pStyle w:val="ListParagraph"/>
              <w:ind w:left="360"/>
            </w:pPr>
            <w:r w:rsidRPr="001E4069">
              <w:t xml:space="preserve">-What age is a human classed as an adult? </w:t>
            </w:r>
          </w:p>
          <w:p w:rsidR="00D94C45" w:rsidRPr="001E4069" w:rsidRDefault="00D94C45" w:rsidP="00D94C45">
            <w:pPr>
              <w:pStyle w:val="ListParagraph"/>
              <w:ind w:left="360"/>
            </w:pPr>
            <w:r w:rsidRPr="001E4069">
              <w:t xml:space="preserve">-What age is a human classed as an elderly adult? </w:t>
            </w:r>
          </w:p>
          <w:p w:rsidR="00D94C45" w:rsidRPr="001E4069" w:rsidRDefault="00D94C45" w:rsidP="00D94C45">
            <w:pPr>
              <w:pStyle w:val="ListParagraph"/>
              <w:ind w:left="360"/>
              <w:rPr>
                <w:b/>
              </w:rPr>
            </w:pPr>
            <w:r w:rsidRPr="001E4069">
              <w:t xml:space="preserve">-What physical changes occur in adulthood? What physical changes occur in late adulthood? </w:t>
            </w:r>
          </w:p>
          <w:p w:rsidR="00D94C45" w:rsidRPr="001E4069" w:rsidRDefault="00D94C45" w:rsidP="00D94C45"/>
        </w:tc>
        <w:tc>
          <w:tcPr>
            <w:tcW w:w="4328" w:type="dxa"/>
          </w:tcPr>
          <w:p w:rsidR="00D94C45" w:rsidRPr="001E4069" w:rsidRDefault="00D94C45" w:rsidP="007F6F64">
            <w:pPr>
              <w:pStyle w:val="ListParagraph"/>
              <w:numPr>
                <w:ilvl w:val="0"/>
                <w:numId w:val="15"/>
              </w:numPr>
              <w:rPr>
                <w:rFonts w:cstheme="minorHAnsi"/>
                <w:b/>
                <w:color w:val="000000" w:themeColor="text1"/>
              </w:rPr>
            </w:pPr>
            <w:r w:rsidRPr="001E4069">
              <w:rPr>
                <w:rFonts w:cstheme="minorHAnsi"/>
                <w:b/>
                <w:color w:val="000000" w:themeColor="text1"/>
              </w:rPr>
              <w:t xml:space="preserve">Discovery Week- </w:t>
            </w:r>
            <w:r w:rsidRPr="001E4069">
              <w:rPr>
                <w:rFonts w:cstheme="minorHAnsi"/>
                <w:color w:val="000000" w:themeColor="text1"/>
              </w:rPr>
              <w:t>Giving opportunities/ exposing them to a range of different sports to help engage in physical activity.</w:t>
            </w:r>
            <w:r w:rsidRPr="001E4069">
              <w:rPr>
                <w:rFonts w:cstheme="minorHAnsi"/>
                <w:b/>
                <w:color w:val="000000" w:themeColor="text1"/>
              </w:rPr>
              <w:t xml:space="preserve"> </w:t>
            </w:r>
          </w:p>
          <w:p w:rsidR="00D94C45" w:rsidRPr="001E4069" w:rsidRDefault="00D94C45" w:rsidP="00D94C45">
            <w:pPr>
              <w:rPr>
                <w:rFonts w:cstheme="minorHAnsi"/>
                <w:b/>
                <w:color w:val="000000" w:themeColor="text1"/>
              </w:rPr>
            </w:pPr>
          </w:p>
          <w:p w:rsidR="00D94C45" w:rsidRPr="001E4069" w:rsidRDefault="00D94C45" w:rsidP="007F6F64">
            <w:pPr>
              <w:pStyle w:val="ListParagraph"/>
              <w:numPr>
                <w:ilvl w:val="0"/>
                <w:numId w:val="15"/>
              </w:numPr>
              <w:rPr>
                <w:rFonts w:cstheme="minorHAnsi"/>
                <w:color w:val="000000" w:themeColor="text1"/>
              </w:rPr>
            </w:pPr>
            <w:r w:rsidRPr="001E4069">
              <w:rPr>
                <w:rFonts w:cstheme="minorHAnsi"/>
                <w:b/>
                <w:color w:val="000000" w:themeColor="text1"/>
              </w:rPr>
              <w:t xml:space="preserve">Worth School Sporting Visit- </w:t>
            </w:r>
            <w:r w:rsidR="008D52A6" w:rsidRPr="001E4069">
              <w:rPr>
                <w:rFonts w:cstheme="minorHAnsi"/>
                <w:color w:val="000000" w:themeColor="text1"/>
              </w:rPr>
              <w:t>Pupils,</w:t>
            </w:r>
            <w:r w:rsidRPr="001E4069">
              <w:rPr>
                <w:rFonts w:cstheme="minorHAnsi"/>
                <w:color w:val="000000" w:themeColor="text1"/>
              </w:rPr>
              <w:t xml:space="preserve"> take part in a special PE themed visit, developing fielding and striking ability. </w:t>
            </w:r>
          </w:p>
          <w:p w:rsidR="00D94C45" w:rsidRPr="001E4069" w:rsidRDefault="00D94C45" w:rsidP="00D94C45">
            <w:pPr>
              <w:rPr>
                <w:rFonts w:cstheme="minorHAnsi"/>
                <w:color w:val="000000" w:themeColor="text1"/>
              </w:rPr>
            </w:pPr>
          </w:p>
          <w:p w:rsidR="00D94C45" w:rsidRPr="001E4069" w:rsidRDefault="00D94C45" w:rsidP="00D94C45">
            <w:pPr>
              <w:rPr>
                <w:rFonts w:cstheme="minorHAnsi"/>
                <w:color w:val="000000" w:themeColor="text1"/>
              </w:rPr>
            </w:pPr>
          </w:p>
          <w:p w:rsidR="00D94C45" w:rsidRPr="001E4069" w:rsidRDefault="00D94C45" w:rsidP="00D94C45">
            <w:pPr>
              <w:jc w:val="center"/>
              <w:rPr>
                <w:u w:val="single"/>
              </w:rPr>
            </w:pPr>
          </w:p>
          <w:p w:rsidR="00D94C45" w:rsidRPr="001E4069" w:rsidRDefault="00D94C45" w:rsidP="00D94C45">
            <w:pPr>
              <w:jc w:val="center"/>
              <w:rPr>
                <w:u w:val="single"/>
              </w:rPr>
            </w:pPr>
          </w:p>
        </w:tc>
      </w:tr>
      <w:tr w:rsidR="00D94C45" w:rsidRPr="006802A5" w:rsidTr="009C0BD6">
        <w:trPr>
          <w:trHeight w:val="795"/>
        </w:trPr>
        <w:tc>
          <w:tcPr>
            <w:tcW w:w="567" w:type="dxa"/>
            <w:vMerge/>
            <w:shd w:val="clear" w:color="auto" w:fill="D0CECE" w:themeFill="background2" w:themeFillShade="E6"/>
            <w:textDirection w:val="btLr"/>
            <w:vAlign w:val="center"/>
          </w:tcPr>
          <w:p w:rsidR="00D94C45" w:rsidRDefault="00D94C45" w:rsidP="00D94C45"/>
        </w:tc>
        <w:tc>
          <w:tcPr>
            <w:tcW w:w="1838" w:type="dxa"/>
          </w:tcPr>
          <w:p w:rsidR="00D94C45" w:rsidRPr="006802A5" w:rsidRDefault="00D94C45" w:rsidP="00D94C45">
            <w:pPr>
              <w:rPr>
                <w:u w:val="single"/>
              </w:rPr>
            </w:pPr>
            <w:r w:rsidRPr="006802A5">
              <w:rPr>
                <w:b/>
              </w:rPr>
              <w:t>Prevent</w:t>
            </w:r>
          </w:p>
        </w:tc>
        <w:tc>
          <w:tcPr>
            <w:tcW w:w="4394" w:type="dxa"/>
            <w:gridSpan w:val="2"/>
          </w:tcPr>
          <w:p w:rsidR="00D94C45" w:rsidRPr="001E4069" w:rsidRDefault="00D94C45" w:rsidP="007F6F64">
            <w:pPr>
              <w:pStyle w:val="ListParagraph"/>
              <w:numPr>
                <w:ilvl w:val="0"/>
                <w:numId w:val="16"/>
              </w:numPr>
              <w:shd w:val="clear" w:color="auto" w:fill="FFFFFF"/>
              <w:jc w:val="both"/>
              <w:rPr>
                <w:rFonts w:eastAsia="Times New Roman" w:cstheme="minorHAnsi"/>
                <w:b/>
                <w:lang w:eastAsia="en-GB"/>
              </w:rPr>
            </w:pPr>
            <w:r w:rsidRPr="001E4069">
              <w:rPr>
                <w:rFonts w:eastAsia="Times New Roman" w:cstheme="minorHAnsi"/>
                <w:b/>
                <w:lang w:eastAsia="en-GB"/>
              </w:rPr>
              <w:t>Black History Month</w:t>
            </w:r>
          </w:p>
          <w:p w:rsidR="00D94C45" w:rsidRPr="00145B0E" w:rsidRDefault="00D94C45" w:rsidP="00D94C45">
            <w:pPr>
              <w:tabs>
                <w:tab w:val="left" w:pos="1200"/>
              </w:tabs>
              <w:jc w:val="both"/>
              <w:rPr>
                <w:rFonts w:cstheme="minorHAnsi"/>
                <w:shd w:val="clear" w:color="auto" w:fill="FFFFFF"/>
              </w:rPr>
            </w:pPr>
            <w:r w:rsidRPr="00145B0E">
              <w:rPr>
                <w:rFonts w:cstheme="minorHAnsi"/>
                <w:shd w:val="clear" w:color="auto" w:fill="FFFFFF"/>
              </w:rPr>
              <w:t>Celebrating and remembering the achievements and successes of </w:t>
            </w:r>
            <w:r w:rsidRPr="00145B0E">
              <w:rPr>
                <w:rStyle w:val="markruoaj75br"/>
                <w:rFonts w:cstheme="minorHAnsi"/>
                <w:bdr w:val="none" w:sz="0" w:space="0" w:color="auto" w:frame="1"/>
                <w:shd w:val="clear" w:color="auto" w:fill="FFFFFF"/>
              </w:rPr>
              <w:t>black</w:t>
            </w:r>
            <w:r w:rsidRPr="00145B0E">
              <w:rPr>
                <w:rFonts w:cstheme="minorHAnsi"/>
                <w:shd w:val="clear" w:color="auto" w:fill="FFFFFF"/>
              </w:rPr>
              <w:t> people from the past and today. Children understand that </w:t>
            </w:r>
            <w:r w:rsidRPr="00145B0E">
              <w:rPr>
                <w:rStyle w:val="markruoaj75br"/>
                <w:rFonts w:cstheme="minorHAnsi"/>
                <w:bdr w:val="none" w:sz="0" w:space="0" w:color="auto" w:frame="1"/>
                <w:shd w:val="clear" w:color="auto" w:fill="FFFFFF"/>
              </w:rPr>
              <w:t>Black</w:t>
            </w:r>
            <w:r w:rsidRPr="00145B0E">
              <w:rPr>
                <w:rFonts w:cstheme="minorHAnsi"/>
                <w:shd w:val="clear" w:color="auto" w:fill="FFFFFF"/>
              </w:rPr>
              <w:t> </w:t>
            </w:r>
            <w:r w:rsidRPr="00145B0E">
              <w:rPr>
                <w:rStyle w:val="markx4mmdhhow"/>
                <w:rFonts w:cstheme="minorHAnsi"/>
                <w:bdr w:val="none" w:sz="0" w:space="0" w:color="auto" w:frame="1"/>
                <w:shd w:val="clear" w:color="auto" w:fill="FFFFFF"/>
              </w:rPr>
              <w:t>history</w:t>
            </w:r>
            <w:r w:rsidRPr="00145B0E">
              <w:rPr>
                <w:rFonts w:cstheme="minorHAnsi"/>
                <w:shd w:val="clear" w:color="auto" w:fill="FFFFFF"/>
              </w:rPr>
              <w:t> is not just set in the past but successes and influences are celebrated.</w:t>
            </w:r>
          </w:p>
          <w:p w:rsidR="00D94C45" w:rsidRPr="00145B0E" w:rsidRDefault="00D94C45" w:rsidP="00D94C45">
            <w:pPr>
              <w:tabs>
                <w:tab w:val="left" w:pos="1200"/>
              </w:tabs>
              <w:jc w:val="both"/>
              <w:rPr>
                <w:rFonts w:cstheme="minorHAnsi"/>
                <w:shd w:val="clear" w:color="auto" w:fill="FFFFFF"/>
              </w:rPr>
            </w:pPr>
          </w:p>
          <w:p w:rsidR="00D94C45" w:rsidRPr="00A85EF1" w:rsidRDefault="00D94C45" w:rsidP="007F6F64">
            <w:pPr>
              <w:pStyle w:val="ListParagraph"/>
              <w:numPr>
                <w:ilvl w:val="0"/>
                <w:numId w:val="16"/>
              </w:numPr>
              <w:jc w:val="both"/>
              <w:rPr>
                <w:rFonts w:cstheme="minorHAnsi"/>
              </w:rPr>
            </w:pPr>
            <w:r w:rsidRPr="00A85EF1">
              <w:rPr>
                <w:rFonts w:cstheme="minorHAnsi"/>
                <w:b/>
              </w:rPr>
              <w:t>Remembrance Day and Remembrance Sunday</w:t>
            </w:r>
            <w:r w:rsidRPr="00A85EF1">
              <w:rPr>
                <w:rFonts w:cstheme="minorHAnsi"/>
              </w:rPr>
              <w:t>. Having an awareness of the sacrifices people made for us. How was conflict resolved? How do we resolve conflict now?</w:t>
            </w:r>
          </w:p>
          <w:p w:rsidR="00D94C45" w:rsidRPr="00145B0E" w:rsidRDefault="00D94C45" w:rsidP="00D94C45">
            <w:pPr>
              <w:tabs>
                <w:tab w:val="left" w:pos="1200"/>
              </w:tabs>
              <w:jc w:val="both"/>
              <w:rPr>
                <w:rFonts w:cstheme="minorHAnsi"/>
                <w:lang w:val="en-US"/>
              </w:rPr>
            </w:pPr>
          </w:p>
          <w:p w:rsidR="00D94C45" w:rsidRPr="00A85EF1" w:rsidRDefault="00D94C45" w:rsidP="007F6F64">
            <w:pPr>
              <w:pStyle w:val="ListParagraph"/>
              <w:numPr>
                <w:ilvl w:val="0"/>
                <w:numId w:val="16"/>
              </w:numPr>
              <w:tabs>
                <w:tab w:val="left" w:pos="1200"/>
              </w:tabs>
              <w:rPr>
                <w:rFonts w:cstheme="minorHAnsi"/>
                <w:lang w:val="en-US"/>
              </w:rPr>
            </w:pPr>
            <w:r w:rsidRPr="00A85EF1">
              <w:rPr>
                <w:rFonts w:cstheme="minorHAnsi"/>
                <w:b/>
              </w:rPr>
              <w:lastRenderedPageBreak/>
              <w:t xml:space="preserve">Thanksgiving, US </w:t>
            </w:r>
            <w:r w:rsidR="008D52A6" w:rsidRPr="00A85EF1">
              <w:rPr>
                <w:rFonts w:cstheme="minorHAnsi"/>
                <w:b/>
              </w:rPr>
              <w:t>holiday</w:t>
            </w:r>
            <w:r w:rsidR="008D52A6">
              <w:rPr>
                <w:rFonts w:cstheme="minorHAnsi"/>
                <w:b/>
              </w:rPr>
              <w:t>,</w:t>
            </w:r>
            <w:r w:rsidR="008D52A6" w:rsidRPr="00A85EF1">
              <w:rPr>
                <w:rFonts w:cstheme="minorHAnsi"/>
                <w:b/>
              </w:rPr>
              <w:t xml:space="preserve"> c</w:t>
            </w:r>
            <w:r w:rsidR="008D52A6">
              <w:rPr>
                <w:rFonts w:cstheme="minorHAnsi"/>
                <w:b/>
              </w:rPr>
              <w:t>elebrating</w:t>
            </w:r>
            <w:r>
              <w:rPr>
                <w:rFonts w:cstheme="minorHAnsi"/>
                <w:b/>
              </w:rPr>
              <w:t xml:space="preserve"> harvest:</w:t>
            </w:r>
            <w:r w:rsidRPr="00A85EF1">
              <w:rPr>
                <w:rFonts w:cstheme="minorHAnsi"/>
              </w:rPr>
              <w:t xml:space="preserve"> Learning about other cultures and traditions</w:t>
            </w:r>
          </w:p>
        </w:tc>
        <w:tc>
          <w:tcPr>
            <w:tcW w:w="4261" w:type="dxa"/>
          </w:tcPr>
          <w:p w:rsidR="00D94C45" w:rsidRPr="00A85EF1" w:rsidRDefault="00D94C45" w:rsidP="007F6F64">
            <w:pPr>
              <w:pStyle w:val="ListParagraph"/>
              <w:numPr>
                <w:ilvl w:val="0"/>
                <w:numId w:val="16"/>
              </w:numPr>
              <w:jc w:val="both"/>
              <w:rPr>
                <w:rFonts w:cstheme="minorHAnsi"/>
              </w:rPr>
            </w:pPr>
            <w:r w:rsidRPr="00A85EF1">
              <w:rPr>
                <w:rFonts w:cstheme="minorHAnsi"/>
                <w:b/>
              </w:rPr>
              <w:lastRenderedPageBreak/>
              <w:t>Exploring culture</w:t>
            </w:r>
            <w:r w:rsidRPr="00A85EF1">
              <w:rPr>
                <w:rFonts w:cstheme="minorHAnsi"/>
              </w:rPr>
              <w:t xml:space="preserve"> - Design and make simple food relating to different countries. Exploration sessions for pupils to experience different culture through taste testing different foods from other cultures.</w:t>
            </w:r>
          </w:p>
          <w:p w:rsidR="00D94C45" w:rsidRPr="00145B0E" w:rsidRDefault="00D94C45" w:rsidP="00D94C45">
            <w:pPr>
              <w:jc w:val="both"/>
              <w:rPr>
                <w:rFonts w:cstheme="minorHAnsi"/>
                <w:u w:val="single"/>
              </w:rPr>
            </w:pPr>
          </w:p>
          <w:p w:rsidR="00D94C45" w:rsidRPr="00A85EF1" w:rsidRDefault="00D94C45" w:rsidP="007F6F64">
            <w:pPr>
              <w:pStyle w:val="ListParagraph"/>
              <w:numPr>
                <w:ilvl w:val="0"/>
                <w:numId w:val="16"/>
              </w:numPr>
              <w:jc w:val="both"/>
              <w:rPr>
                <w:rFonts w:cstheme="minorHAnsi"/>
                <w:b/>
              </w:rPr>
            </w:pPr>
            <w:r w:rsidRPr="00A85EF1">
              <w:rPr>
                <w:rFonts w:cstheme="minorHAnsi"/>
                <w:b/>
              </w:rPr>
              <w:t xml:space="preserve">Text: </w:t>
            </w:r>
            <w:r>
              <w:rPr>
                <w:rFonts w:cstheme="minorHAnsi"/>
                <w:b/>
              </w:rPr>
              <w:t xml:space="preserve"> </w:t>
            </w:r>
            <w:r w:rsidRPr="00A85EF1">
              <w:rPr>
                <w:rFonts w:cstheme="minorHAnsi"/>
              </w:rPr>
              <w:t xml:space="preserve">Radiant Child- Jean-Michel Basquiat </w:t>
            </w:r>
            <w:r>
              <w:rPr>
                <w:rFonts w:cstheme="minorHAnsi"/>
              </w:rPr>
              <w:t xml:space="preserve"> </w:t>
            </w:r>
            <w:r w:rsidRPr="00A85EF1">
              <w:rPr>
                <w:rFonts w:cstheme="minorHAnsi"/>
              </w:rPr>
              <w:t>Writing Narration of personal interest, Describing our own families, labels and captions</w:t>
            </w:r>
          </w:p>
          <w:p w:rsidR="00D94C45" w:rsidRPr="00145B0E" w:rsidRDefault="00D94C45" w:rsidP="00D94C45">
            <w:pPr>
              <w:jc w:val="both"/>
              <w:rPr>
                <w:rFonts w:cstheme="minorHAnsi"/>
              </w:rPr>
            </w:pPr>
          </w:p>
          <w:p w:rsidR="00D94C45" w:rsidRPr="00145B0E" w:rsidRDefault="00D94C45" w:rsidP="00D94C45">
            <w:pPr>
              <w:jc w:val="both"/>
              <w:rPr>
                <w:rFonts w:cstheme="minorHAnsi"/>
              </w:rPr>
            </w:pPr>
            <w:r w:rsidRPr="00145B0E">
              <w:rPr>
                <w:rFonts w:cstheme="minorHAnsi"/>
              </w:rPr>
              <w:t xml:space="preserve">• </w:t>
            </w:r>
            <w:r w:rsidRPr="00A85EF1">
              <w:rPr>
                <w:rFonts w:cstheme="minorHAnsi"/>
                <w:b/>
              </w:rPr>
              <w:t>Burns night</w:t>
            </w:r>
            <w:r>
              <w:rPr>
                <w:rFonts w:cstheme="minorHAnsi"/>
              </w:rPr>
              <w:t xml:space="preserve">: </w:t>
            </w:r>
            <w:r w:rsidRPr="00145B0E">
              <w:rPr>
                <w:rFonts w:cstheme="minorHAnsi"/>
              </w:rPr>
              <w:t>appreciating others’ cultura</w:t>
            </w:r>
            <w:r w:rsidRPr="00145B0E">
              <w:rPr>
                <w:rFonts w:cstheme="minorHAnsi"/>
                <w:u w:val="single"/>
              </w:rPr>
              <w:t xml:space="preserve">l </w:t>
            </w:r>
            <w:r w:rsidRPr="00145B0E">
              <w:rPr>
                <w:rFonts w:cstheme="minorHAnsi"/>
              </w:rPr>
              <w:t>differences and participating in cultural opportunities.</w:t>
            </w:r>
          </w:p>
          <w:p w:rsidR="00D94C45" w:rsidRPr="00A85EF1" w:rsidRDefault="00D94C45" w:rsidP="007F6F64">
            <w:pPr>
              <w:pStyle w:val="ListParagraph"/>
              <w:numPr>
                <w:ilvl w:val="0"/>
                <w:numId w:val="17"/>
              </w:numPr>
              <w:jc w:val="both"/>
              <w:rPr>
                <w:rFonts w:cstheme="minorHAnsi"/>
              </w:rPr>
            </w:pPr>
            <w:r w:rsidRPr="00A85EF1">
              <w:rPr>
                <w:rFonts w:cstheme="minorHAnsi"/>
                <w:b/>
              </w:rPr>
              <w:lastRenderedPageBreak/>
              <w:t>Mothers’ day</w:t>
            </w:r>
            <w:r>
              <w:rPr>
                <w:rFonts w:cstheme="minorHAnsi"/>
              </w:rPr>
              <w:t>:</w:t>
            </w:r>
            <w:r w:rsidRPr="00A85EF1">
              <w:rPr>
                <w:rFonts w:cstheme="minorHAnsi"/>
              </w:rPr>
              <w:t xml:space="preserve"> How is this celebrated? By who? Why? Who else can we share/show</w:t>
            </w:r>
            <w:r w:rsidRPr="00A85EF1">
              <w:rPr>
                <w:rFonts w:cstheme="minorHAnsi"/>
                <w:u w:val="single"/>
              </w:rPr>
              <w:t xml:space="preserve"> </w:t>
            </w:r>
            <w:r w:rsidRPr="00A85EF1">
              <w:rPr>
                <w:rFonts w:cstheme="minorHAnsi"/>
              </w:rPr>
              <w:t>our love for on this day? Other women in my life, different relationships we have St Georges Day, belonging to a community, how do we celebrate different days? Is it the same for everyone?</w:t>
            </w:r>
          </w:p>
        </w:tc>
        <w:tc>
          <w:tcPr>
            <w:tcW w:w="4328" w:type="dxa"/>
          </w:tcPr>
          <w:p w:rsidR="00D94C45" w:rsidRPr="00A85EF1" w:rsidRDefault="00D94C45" w:rsidP="007F6F64">
            <w:pPr>
              <w:pStyle w:val="ListParagraph"/>
              <w:numPr>
                <w:ilvl w:val="0"/>
                <w:numId w:val="17"/>
              </w:numPr>
              <w:jc w:val="both"/>
              <w:rPr>
                <w:rFonts w:cstheme="minorHAnsi"/>
                <w:b/>
              </w:rPr>
            </w:pPr>
            <w:r w:rsidRPr="00A85EF1">
              <w:rPr>
                <w:rFonts w:cstheme="minorHAnsi"/>
                <w:b/>
              </w:rPr>
              <w:lastRenderedPageBreak/>
              <w:t>Module 3 Unit 2</w:t>
            </w:r>
            <w:r>
              <w:rPr>
                <w:rFonts w:cstheme="minorHAnsi"/>
                <w:b/>
              </w:rPr>
              <w:t xml:space="preserve"> </w:t>
            </w:r>
            <w:r w:rsidRPr="00A85EF1">
              <w:rPr>
                <w:rFonts w:cstheme="minorHAnsi"/>
                <w:b/>
              </w:rPr>
              <w:t>Session 1: Reaching Out</w:t>
            </w:r>
            <w:r>
              <w:rPr>
                <w:rFonts w:cstheme="minorHAnsi"/>
                <w:b/>
              </w:rPr>
              <w:t xml:space="preserve"> </w:t>
            </w:r>
            <w:r w:rsidRPr="00A85EF1">
              <w:rPr>
                <w:rFonts w:cstheme="minorHAnsi"/>
                <w:lang w:eastAsia="en-GB"/>
              </w:rPr>
              <w:t>Children learn how to apply the principles of Catholic Social Teaching to current issues. Discuss and find ways in which they can spread God’s love in their community</w:t>
            </w:r>
          </w:p>
          <w:p w:rsidR="00D94C45" w:rsidRPr="00145B0E" w:rsidRDefault="00D94C45" w:rsidP="00D94C45">
            <w:pPr>
              <w:jc w:val="both"/>
              <w:rPr>
                <w:rFonts w:cstheme="minorHAnsi"/>
              </w:rPr>
            </w:pPr>
          </w:p>
          <w:p w:rsidR="00D94C45" w:rsidRPr="00A85EF1" w:rsidRDefault="00D94C45" w:rsidP="007F6F64">
            <w:pPr>
              <w:pStyle w:val="ListParagraph"/>
              <w:numPr>
                <w:ilvl w:val="0"/>
                <w:numId w:val="17"/>
              </w:numPr>
              <w:jc w:val="both"/>
              <w:rPr>
                <w:rFonts w:cstheme="minorHAnsi"/>
              </w:rPr>
            </w:pPr>
            <w:r w:rsidRPr="00A85EF1">
              <w:rPr>
                <w:rFonts w:cstheme="minorHAnsi"/>
                <w:b/>
              </w:rPr>
              <w:t>Fathers’ day</w:t>
            </w:r>
            <w:r>
              <w:rPr>
                <w:rFonts w:cstheme="minorHAnsi"/>
              </w:rPr>
              <w:t>:</w:t>
            </w:r>
            <w:r w:rsidRPr="00A85EF1">
              <w:rPr>
                <w:rFonts w:cstheme="minorHAnsi"/>
              </w:rPr>
              <w:t xml:space="preserve"> who else can we share our love for this day? Who are the special men in my life? Different types of relationships we </w:t>
            </w:r>
            <w:r w:rsidR="002F5F8B" w:rsidRPr="00A85EF1">
              <w:rPr>
                <w:rFonts w:cstheme="minorHAnsi"/>
              </w:rPr>
              <w:t>have.</w:t>
            </w:r>
          </w:p>
          <w:p w:rsidR="00D94C45" w:rsidRPr="00145B0E" w:rsidRDefault="00D94C45" w:rsidP="00D94C45">
            <w:pPr>
              <w:jc w:val="both"/>
              <w:rPr>
                <w:rFonts w:cstheme="minorHAnsi"/>
              </w:rPr>
            </w:pPr>
          </w:p>
          <w:p w:rsidR="00D94C45" w:rsidRPr="00A85EF1" w:rsidRDefault="00D94C45" w:rsidP="007F6F64">
            <w:pPr>
              <w:pStyle w:val="ListParagraph"/>
              <w:numPr>
                <w:ilvl w:val="0"/>
                <w:numId w:val="17"/>
              </w:numPr>
              <w:jc w:val="both"/>
              <w:rPr>
                <w:rFonts w:cstheme="minorHAnsi"/>
                <w:b/>
              </w:rPr>
            </w:pPr>
            <w:r w:rsidRPr="00A85EF1">
              <w:rPr>
                <w:rFonts w:cstheme="minorHAnsi"/>
                <w:b/>
              </w:rPr>
              <w:t>RE Branch 6:</w:t>
            </w:r>
            <w:r w:rsidRPr="00A85EF1">
              <w:rPr>
                <w:rFonts w:ascii="Calibri" w:hAnsi="Calibri" w:cs="Calibri"/>
                <w:b/>
                <w:i/>
                <w:color w:val="0070C0"/>
              </w:rPr>
              <w:t xml:space="preserve"> </w:t>
            </w:r>
            <w:r w:rsidRPr="00A85EF1">
              <w:rPr>
                <w:rFonts w:ascii="Calibri" w:hAnsi="Calibri" w:cs="Calibri"/>
                <w:b/>
                <w:color w:val="000000" w:themeColor="text1"/>
              </w:rPr>
              <w:t>study of Judaism (Moses’ journey) and the Passover tradition</w:t>
            </w:r>
            <w:r>
              <w:rPr>
                <w:rFonts w:ascii="Calibri" w:hAnsi="Calibri" w:cs="Calibri"/>
                <w:b/>
                <w:color w:val="000000" w:themeColor="text1"/>
              </w:rPr>
              <w:t xml:space="preserve"> </w:t>
            </w:r>
            <w:r w:rsidRPr="00A85EF1">
              <w:rPr>
                <w:rFonts w:cstheme="minorHAnsi"/>
              </w:rPr>
              <w:t xml:space="preserve">Encounter: That the Tanakh (or Hebrew Bible) uses different names for God, to </w:t>
            </w:r>
            <w:r w:rsidRPr="00A85EF1">
              <w:rPr>
                <w:rFonts w:cstheme="minorHAnsi"/>
              </w:rPr>
              <w:lastRenderedPageBreak/>
              <w:t>express different</w:t>
            </w:r>
            <w:r>
              <w:rPr>
                <w:rFonts w:cstheme="minorHAnsi"/>
              </w:rPr>
              <w:t xml:space="preserve"> </w:t>
            </w:r>
            <w:r w:rsidRPr="00A85EF1">
              <w:rPr>
                <w:rFonts w:cstheme="minorHAnsi"/>
              </w:rPr>
              <w:t>aspects of His nature</w:t>
            </w:r>
            <w:r>
              <w:rPr>
                <w:rFonts w:cstheme="minorHAnsi"/>
              </w:rPr>
              <w:t xml:space="preserve">. </w:t>
            </w:r>
            <w:r w:rsidRPr="00A85EF1">
              <w:rPr>
                <w:rFonts w:cstheme="minorHAnsi"/>
              </w:rPr>
              <w:t>That the Shema prayer is the basic creed of Judaism. It encapsulates the intrinsic unity of</w:t>
            </w:r>
            <w:r>
              <w:rPr>
                <w:rFonts w:cstheme="minorHAnsi"/>
              </w:rPr>
              <w:t xml:space="preserve"> </w:t>
            </w:r>
            <w:r w:rsidRPr="00A85EF1">
              <w:rPr>
                <w:rFonts w:cstheme="minorHAnsi"/>
              </w:rPr>
              <w:t>the world and its Creator. Use specialist vocabulary to describe some Jewish beliefs expressed in the Shema prayer</w:t>
            </w:r>
            <w:r>
              <w:rPr>
                <w:rFonts w:cstheme="minorHAnsi"/>
              </w:rPr>
              <w:t xml:space="preserve"> </w:t>
            </w:r>
            <w:r w:rsidRPr="00A85EF1">
              <w:rPr>
                <w:rFonts w:cstheme="minorHAnsi"/>
              </w:rPr>
              <w:t>(‘Hear Oh Israel – the Lord our God, the Lord is One’). A mezuzah as it contains the Shema prayer and on the box is the letter ‘Shin’ or sometimes</w:t>
            </w:r>
            <w:r>
              <w:rPr>
                <w:rFonts w:cstheme="minorHAnsi"/>
              </w:rPr>
              <w:t xml:space="preserve"> </w:t>
            </w:r>
            <w:r w:rsidRPr="00A85EF1">
              <w:rPr>
                <w:rFonts w:cstheme="minorHAnsi"/>
              </w:rPr>
              <w:t>the whole word ‘Shaddai’ meaning mighty, (i.e., God is strong/almighty/powerful) on the mezuzah case.</w:t>
            </w:r>
          </w:p>
        </w:tc>
      </w:tr>
      <w:tr w:rsidR="00D94C45" w:rsidRPr="006802A5" w:rsidTr="009C0BD6">
        <w:trPr>
          <w:trHeight w:val="795"/>
        </w:trPr>
        <w:tc>
          <w:tcPr>
            <w:tcW w:w="567" w:type="dxa"/>
            <w:vMerge/>
            <w:shd w:val="clear" w:color="auto" w:fill="D0CECE" w:themeFill="background2" w:themeFillShade="E6"/>
            <w:textDirection w:val="btLr"/>
            <w:vAlign w:val="center"/>
          </w:tcPr>
          <w:p w:rsidR="00D94C45" w:rsidRDefault="00D94C45" w:rsidP="00D94C45"/>
        </w:tc>
        <w:tc>
          <w:tcPr>
            <w:tcW w:w="1838" w:type="dxa"/>
            <w:shd w:val="clear" w:color="auto" w:fill="D0CECE" w:themeFill="background2" w:themeFillShade="E6"/>
          </w:tcPr>
          <w:p w:rsidR="00D94C45" w:rsidRDefault="00D94C45" w:rsidP="00D94C45">
            <w:pPr>
              <w:rPr>
                <w:b/>
              </w:rPr>
            </w:pPr>
            <w:r>
              <w:rPr>
                <w:b/>
              </w:rPr>
              <w:t>Knowledge progression across subjects in the year group</w:t>
            </w:r>
          </w:p>
        </w:tc>
        <w:tc>
          <w:tcPr>
            <w:tcW w:w="12983" w:type="dxa"/>
            <w:gridSpan w:val="4"/>
            <w:shd w:val="clear" w:color="auto" w:fill="FFFFFF" w:themeFill="background1"/>
          </w:tcPr>
          <w:p w:rsidR="00D94C45" w:rsidRPr="00145B0E" w:rsidRDefault="00D94C45" w:rsidP="00D94C45">
            <w:pPr>
              <w:rPr>
                <w:rFonts w:asciiTheme="majorHAnsi" w:hAnsiTheme="majorHAnsi" w:cstheme="majorHAnsi"/>
              </w:rPr>
            </w:pPr>
            <w:r w:rsidRPr="00145B0E">
              <w:rPr>
                <w:rFonts w:asciiTheme="majorHAnsi" w:hAnsiTheme="majorHAnsi" w:cstheme="majorHAnsi"/>
              </w:rPr>
              <w:t>Science- looking after our environment, human body, changes in our body harmful substances</w:t>
            </w:r>
          </w:p>
          <w:p w:rsidR="00D94C45" w:rsidRPr="00145B0E" w:rsidRDefault="00D94C45" w:rsidP="00D94C45">
            <w:pPr>
              <w:rPr>
                <w:rFonts w:asciiTheme="majorHAnsi" w:hAnsiTheme="majorHAnsi" w:cstheme="majorHAnsi"/>
              </w:rPr>
            </w:pPr>
            <w:r w:rsidRPr="00145B0E">
              <w:rPr>
                <w:rFonts w:asciiTheme="majorHAnsi" w:hAnsiTheme="majorHAnsi" w:cstheme="majorHAnsi"/>
              </w:rPr>
              <w:t>Geography- local community</w:t>
            </w:r>
          </w:p>
          <w:p w:rsidR="00D94C45" w:rsidRPr="00145B0E" w:rsidRDefault="00D94C45" w:rsidP="00D94C45">
            <w:pPr>
              <w:rPr>
                <w:rFonts w:asciiTheme="majorHAnsi" w:hAnsiTheme="majorHAnsi" w:cstheme="majorHAnsi"/>
              </w:rPr>
            </w:pPr>
            <w:r w:rsidRPr="00145B0E">
              <w:rPr>
                <w:rFonts w:asciiTheme="majorHAnsi" w:hAnsiTheme="majorHAnsi" w:cstheme="majorHAnsi"/>
              </w:rPr>
              <w:t>RE- creation, Pentecost catholic social teaching</w:t>
            </w:r>
          </w:p>
          <w:p w:rsidR="00D94C45" w:rsidRDefault="00D94C45" w:rsidP="00D94C45">
            <w:pPr>
              <w:rPr>
                <w:rFonts w:cstheme="minorHAnsi"/>
              </w:rPr>
            </w:pPr>
            <w:r w:rsidRPr="00145B0E">
              <w:rPr>
                <w:rFonts w:asciiTheme="majorHAnsi" w:hAnsiTheme="majorHAnsi" w:cstheme="majorHAnsi"/>
              </w:rPr>
              <w:t>Maths - money</w:t>
            </w:r>
          </w:p>
        </w:tc>
      </w:tr>
      <w:tr w:rsidR="00D94C45" w:rsidRPr="006802A5" w:rsidTr="009C0BD6">
        <w:trPr>
          <w:trHeight w:val="795"/>
        </w:trPr>
        <w:tc>
          <w:tcPr>
            <w:tcW w:w="567" w:type="dxa"/>
            <w:vMerge/>
            <w:shd w:val="clear" w:color="auto" w:fill="D0CECE" w:themeFill="background2" w:themeFillShade="E6"/>
            <w:textDirection w:val="btLr"/>
            <w:vAlign w:val="center"/>
          </w:tcPr>
          <w:p w:rsidR="00D94C45" w:rsidRDefault="00D94C45" w:rsidP="00D94C45"/>
        </w:tc>
        <w:tc>
          <w:tcPr>
            <w:tcW w:w="1838" w:type="dxa"/>
            <w:shd w:val="clear" w:color="auto" w:fill="D0CECE" w:themeFill="background2" w:themeFillShade="E6"/>
          </w:tcPr>
          <w:p w:rsidR="00D94C45" w:rsidRDefault="00D94C45" w:rsidP="00D94C45">
            <w:pPr>
              <w:autoSpaceDE w:val="0"/>
              <w:autoSpaceDN w:val="0"/>
              <w:adjustRightInd w:val="0"/>
              <w:rPr>
                <w:rFonts w:ascii="Calibri" w:hAnsi="Calibri" w:cs="Calibri"/>
                <w:b/>
              </w:rPr>
            </w:pPr>
            <w:r>
              <w:rPr>
                <w:rFonts w:ascii="Calibri" w:hAnsi="Calibri" w:cs="Calibri"/>
                <w:b/>
              </w:rPr>
              <w:t>Progression of knowledge and skills across year groups</w:t>
            </w:r>
          </w:p>
        </w:tc>
        <w:tc>
          <w:tcPr>
            <w:tcW w:w="12983" w:type="dxa"/>
            <w:gridSpan w:val="4"/>
            <w:shd w:val="clear" w:color="auto" w:fill="FFFFFF" w:themeFill="background1"/>
          </w:tcPr>
          <w:p w:rsidR="00D94C45" w:rsidRDefault="00D94C45" w:rsidP="00D94C45">
            <w:pPr>
              <w:rPr>
                <w:rFonts w:cstheme="minorHAnsi"/>
              </w:rPr>
            </w:pPr>
            <w:r>
              <w:rPr>
                <w:rFonts w:cstheme="minorHAnsi"/>
              </w:rPr>
              <w:t>Children will understand that we should find our self-confidence in God, who loves us and calls us His children; and will understand that our bodies are a gift from God and how to respect them in various ways through what we wear, eat and do</w:t>
            </w:r>
          </w:p>
          <w:p w:rsidR="00D94C45" w:rsidRDefault="00D94C45" w:rsidP="00D94C45">
            <w:pPr>
              <w:rPr>
                <w:rFonts w:cstheme="minorHAnsi"/>
              </w:rPr>
            </w:pPr>
            <w:r>
              <w:rPr>
                <w:rFonts w:cstheme="minorHAnsi"/>
              </w:rPr>
              <w:t>- Children will understand that puberty is part of God’s plan for our bodies and when they can expect it to take place; will know what they can expect to happen</w:t>
            </w:r>
          </w:p>
          <w:p w:rsidR="00D94C45" w:rsidRDefault="00D94C45" w:rsidP="00D94C45">
            <w:pPr>
              <w:rPr>
                <w:rFonts w:cstheme="minorHAnsi"/>
              </w:rPr>
            </w:pPr>
            <w:r>
              <w:rPr>
                <w:rFonts w:cstheme="minorHAnsi"/>
              </w:rPr>
              <w:t>- Children will understand the concept of ‘emotional well-being’ and how we can take positive actions to enhance this; will understand that images in the media do not always reflect reality and can affect how people feel about themselves; and will understand that feelings are not always good guides for action, and that resilience helps us to consider our feelings within a wider context in order to make good choices and choose thankfulness</w:t>
            </w:r>
          </w:p>
          <w:p w:rsidR="00D94C45" w:rsidRDefault="00D94C45" w:rsidP="00D94C45">
            <w:pPr>
              <w:rPr>
                <w:rFonts w:cstheme="minorHAnsi"/>
              </w:rPr>
            </w:pPr>
            <w:r>
              <w:rPr>
                <w:rFonts w:cstheme="minorHAnsi"/>
              </w:rPr>
              <w:t>- Children will be able to describe some qualities of friendship and strategies to use when relationships go wrong; and will understand the meaning of ‘pressure’ and ‘resilience’, and the importance of seeking support from trusted adults</w:t>
            </w:r>
          </w:p>
          <w:p w:rsidR="00D94C45" w:rsidRDefault="00D94C45" w:rsidP="00D94C45">
            <w:pPr>
              <w:rPr>
                <w:rFonts w:cstheme="minorHAnsi"/>
              </w:rPr>
            </w:pPr>
            <w:r>
              <w:rPr>
                <w:rFonts w:cstheme="minorHAnsi"/>
              </w:rPr>
              <w:t>- Children will learn that the Holy Trinity is a community of love, and that the human family goes some way to helping us understand this; and will understand that the Church is not a building, but all the people around the world who believe in Jesus</w:t>
            </w:r>
          </w:p>
          <w:p w:rsidR="00D94C45" w:rsidRDefault="00D94C45" w:rsidP="00D94C45">
            <w:pPr>
              <w:rPr>
                <w:rFonts w:cstheme="minorHAnsi"/>
              </w:rPr>
            </w:pPr>
          </w:p>
        </w:tc>
      </w:tr>
      <w:tr w:rsidR="00C93911" w:rsidRPr="006802A5" w:rsidTr="00C93911">
        <w:trPr>
          <w:trHeight w:val="795"/>
        </w:trPr>
        <w:tc>
          <w:tcPr>
            <w:tcW w:w="567" w:type="dxa"/>
            <w:vMerge w:val="restart"/>
            <w:shd w:val="clear" w:color="auto" w:fill="D0CECE" w:themeFill="background2" w:themeFillShade="E6"/>
            <w:textDirection w:val="btLr"/>
            <w:vAlign w:val="center"/>
          </w:tcPr>
          <w:p w:rsidR="00C93911" w:rsidRPr="006802A5" w:rsidRDefault="00C93911" w:rsidP="00C93911">
            <w:r>
              <w:t>Year 6</w:t>
            </w:r>
          </w:p>
        </w:tc>
        <w:tc>
          <w:tcPr>
            <w:tcW w:w="1838" w:type="dxa"/>
            <w:shd w:val="clear" w:color="auto" w:fill="D9D9D9" w:themeFill="background1" w:themeFillShade="D9"/>
            <w:vAlign w:val="center"/>
          </w:tcPr>
          <w:p w:rsidR="00C93911" w:rsidRPr="006802A5" w:rsidRDefault="00C93911" w:rsidP="00C93911">
            <w:pPr>
              <w:spacing w:after="160" w:line="259" w:lineRule="auto"/>
              <w:jc w:val="center"/>
            </w:pPr>
            <w:r>
              <w:rPr>
                <w:b/>
              </w:rPr>
              <w:t>Year 6</w:t>
            </w:r>
          </w:p>
        </w:tc>
        <w:tc>
          <w:tcPr>
            <w:tcW w:w="4327" w:type="dxa"/>
            <w:shd w:val="clear" w:color="auto" w:fill="F7CAAC" w:themeFill="accent2" w:themeFillTint="66"/>
            <w:vAlign w:val="center"/>
          </w:tcPr>
          <w:p w:rsidR="00C93911" w:rsidRDefault="00C93911" w:rsidP="00C93911">
            <w:pPr>
              <w:jc w:val="center"/>
            </w:pPr>
            <w:r>
              <w:t>Autumn</w:t>
            </w:r>
          </w:p>
        </w:tc>
        <w:tc>
          <w:tcPr>
            <w:tcW w:w="4328" w:type="dxa"/>
            <w:gridSpan w:val="2"/>
            <w:shd w:val="clear" w:color="auto" w:fill="FFE599" w:themeFill="accent4" w:themeFillTint="66"/>
            <w:vAlign w:val="center"/>
          </w:tcPr>
          <w:p w:rsidR="00C93911" w:rsidRDefault="00C93911" w:rsidP="00C93911">
            <w:pPr>
              <w:jc w:val="center"/>
            </w:pPr>
            <w:r>
              <w:t>Spring</w:t>
            </w:r>
          </w:p>
        </w:tc>
        <w:tc>
          <w:tcPr>
            <w:tcW w:w="4328" w:type="dxa"/>
            <w:shd w:val="clear" w:color="auto" w:fill="C5E0B3" w:themeFill="accent6" w:themeFillTint="66"/>
            <w:vAlign w:val="center"/>
          </w:tcPr>
          <w:p w:rsidR="00C93911" w:rsidRDefault="00C93911" w:rsidP="00C93911">
            <w:pPr>
              <w:jc w:val="center"/>
            </w:pPr>
            <w:r>
              <w:t>Summer</w:t>
            </w:r>
          </w:p>
        </w:tc>
      </w:tr>
      <w:tr w:rsidR="00845D5B" w:rsidRPr="006802A5" w:rsidTr="00C93911">
        <w:trPr>
          <w:trHeight w:val="795"/>
        </w:trPr>
        <w:tc>
          <w:tcPr>
            <w:tcW w:w="567" w:type="dxa"/>
            <w:vMerge/>
            <w:shd w:val="clear" w:color="auto" w:fill="D0CECE" w:themeFill="background2" w:themeFillShade="E6"/>
            <w:textDirection w:val="btLr"/>
            <w:vAlign w:val="center"/>
          </w:tcPr>
          <w:p w:rsidR="00845D5B" w:rsidRPr="006802A5" w:rsidRDefault="00845D5B" w:rsidP="00F23A7D"/>
        </w:tc>
        <w:tc>
          <w:tcPr>
            <w:tcW w:w="1838" w:type="dxa"/>
          </w:tcPr>
          <w:p w:rsidR="00845D5B" w:rsidRPr="006802A5" w:rsidRDefault="002F5F8B" w:rsidP="00F23A7D">
            <w:pPr>
              <w:rPr>
                <w:b/>
              </w:rPr>
            </w:pPr>
            <w:r w:rsidRPr="006802A5">
              <w:rPr>
                <w:b/>
              </w:rPr>
              <w:t>Self-Awareness</w:t>
            </w:r>
            <w:r w:rsidR="00845D5B" w:rsidRPr="006802A5">
              <w:rPr>
                <w:b/>
              </w:rPr>
              <w:t>:</w:t>
            </w:r>
          </w:p>
          <w:p w:rsidR="00845D5B" w:rsidRPr="006802A5" w:rsidRDefault="00845D5B" w:rsidP="00F23A7D">
            <w:pPr>
              <w:rPr>
                <w:u w:val="single"/>
              </w:rPr>
            </w:pPr>
            <w:r w:rsidRPr="006802A5">
              <w:rPr>
                <w:b/>
              </w:rPr>
              <w:t>Including the rights of the child</w:t>
            </w:r>
          </w:p>
        </w:tc>
        <w:tc>
          <w:tcPr>
            <w:tcW w:w="4327" w:type="dxa"/>
          </w:tcPr>
          <w:p w:rsidR="00712467" w:rsidRDefault="00712467" w:rsidP="00F23A7D">
            <w:pPr>
              <w:pStyle w:val="TableParagraph"/>
              <w:ind w:left="0" w:right="11"/>
              <w:rPr>
                <w:rFonts w:asciiTheme="majorHAnsi" w:hAnsiTheme="majorHAnsi" w:cstheme="majorHAnsi"/>
                <w:color w:val="000000" w:themeColor="text1"/>
              </w:rPr>
            </w:pPr>
            <w:r>
              <w:rPr>
                <w:rFonts w:asciiTheme="majorHAnsi" w:hAnsiTheme="majorHAnsi" w:cstheme="majorHAnsi"/>
                <w:color w:val="000000" w:themeColor="text1"/>
              </w:rPr>
              <w:t xml:space="preserve">Year 6 job roles </w:t>
            </w:r>
            <w:r w:rsidR="00ED4A7A">
              <w:rPr>
                <w:rFonts w:asciiTheme="majorHAnsi" w:hAnsiTheme="majorHAnsi" w:cstheme="majorHAnsi"/>
                <w:color w:val="000000" w:themeColor="text1"/>
              </w:rPr>
              <w:t xml:space="preserve">and understanding what it means to have responsibility and be a role model for others. </w:t>
            </w:r>
          </w:p>
          <w:p w:rsidR="00ED4A7A" w:rsidRDefault="00ED4A7A" w:rsidP="00F23A7D">
            <w:pPr>
              <w:pStyle w:val="TableParagraph"/>
              <w:ind w:left="0" w:right="11"/>
              <w:rPr>
                <w:rFonts w:asciiTheme="majorHAnsi" w:hAnsiTheme="majorHAnsi" w:cstheme="majorHAnsi"/>
                <w:color w:val="000000" w:themeColor="text1"/>
              </w:rPr>
            </w:pPr>
          </w:p>
          <w:p w:rsidR="00712467" w:rsidRPr="00BE24F6" w:rsidRDefault="00712467" w:rsidP="007F6F64">
            <w:pPr>
              <w:pStyle w:val="ListParagraph"/>
              <w:numPr>
                <w:ilvl w:val="0"/>
                <w:numId w:val="18"/>
              </w:numPr>
              <w:rPr>
                <w:rFonts w:cstheme="minorHAnsi"/>
                <w:b/>
                <w:color w:val="000000" w:themeColor="text1"/>
              </w:rPr>
            </w:pPr>
            <w:r w:rsidRPr="00BE24F6">
              <w:rPr>
                <w:rFonts w:cstheme="minorHAnsi"/>
                <w:b/>
                <w:color w:val="000000" w:themeColor="text1"/>
              </w:rPr>
              <w:lastRenderedPageBreak/>
              <w:t xml:space="preserve">Session 1: Gifts and Talents: </w:t>
            </w:r>
            <w:r w:rsidR="00BE24F6">
              <w:rPr>
                <w:rFonts w:cstheme="minorHAnsi"/>
                <w:b/>
                <w:color w:val="000000" w:themeColor="text1"/>
              </w:rPr>
              <w:t xml:space="preserve"> </w:t>
            </w:r>
            <w:r w:rsidRPr="00BE24F6">
              <w:rPr>
                <w:rFonts w:cstheme="minorHAnsi"/>
                <w:color w:val="000000" w:themeColor="text1"/>
              </w:rPr>
              <w:t>Discuss similarities and differences. How to resolve friction over competition and rivalry. How differences, whether physical or skills based - should be celebrated as enriching to a community. How to be aware of our value and process feelings of insecurity.</w:t>
            </w:r>
          </w:p>
          <w:p w:rsidR="00DC0277" w:rsidRDefault="00DC0277" w:rsidP="00712467">
            <w:pPr>
              <w:rPr>
                <w:rFonts w:cstheme="minorHAnsi"/>
                <w:color w:val="000000" w:themeColor="text1"/>
              </w:rPr>
            </w:pPr>
          </w:p>
          <w:p w:rsidR="00DC0277" w:rsidRDefault="00DC0277" w:rsidP="00712467">
            <w:pPr>
              <w:rPr>
                <w:rFonts w:cstheme="minorHAnsi"/>
                <w:color w:val="000000" w:themeColor="text1"/>
              </w:rPr>
            </w:pPr>
            <w:r>
              <w:rPr>
                <w:rFonts w:cstheme="minorHAnsi"/>
                <w:color w:val="000000" w:themeColor="text1"/>
              </w:rPr>
              <w:t xml:space="preserve">RE Creation and Covenant- </w:t>
            </w:r>
          </w:p>
          <w:p w:rsidR="00DC0277" w:rsidRDefault="00DC0277" w:rsidP="00712467">
            <w:pPr>
              <w:rPr>
                <w:rFonts w:cstheme="minorHAnsi"/>
                <w:color w:val="000000" w:themeColor="text1"/>
              </w:rPr>
            </w:pPr>
            <w:r>
              <w:rPr>
                <w:rFonts w:cstheme="minorHAnsi"/>
                <w:color w:val="000000" w:themeColor="text1"/>
              </w:rPr>
              <w:t xml:space="preserve">Climate change and buy ethically. </w:t>
            </w:r>
          </w:p>
          <w:p w:rsidR="00DC0277" w:rsidRDefault="00DC0277" w:rsidP="007F6F64">
            <w:pPr>
              <w:pStyle w:val="ListParagraph"/>
              <w:numPr>
                <w:ilvl w:val="0"/>
                <w:numId w:val="3"/>
              </w:numPr>
              <w:rPr>
                <w:rFonts w:cstheme="minorHAnsi"/>
                <w:color w:val="000000" w:themeColor="text1"/>
              </w:rPr>
            </w:pPr>
            <w:r>
              <w:rPr>
                <w:rFonts w:cstheme="minorHAnsi"/>
                <w:color w:val="000000" w:themeColor="text1"/>
              </w:rPr>
              <w:t xml:space="preserve">Looking at brands such as Shein and Temu and how there is lots available and at a cheap price. </w:t>
            </w:r>
          </w:p>
          <w:p w:rsidR="00DC0277" w:rsidRDefault="00DC0277" w:rsidP="007F6F64">
            <w:pPr>
              <w:pStyle w:val="ListParagraph"/>
              <w:numPr>
                <w:ilvl w:val="0"/>
                <w:numId w:val="3"/>
              </w:numPr>
              <w:rPr>
                <w:rFonts w:cstheme="minorHAnsi"/>
                <w:color w:val="000000" w:themeColor="text1"/>
              </w:rPr>
            </w:pPr>
            <w:r>
              <w:rPr>
                <w:rFonts w:cstheme="minorHAnsi"/>
                <w:color w:val="000000" w:themeColor="text1"/>
              </w:rPr>
              <w:t>Focus on the impact of this</w:t>
            </w:r>
          </w:p>
          <w:p w:rsidR="00DC0277" w:rsidRDefault="00DC0277" w:rsidP="007F6F64">
            <w:pPr>
              <w:pStyle w:val="ListParagraph"/>
              <w:numPr>
                <w:ilvl w:val="0"/>
                <w:numId w:val="3"/>
              </w:numPr>
              <w:rPr>
                <w:rFonts w:cstheme="minorHAnsi"/>
                <w:color w:val="000000" w:themeColor="text1"/>
              </w:rPr>
            </w:pPr>
            <w:r>
              <w:rPr>
                <w:rFonts w:cstheme="minorHAnsi"/>
                <w:color w:val="000000" w:themeColor="text1"/>
              </w:rPr>
              <w:t xml:space="preserve">What can we do to ensure we are being sustainable and shopping </w:t>
            </w:r>
            <w:r w:rsidR="00ED4A7A">
              <w:rPr>
                <w:rFonts w:cstheme="minorHAnsi"/>
                <w:color w:val="000000" w:themeColor="text1"/>
              </w:rPr>
              <w:t>ethically</w:t>
            </w:r>
          </w:p>
          <w:p w:rsidR="00ED4A7A" w:rsidRPr="005B3A41" w:rsidRDefault="00ED4A7A" w:rsidP="00ED4A7A">
            <w:pPr>
              <w:rPr>
                <w:rFonts w:cstheme="minorHAnsi"/>
                <w:b/>
                <w:color w:val="000000" w:themeColor="text1"/>
              </w:rPr>
            </w:pPr>
            <w:r w:rsidRPr="005B3A41">
              <w:rPr>
                <w:rFonts w:cstheme="minorHAnsi"/>
                <w:b/>
                <w:color w:val="000000" w:themeColor="text1"/>
              </w:rPr>
              <w:t xml:space="preserve">Sporting Fixtures </w:t>
            </w:r>
          </w:p>
          <w:p w:rsidR="00ED4A7A" w:rsidRPr="00ED4A7A" w:rsidRDefault="00ED4A7A" w:rsidP="007F6F64">
            <w:pPr>
              <w:pStyle w:val="ListParagraph"/>
              <w:numPr>
                <w:ilvl w:val="0"/>
                <w:numId w:val="3"/>
              </w:numPr>
              <w:rPr>
                <w:rFonts w:cstheme="minorHAnsi"/>
                <w:color w:val="000000" w:themeColor="text1"/>
              </w:rPr>
            </w:pPr>
            <w:r w:rsidRPr="00ED4A7A">
              <w:rPr>
                <w:rFonts w:cstheme="minorHAnsi"/>
                <w:color w:val="000000" w:themeColor="text1"/>
              </w:rPr>
              <w:t xml:space="preserve">Recognising strengths and weaknesses </w:t>
            </w:r>
          </w:p>
          <w:p w:rsidR="00ED4A7A" w:rsidRPr="00ED4A7A" w:rsidRDefault="00ED4A7A" w:rsidP="007F6F64">
            <w:pPr>
              <w:pStyle w:val="ListParagraph"/>
              <w:numPr>
                <w:ilvl w:val="0"/>
                <w:numId w:val="3"/>
              </w:numPr>
              <w:rPr>
                <w:rFonts w:cstheme="minorHAnsi"/>
                <w:color w:val="000000" w:themeColor="text1"/>
              </w:rPr>
            </w:pPr>
            <w:r w:rsidRPr="00ED4A7A">
              <w:rPr>
                <w:rFonts w:cstheme="minorHAnsi"/>
                <w:color w:val="000000" w:themeColor="text1"/>
              </w:rPr>
              <w:t xml:space="preserve">Building resilience </w:t>
            </w:r>
          </w:p>
          <w:p w:rsidR="00ED4A7A" w:rsidRPr="00ED4A7A" w:rsidRDefault="00ED4A7A" w:rsidP="007F6F64">
            <w:pPr>
              <w:pStyle w:val="ListParagraph"/>
              <w:numPr>
                <w:ilvl w:val="0"/>
                <w:numId w:val="3"/>
              </w:numPr>
              <w:rPr>
                <w:rFonts w:cstheme="minorHAnsi"/>
                <w:color w:val="000000" w:themeColor="text1"/>
              </w:rPr>
            </w:pPr>
            <w:r>
              <w:rPr>
                <w:rFonts w:cstheme="minorHAnsi"/>
                <w:color w:val="000000" w:themeColor="text1"/>
              </w:rPr>
              <w:t>Working with others</w:t>
            </w:r>
          </w:p>
          <w:p w:rsidR="00ED4A7A" w:rsidRPr="00ED4A7A" w:rsidRDefault="00ED4A7A" w:rsidP="007F6F64">
            <w:pPr>
              <w:pStyle w:val="ListParagraph"/>
              <w:numPr>
                <w:ilvl w:val="0"/>
                <w:numId w:val="3"/>
              </w:numPr>
              <w:rPr>
                <w:rFonts w:cstheme="minorHAnsi"/>
                <w:color w:val="000000" w:themeColor="text1"/>
              </w:rPr>
            </w:pPr>
            <w:r w:rsidRPr="00ED4A7A">
              <w:rPr>
                <w:rFonts w:cstheme="minorHAnsi"/>
                <w:color w:val="000000" w:themeColor="text1"/>
              </w:rPr>
              <w:t xml:space="preserve">Celebrating success </w:t>
            </w:r>
          </w:p>
          <w:p w:rsidR="00ED4A7A" w:rsidRPr="00ED4A7A" w:rsidRDefault="00ED4A7A" w:rsidP="007F6F64">
            <w:pPr>
              <w:pStyle w:val="ListParagraph"/>
              <w:numPr>
                <w:ilvl w:val="0"/>
                <w:numId w:val="3"/>
              </w:numPr>
              <w:rPr>
                <w:rFonts w:cstheme="minorHAnsi"/>
                <w:color w:val="000000" w:themeColor="text1"/>
              </w:rPr>
            </w:pPr>
            <w:r w:rsidRPr="00ED4A7A">
              <w:rPr>
                <w:rFonts w:cstheme="minorHAnsi"/>
                <w:color w:val="000000" w:themeColor="text1"/>
              </w:rPr>
              <w:t xml:space="preserve">Picking yourself from losing. </w:t>
            </w:r>
          </w:p>
          <w:p w:rsidR="00712467" w:rsidRDefault="00712467" w:rsidP="00F23A7D">
            <w:pPr>
              <w:pStyle w:val="TableParagraph"/>
              <w:ind w:left="0" w:right="11"/>
              <w:rPr>
                <w:rFonts w:asciiTheme="majorHAnsi" w:hAnsiTheme="majorHAnsi" w:cstheme="majorHAnsi"/>
                <w:color w:val="000000" w:themeColor="text1"/>
              </w:rPr>
            </w:pPr>
          </w:p>
        </w:tc>
        <w:tc>
          <w:tcPr>
            <w:tcW w:w="4328" w:type="dxa"/>
            <w:gridSpan w:val="2"/>
          </w:tcPr>
          <w:p w:rsidR="00ED4A7A" w:rsidRPr="00BE24F6" w:rsidRDefault="00ED4A7A" w:rsidP="007F6F64">
            <w:pPr>
              <w:pStyle w:val="ListParagraph"/>
              <w:numPr>
                <w:ilvl w:val="0"/>
                <w:numId w:val="18"/>
              </w:numPr>
              <w:rPr>
                <w:rFonts w:cstheme="minorHAnsi"/>
                <w:b/>
                <w:color w:val="000000" w:themeColor="text1"/>
              </w:rPr>
            </w:pPr>
            <w:r w:rsidRPr="00BE24F6">
              <w:rPr>
                <w:rFonts w:cstheme="minorHAnsi"/>
                <w:b/>
                <w:color w:val="000000" w:themeColor="text1"/>
              </w:rPr>
              <w:lastRenderedPageBreak/>
              <w:t>Sporting Fixtures</w:t>
            </w:r>
            <w:r w:rsidR="00BE24F6">
              <w:rPr>
                <w:rFonts w:cstheme="minorHAnsi"/>
                <w:b/>
                <w:color w:val="000000" w:themeColor="text1"/>
              </w:rPr>
              <w:t>:</w:t>
            </w:r>
            <w:r w:rsidRPr="00BE24F6">
              <w:rPr>
                <w:rFonts w:cstheme="minorHAnsi"/>
                <w:b/>
                <w:color w:val="000000" w:themeColor="text1"/>
              </w:rPr>
              <w:t xml:space="preserve"> </w:t>
            </w:r>
          </w:p>
          <w:p w:rsidR="00ED4A7A" w:rsidRPr="005B3A41" w:rsidRDefault="00ED4A7A" w:rsidP="007F6F64">
            <w:pPr>
              <w:pStyle w:val="ListParagraph"/>
              <w:numPr>
                <w:ilvl w:val="0"/>
                <w:numId w:val="3"/>
              </w:numPr>
              <w:rPr>
                <w:rFonts w:cstheme="minorHAnsi"/>
                <w:color w:val="000000" w:themeColor="text1"/>
              </w:rPr>
            </w:pPr>
            <w:r w:rsidRPr="005B3A41">
              <w:rPr>
                <w:rFonts w:cstheme="minorHAnsi"/>
                <w:color w:val="000000" w:themeColor="text1"/>
              </w:rPr>
              <w:t xml:space="preserve">Recognising strengths and weaknesses </w:t>
            </w:r>
          </w:p>
          <w:p w:rsidR="00ED4A7A" w:rsidRPr="005B3A41" w:rsidRDefault="00ED4A7A" w:rsidP="007F6F64">
            <w:pPr>
              <w:pStyle w:val="ListParagraph"/>
              <w:numPr>
                <w:ilvl w:val="0"/>
                <w:numId w:val="3"/>
              </w:numPr>
              <w:rPr>
                <w:rFonts w:cstheme="minorHAnsi"/>
                <w:color w:val="000000" w:themeColor="text1"/>
              </w:rPr>
            </w:pPr>
            <w:r w:rsidRPr="005B3A41">
              <w:rPr>
                <w:rFonts w:cstheme="minorHAnsi"/>
                <w:color w:val="000000" w:themeColor="text1"/>
              </w:rPr>
              <w:t xml:space="preserve">Building resilience </w:t>
            </w:r>
          </w:p>
          <w:p w:rsidR="00ED4A7A" w:rsidRPr="005B3A41" w:rsidRDefault="00ED4A7A" w:rsidP="007F6F64">
            <w:pPr>
              <w:pStyle w:val="ListParagraph"/>
              <w:numPr>
                <w:ilvl w:val="0"/>
                <w:numId w:val="3"/>
              </w:numPr>
              <w:rPr>
                <w:rFonts w:cstheme="minorHAnsi"/>
                <w:color w:val="000000" w:themeColor="text1"/>
              </w:rPr>
            </w:pPr>
            <w:r w:rsidRPr="005B3A41">
              <w:rPr>
                <w:rFonts w:cstheme="minorHAnsi"/>
                <w:color w:val="000000" w:themeColor="text1"/>
              </w:rPr>
              <w:t>Working with others</w:t>
            </w:r>
          </w:p>
          <w:p w:rsidR="00ED4A7A" w:rsidRPr="005B3A41" w:rsidRDefault="00ED4A7A" w:rsidP="007F6F64">
            <w:pPr>
              <w:pStyle w:val="ListParagraph"/>
              <w:numPr>
                <w:ilvl w:val="0"/>
                <w:numId w:val="3"/>
              </w:numPr>
              <w:rPr>
                <w:rFonts w:cstheme="minorHAnsi"/>
                <w:color w:val="000000" w:themeColor="text1"/>
              </w:rPr>
            </w:pPr>
            <w:r w:rsidRPr="005B3A41">
              <w:rPr>
                <w:rFonts w:cstheme="minorHAnsi"/>
                <w:color w:val="000000" w:themeColor="text1"/>
              </w:rPr>
              <w:lastRenderedPageBreak/>
              <w:t xml:space="preserve">Celebrating success </w:t>
            </w:r>
          </w:p>
          <w:p w:rsidR="00BE24F6" w:rsidRPr="00BE24F6" w:rsidRDefault="00ED4A7A" w:rsidP="007F6F64">
            <w:pPr>
              <w:pStyle w:val="ListParagraph"/>
              <w:numPr>
                <w:ilvl w:val="0"/>
                <w:numId w:val="3"/>
              </w:numPr>
              <w:rPr>
                <w:rFonts w:cstheme="minorHAnsi"/>
                <w:color w:val="000000" w:themeColor="text1"/>
              </w:rPr>
            </w:pPr>
            <w:r w:rsidRPr="005B3A41">
              <w:rPr>
                <w:rFonts w:cstheme="minorHAnsi"/>
                <w:color w:val="000000" w:themeColor="text1"/>
              </w:rPr>
              <w:t>Picking yourself from losing</w:t>
            </w:r>
          </w:p>
          <w:p w:rsidR="00BE24F6" w:rsidRDefault="00BE24F6" w:rsidP="00BE24F6">
            <w:pPr>
              <w:rPr>
                <w:rFonts w:cstheme="minorHAnsi"/>
                <w:b/>
                <w:color w:val="000000" w:themeColor="text1"/>
              </w:rPr>
            </w:pPr>
          </w:p>
          <w:p w:rsidR="00BE24F6" w:rsidRPr="00BE24F6" w:rsidRDefault="005C7355" w:rsidP="007F6F64">
            <w:pPr>
              <w:pStyle w:val="ListParagraph"/>
              <w:numPr>
                <w:ilvl w:val="0"/>
                <w:numId w:val="18"/>
              </w:numPr>
              <w:rPr>
                <w:rFonts w:cstheme="minorHAnsi"/>
                <w:b/>
                <w:color w:val="000000" w:themeColor="text1"/>
              </w:rPr>
            </w:pPr>
            <w:r w:rsidRPr="00BE24F6">
              <w:rPr>
                <w:rFonts w:cstheme="minorHAnsi"/>
                <w:b/>
                <w:color w:val="000000" w:themeColor="text1"/>
              </w:rPr>
              <w:t>Fun Run – Raising money for Charity.</w:t>
            </w:r>
            <w:r w:rsidR="00BE24F6">
              <w:rPr>
                <w:rFonts w:cstheme="minorHAnsi"/>
                <w:b/>
                <w:color w:val="000000" w:themeColor="text1"/>
              </w:rPr>
              <w:t xml:space="preserve"> </w:t>
            </w:r>
            <w:r w:rsidR="002F5F8B" w:rsidRPr="00BE24F6">
              <w:rPr>
                <w:rFonts w:cstheme="minorHAnsi"/>
                <w:color w:val="000000" w:themeColor="text1"/>
              </w:rPr>
              <w:t>Recognising</w:t>
            </w:r>
            <w:r w:rsidRPr="00BE24F6">
              <w:rPr>
                <w:rFonts w:cstheme="minorHAnsi"/>
                <w:color w:val="000000" w:themeColor="text1"/>
              </w:rPr>
              <w:t xml:space="preserve"> when others need help and that a small act of kindness goes a long way. </w:t>
            </w:r>
          </w:p>
          <w:p w:rsidR="00ED4A7A" w:rsidRPr="00BE24F6" w:rsidRDefault="00ED4A7A" w:rsidP="007F6F64">
            <w:pPr>
              <w:pStyle w:val="ListParagraph"/>
              <w:numPr>
                <w:ilvl w:val="0"/>
                <w:numId w:val="18"/>
              </w:numPr>
              <w:rPr>
                <w:rFonts w:cstheme="minorHAnsi"/>
                <w:b/>
                <w:color w:val="000000" w:themeColor="text1"/>
              </w:rPr>
            </w:pPr>
            <w:r w:rsidRPr="00BE24F6">
              <w:rPr>
                <w:rFonts w:cstheme="minorHAnsi"/>
                <w:b/>
                <w:color w:val="000000" w:themeColor="text1"/>
              </w:rPr>
              <w:t>Peculiar feelings:</w:t>
            </w:r>
            <w:r w:rsidR="00BE24F6">
              <w:rPr>
                <w:rFonts w:cstheme="minorHAnsi"/>
                <w:b/>
                <w:color w:val="000000" w:themeColor="text1"/>
              </w:rPr>
              <w:t xml:space="preserve"> </w:t>
            </w:r>
            <w:r w:rsidRPr="00BE24F6">
              <w:rPr>
                <w:rFonts w:cstheme="minorHAnsi"/>
                <w:color w:val="000000" w:themeColor="text1"/>
              </w:rPr>
              <w:t xml:space="preserve">Understand that some behaviours are always wrong, no matter what feelings accompany them, and learn how to take responsibility for actions. </w:t>
            </w:r>
            <w:r w:rsidR="002F5F8B" w:rsidRPr="00BE24F6">
              <w:rPr>
                <w:rFonts w:cstheme="minorHAnsi"/>
                <w:color w:val="000000" w:themeColor="text1"/>
              </w:rPr>
              <w:t>Pupils</w:t>
            </w:r>
            <w:r w:rsidRPr="00BE24F6">
              <w:rPr>
                <w:rFonts w:cstheme="minorHAnsi"/>
                <w:color w:val="000000" w:themeColor="text1"/>
              </w:rPr>
              <w:t xml:space="preserve"> will consider how people behave and react to their feelings and emotions, and how these feelings can change quickly.</w:t>
            </w:r>
          </w:p>
          <w:p w:rsidR="00845D5B" w:rsidRPr="005B3A41" w:rsidRDefault="00845D5B" w:rsidP="00F23A7D"/>
          <w:p w:rsidR="00E3725C" w:rsidRPr="005B3A41" w:rsidRDefault="00E3725C" w:rsidP="00F23A7D">
            <w:pPr>
              <w:rPr>
                <w:b/>
              </w:rPr>
            </w:pPr>
            <w:r w:rsidRPr="005B3A41">
              <w:rPr>
                <w:b/>
              </w:rPr>
              <w:t>E</w:t>
            </w:r>
            <w:r w:rsidR="0089537E" w:rsidRPr="005B3A41">
              <w:rPr>
                <w:b/>
              </w:rPr>
              <w:t xml:space="preserve">volution and inheritance </w:t>
            </w:r>
          </w:p>
          <w:p w:rsidR="0089537E" w:rsidRPr="005B3A41" w:rsidRDefault="0089537E" w:rsidP="007F6F64">
            <w:pPr>
              <w:pStyle w:val="ListParagraph"/>
              <w:numPr>
                <w:ilvl w:val="0"/>
                <w:numId w:val="3"/>
              </w:numPr>
            </w:pPr>
            <w:r w:rsidRPr="005B3A41">
              <w:t>Characteristics</w:t>
            </w:r>
          </w:p>
          <w:p w:rsidR="0089537E" w:rsidRPr="005B3A41" w:rsidRDefault="0089537E" w:rsidP="007F6F64">
            <w:pPr>
              <w:pStyle w:val="ListParagraph"/>
              <w:numPr>
                <w:ilvl w:val="0"/>
                <w:numId w:val="3"/>
              </w:numPr>
            </w:pPr>
            <w:r w:rsidRPr="005B3A41">
              <w:t xml:space="preserve">We are all individual </w:t>
            </w:r>
          </w:p>
          <w:p w:rsidR="0089537E" w:rsidRPr="005B3A41" w:rsidRDefault="0089537E" w:rsidP="007F6F64">
            <w:pPr>
              <w:pStyle w:val="ListParagraph"/>
              <w:numPr>
                <w:ilvl w:val="0"/>
                <w:numId w:val="3"/>
              </w:numPr>
            </w:pPr>
            <w:r w:rsidRPr="005B3A41">
              <w:t xml:space="preserve">We inherit certain genes from our parents </w:t>
            </w:r>
          </w:p>
          <w:p w:rsidR="0089537E" w:rsidRPr="005B3A41" w:rsidRDefault="0089537E" w:rsidP="007F6F64">
            <w:pPr>
              <w:pStyle w:val="ListParagraph"/>
              <w:numPr>
                <w:ilvl w:val="0"/>
                <w:numId w:val="3"/>
              </w:numPr>
            </w:pPr>
            <w:r w:rsidRPr="005B3A41">
              <w:t xml:space="preserve">Looking at families and learning that all families are different. </w:t>
            </w:r>
          </w:p>
          <w:p w:rsidR="0089537E" w:rsidRPr="005B3A41" w:rsidRDefault="0089537E" w:rsidP="0089537E">
            <w:pPr>
              <w:pStyle w:val="ListParagraph"/>
            </w:pPr>
          </w:p>
        </w:tc>
        <w:tc>
          <w:tcPr>
            <w:tcW w:w="4328" w:type="dxa"/>
          </w:tcPr>
          <w:p w:rsidR="009C4289" w:rsidRPr="00BE24F6" w:rsidRDefault="00845D5B" w:rsidP="007F6F64">
            <w:pPr>
              <w:pStyle w:val="ListParagraph"/>
              <w:numPr>
                <w:ilvl w:val="0"/>
                <w:numId w:val="19"/>
              </w:numPr>
              <w:rPr>
                <w:rFonts w:cstheme="minorHAnsi"/>
                <w:color w:val="000000" w:themeColor="text1"/>
              </w:rPr>
            </w:pPr>
            <w:r w:rsidRPr="00BE24F6">
              <w:rPr>
                <w:rFonts w:cstheme="minorHAnsi"/>
                <w:b/>
                <w:color w:val="000000" w:themeColor="text1"/>
              </w:rPr>
              <w:lastRenderedPageBreak/>
              <w:t xml:space="preserve">PGL residential – </w:t>
            </w:r>
            <w:r w:rsidRPr="00BE24F6">
              <w:rPr>
                <w:rFonts w:cstheme="minorHAnsi"/>
                <w:color w:val="000000" w:themeColor="text1"/>
              </w:rPr>
              <w:t xml:space="preserve">Resilience, determination. Sleeping away from home. Organising yourself.  </w:t>
            </w:r>
          </w:p>
          <w:p w:rsidR="00712467" w:rsidRPr="005B3A41" w:rsidRDefault="00712467" w:rsidP="00F23A7D">
            <w:pPr>
              <w:rPr>
                <w:b/>
              </w:rPr>
            </w:pPr>
          </w:p>
          <w:p w:rsidR="00712467" w:rsidRPr="005B3A41" w:rsidRDefault="00712467" w:rsidP="00712467">
            <w:pPr>
              <w:rPr>
                <w:rFonts w:cstheme="minorHAnsi"/>
                <w:b/>
                <w:color w:val="000000" w:themeColor="text1"/>
              </w:rPr>
            </w:pPr>
            <w:r w:rsidRPr="005B3A41">
              <w:rPr>
                <w:rFonts w:cstheme="minorHAnsi"/>
                <w:b/>
                <w:color w:val="000000" w:themeColor="text1"/>
              </w:rPr>
              <w:t>Money and Me:</w:t>
            </w:r>
          </w:p>
          <w:p w:rsidR="00712467" w:rsidRPr="005B3A41" w:rsidRDefault="00712467" w:rsidP="00712467">
            <w:pPr>
              <w:rPr>
                <w:rFonts w:cstheme="minorHAnsi"/>
                <w:b/>
                <w:color w:val="000000" w:themeColor="text1"/>
              </w:rPr>
            </w:pPr>
            <w:r w:rsidRPr="005B3A41">
              <w:rPr>
                <w:rFonts w:cstheme="minorHAnsi"/>
                <w:b/>
                <w:color w:val="000000" w:themeColor="text1"/>
              </w:rPr>
              <w:lastRenderedPageBreak/>
              <w:t>HSBC Workshop with a focus on Fraud</w:t>
            </w:r>
          </w:p>
          <w:p w:rsidR="00712467" w:rsidRPr="005B3A41" w:rsidRDefault="00712467" w:rsidP="00712467">
            <w:pPr>
              <w:rPr>
                <w:rFonts w:cstheme="minorHAnsi"/>
                <w:color w:val="000000" w:themeColor="text1"/>
              </w:rPr>
            </w:pPr>
            <w:r w:rsidRPr="005B3A41">
              <w:rPr>
                <w:rFonts w:cstheme="minorHAnsi"/>
                <w:color w:val="000000" w:themeColor="text1"/>
              </w:rPr>
              <w:t>Using the principle of the hierarchy of needs, pupils will discuss what influences money habits. Pupils will consider financial inequalities in the UK and overseas and the support that is available through governments and charities. God calls us to live generously and pupils will explore tithing as a form of charitable giving, and learn through the parable of the talents, how we can use our ambition and gifts to make a positive contribution.</w:t>
            </w:r>
          </w:p>
          <w:p w:rsidR="00ED4A7A" w:rsidRPr="005B3A41" w:rsidRDefault="00ED4A7A" w:rsidP="00712467">
            <w:pPr>
              <w:rPr>
                <w:rFonts w:cstheme="minorHAnsi"/>
                <w:color w:val="000000" w:themeColor="text1"/>
              </w:rPr>
            </w:pPr>
          </w:p>
          <w:p w:rsidR="00ED4A7A" w:rsidRPr="005B3A41" w:rsidRDefault="00ED4A7A" w:rsidP="00ED4A7A">
            <w:pPr>
              <w:rPr>
                <w:rFonts w:cstheme="minorHAnsi"/>
                <w:b/>
                <w:color w:val="000000" w:themeColor="text1"/>
              </w:rPr>
            </w:pPr>
            <w:r w:rsidRPr="005B3A41">
              <w:rPr>
                <w:rFonts w:cstheme="minorHAnsi"/>
                <w:b/>
                <w:color w:val="000000" w:themeColor="text1"/>
              </w:rPr>
              <w:t xml:space="preserve">Sporting Fixtures </w:t>
            </w:r>
          </w:p>
          <w:p w:rsidR="00ED4A7A" w:rsidRPr="005B3A41" w:rsidRDefault="00ED4A7A" w:rsidP="007F6F64">
            <w:pPr>
              <w:pStyle w:val="ListParagraph"/>
              <w:numPr>
                <w:ilvl w:val="0"/>
                <w:numId w:val="3"/>
              </w:numPr>
              <w:rPr>
                <w:rFonts w:cstheme="minorHAnsi"/>
                <w:color w:val="000000" w:themeColor="text1"/>
              </w:rPr>
            </w:pPr>
            <w:r w:rsidRPr="005B3A41">
              <w:rPr>
                <w:rFonts w:cstheme="minorHAnsi"/>
                <w:color w:val="000000" w:themeColor="text1"/>
              </w:rPr>
              <w:t xml:space="preserve">Recognising strengths and weaknesses </w:t>
            </w:r>
          </w:p>
          <w:p w:rsidR="00ED4A7A" w:rsidRPr="005B3A41" w:rsidRDefault="00ED4A7A" w:rsidP="007F6F64">
            <w:pPr>
              <w:pStyle w:val="ListParagraph"/>
              <w:numPr>
                <w:ilvl w:val="0"/>
                <w:numId w:val="3"/>
              </w:numPr>
              <w:rPr>
                <w:rFonts w:cstheme="minorHAnsi"/>
                <w:color w:val="000000" w:themeColor="text1"/>
              </w:rPr>
            </w:pPr>
            <w:r w:rsidRPr="005B3A41">
              <w:rPr>
                <w:rFonts w:cstheme="minorHAnsi"/>
                <w:color w:val="000000" w:themeColor="text1"/>
              </w:rPr>
              <w:t xml:space="preserve">Building resilience </w:t>
            </w:r>
          </w:p>
          <w:p w:rsidR="00ED4A7A" w:rsidRPr="005B3A41" w:rsidRDefault="00ED4A7A" w:rsidP="007F6F64">
            <w:pPr>
              <w:pStyle w:val="ListParagraph"/>
              <w:numPr>
                <w:ilvl w:val="0"/>
                <w:numId w:val="3"/>
              </w:numPr>
              <w:rPr>
                <w:rFonts w:cstheme="minorHAnsi"/>
                <w:color w:val="000000" w:themeColor="text1"/>
              </w:rPr>
            </w:pPr>
            <w:r w:rsidRPr="005B3A41">
              <w:rPr>
                <w:rFonts w:cstheme="minorHAnsi"/>
                <w:color w:val="000000" w:themeColor="text1"/>
              </w:rPr>
              <w:t xml:space="preserve">Working with others </w:t>
            </w:r>
          </w:p>
          <w:p w:rsidR="00ED4A7A" w:rsidRPr="005B3A41" w:rsidRDefault="00ED4A7A" w:rsidP="007F6F64">
            <w:pPr>
              <w:pStyle w:val="ListParagraph"/>
              <w:numPr>
                <w:ilvl w:val="0"/>
                <w:numId w:val="3"/>
              </w:numPr>
              <w:rPr>
                <w:rFonts w:cstheme="minorHAnsi"/>
                <w:color w:val="000000" w:themeColor="text1"/>
              </w:rPr>
            </w:pPr>
            <w:r w:rsidRPr="005B3A41">
              <w:rPr>
                <w:rFonts w:cstheme="minorHAnsi"/>
                <w:color w:val="000000" w:themeColor="text1"/>
              </w:rPr>
              <w:t xml:space="preserve">Celebrating success </w:t>
            </w:r>
          </w:p>
          <w:p w:rsidR="00ED4A7A" w:rsidRPr="005B3A41" w:rsidRDefault="00ED4A7A" w:rsidP="007F6F64">
            <w:pPr>
              <w:pStyle w:val="ListParagraph"/>
              <w:numPr>
                <w:ilvl w:val="0"/>
                <w:numId w:val="3"/>
              </w:numPr>
              <w:rPr>
                <w:rFonts w:cstheme="minorHAnsi"/>
                <w:color w:val="000000" w:themeColor="text1"/>
              </w:rPr>
            </w:pPr>
            <w:r w:rsidRPr="005B3A41">
              <w:rPr>
                <w:rFonts w:cstheme="minorHAnsi"/>
                <w:color w:val="000000" w:themeColor="text1"/>
              </w:rPr>
              <w:t xml:space="preserve">Picking yourself from losing. </w:t>
            </w:r>
          </w:p>
          <w:p w:rsidR="00ED4A7A" w:rsidRPr="005B3A41" w:rsidRDefault="00ED4A7A" w:rsidP="00712467">
            <w:pPr>
              <w:rPr>
                <w:b/>
              </w:rPr>
            </w:pPr>
          </w:p>
        </w:tc>
      </w:tr>
      <w:tr w:rsidR="00845D5B" w:rsidRPr="006802A5" w:rsidTr="00C93911">
        <w:trPr>
          <w:trHeight w:val="795"/>
        </w:trPr>
        <w:tc>
          <w:tcPr>
            <w:tcW w:w="567" w:type="dxa"/>
            <w:vMerge/>
            <w:shd w:val="clear" w:color="auto" w:fill="D0CECE" w:themeFill="background2" w:themeFillShade="E6"/>
            <w:textDirection w:val="btLr"/>
            <w:vAlign w:val="center"/>
          </w:tcPr>
          <w:p w:rsidR="00845D5B" w:rsidRPr="006802A5" w:rsidRDefault="00845D5B" w:rsidP="00F23A7D"/>
        </w:tc>
        <w:tc>
          <w:tcPr>
            <w:tcW w:w="1838" w:type="dxa"/>
          </w:tcPr>
          <w:p w:rsidR="00845D5B" w:rsidRPr="006802A5" w:rsidRDefault="00845D5B" w:rsidP="00F23A7D">
            <w:pPr>
              <w:rPr>
                <w:b/>
              </w:rPr>
            </w:pPr>
            <w:r w:rsidRPr="006802A5">
              <w:rPr>
                <w:b/>
              </w:rPr>
              <w:t>Mental Health and Well Being</w:t>
            </w:r>
          </w:p>
        </w:tc>
        <w:tc>
          <w:tcPr>
            <w:tcW w:w="4327" w:type="dxa"/>
          </w:tcPr>
          <w:p w:rsidR="00845D5B" w:rsidRPr="005B3A41" w:rsidRDefault="00845D5B" w:rsidP="007E2C2E">
            <w:pPr>
              <w:rPr>
                <w:rFonts w:cstheme="minorHAnsi"/>
              </w:rPr>
            </w:pPr>
            <w:r w:rsidRPr="005B3A41">
              <w:rPr>
                <w:rFonts w:cstheme="minorHAnsi"/>
                <w:b/>
              </w:rPr>
              <w:t xml:space="preserve">World War Topic- </w:t>
            </w:r>
            <w:r w:rsidRPr="005B3A41">
              <w:rPr>
                <w:rFonts w:cstheme="minorHAnsi"/>
              </w:rPr>
              <w:t xml:space="preserve">How to identify low morale and how this can be lifted through joining together as a </w:t>
            </w:r>
          </w:p>
          <w:p w:rsidR="00845D5B" w:rsidRPr="005B3A41" w:rsidRDefault="00845D5B" w:rsidP="007E2C2E">
            <w:pPr>
              <w:rPr>
                <w:rFonts w:cstheme="minorHAnsi"/>
              </w:rPr>
            </w:pPr>
            <w:r w:rsidRPr="005B3A41">
              <w:rPr>
                <w:rFonts w:cstheme="minorHAnsi"/>
              </w:rPr>
              <w:t xml:space="preserve">Female roles and how they have changed over time. </w:t>
            </w:r>
          </w:p>
          <w:p w:rsidR="00845D5B" w:rsidRPr="005B3A41" w:rsidRDefault="00845D5B" w:rsidP="00F23A7D">
            <w:pPr>
              <w:pStyle w:val="TableParagraph"/>
              <w:ind w:left="0" w:right="11"/>
            </w:pPr>
            <w:r w:rsidRPr="005B3A41">
              <w:t>We do not have to trust someone just because they say we should. No adult should ever ask us to keep a secret but that sometimes we don’t tell others about a nice surprise that they will find out about eventually, so as not to spoil the surprise.</w:t>
            </w:r>
          </w:p>
          <w:p w:rsidR="00845D5B" w:rsidRPr="005B3A41" w:rsidRDefault="00845D5B" w:rsidP="00F23A7D">
            <w:pPr>
              <w:pStyle w:val="TableParagraph"/>
              <w:ind w:left="0" w:right="11"/>
            </w:pPr>
            <w:r w:rsidRPr="005B3A41">
              <w:t xml:space="preserve">National Vegetarian Week, Have some </w:t>
            </w:r>
            <w:r w:rsidRPr="005B3A41">
              <w:lastRenderedPageBreak/>
              <w:t>understanding about the vegetarian diet and its benefits.</w:t>
            </w:r>
          </w:p>
          <w:p w:rsidR="00712467" w:rsidRPr="005B3A41" w:rsidRDefault="00712467" w:rsidP="00F23A7D">
            <w:pPr>
              <w:pStyle w:val="TableParagraph"/>
              <w:ind w:left="0" w:right="11"/>
            </w:pPr>
          </w:p>
          <w:p w:rsidR="00040704" w:rsidRPr="005B3A41" w:rsidRDefault="00712467" w:rsidP="00F23A7D">
            <w:pPr>
              <w:pStyle w:val="TableParagraph"/>
              <w:ind w:left="0" w:right="11"/>
              <w:rPr>
                <w:b/>
              </w:rPr>
            </w:pPr>
            <w:r w:rsidRPr="005B3A41">
              <w:rPr>
                <w:b/>
              </w:rPr>
              <w:t xml:space="preserve">Mental health live zoom </w:t>
            </w:r>
            <w:r w:rsidR="00040704" w:rsidRPr="005B3A41">
              <w:rPr>
                <w:b/>
              </w:rPr>
              <w:t xml:space="preserve">by Amazing Peoples Schools </w:t>
            </w:r>
          </w:p>
          <w:p w:rsidR="00040704" w:rsidRPr="005B3A41" w:rsidRDefault="00040704" w:rsidP="007F6F64">
            <w:pPr>
              <w:pStyle w:val="TableParagraph"/>
              <w:numPr>
                <w:ilvl w:val="0"/>
                <w:numId w:val="5"/>
              </w:numPr>
              <w:ind w:right="11"/>
              <w:rPr>
                <w:shd w:val="clear" w:color="auto" w:fill="FFFFFF"/>
              </w:rPr>
            </w:pPr>
            <w:r w:rsidRPr="005B3A41">
              <w:t xml:space="preserve">Focus on </w:t>
            </w:r>
            <w:r w:rsidRPr="005B3A41">
              <w:rPr>
                <w:shd w:val="clear" w:color="auto" w:fill="FFFFFF"/>
              </w:rPr>
              <w:t>adaptability</w:t>
            </w:r>
          </w:p>
          <w:p w:rsidR="00040704" w:rsidRPr="005B3A41" w:rsidRDefault="00040704" w:rsidP="007F6F64">
            <w:pPr>
              <w:pStyle w:val="TableParagraph"/>
              <w:numPr>
                <w:ilvl w:val="0"/>
                <w:numId w:val="5"/>
              </w:numPr>
              <w:ind w:right="11"/>
              <w:rPr>
                <w:shd w:val="clear" w:color="auto" w:fill="FFFFFF"/>
              </w:rPr>
            </w:pPr>
            <w:r w:rsidRPr="005B3A41">
              <w:rPr>
                <w:shd w:val="clear" w:color="auto" w:fill="FFFFFF"/>
              </w:rPr>
              <w:t xml:space="preserve">humility </w:t>
            </w:r>
          </w:p>
          <w:p w:rsidR="00040704" w:rsidRPr="005B3A41" w:rsidRDefault="00040704" w:rsidP="007F6F64">
            <w:pPr>
              <w:pStyle w:val="TableParagraph"/>
              <w:numPr>
                <w:ilvl w:val="0"/>
                <w:numId w:val="5"/>
              </w:numPr>
              <w:ind w:right="11"/>
            </w:pPr>
            <w:r w:rsidRPr="005B3A41">
              <w:rPr>
                <w:shd w:val="clear" w:color="auto" w:fill="FFFFFF"/>
              </w:rPr>
              <w:t>resilience</w:t>
            </w:r>
          </w:p>
          <w:p w:rsidR="00040704" w:rsidRPr="005B3A41" w:rsidRDefault="00040704" w:rsidP="00F23A7D">
            <w:pPr>
              <w:pStyle w:val="TableParagraph"/>
              <w:ind w:left="0" w:right="11"/>
              <w:rPr>
                <w:b/>
              </w:rPr>
            </w:pPr>
          </w:p>
          <w:p w:rsidR="00040704" w:rsidRPr="005B3A41" w:rsidRDefault="00040704" w:rsidP="00F23A7D">
            <w:pPr>
              <w:pStyle w:val="TableParagraph"/>
              <w:ind w:left="0" w:right="11"/>
              <w:rPr>
                <w:b/>
              </w:rPr>
            </w:pPr>
            <w:r w:rsidRPr="005B3A41">
              <w:rPr>
                <w:b/>
              </w:rPr>
              <w:t>Mental Health Workshops run by thoughtful</w:t>
            </w:r>
          </w:p>
          <w:p w:rsidR="00040704" w:rsidRPr="005B3A41" w:rsidRDefault="00040704" w:rsidP="007F6F64">
            <w:pPr>
              <w:pStyle w:val="TableParagraph"/>
              <w:numPr>
                <w:ilvl w:val="0"/>
                <w:numId w:val="3"/>
              </w:numPr>
              <w:ind w:right="11"/>
              <w:rPr>
                <w:rFonts w:asciiTheme="majorHAnsi" w:hAnsiTheme="majorHAnsi" w:cstheme="majorHAnsi"/>
              </w:rPr>
            </w:pPr>
            <w:r w:rsidRPr="005B3A41">
              <w:t xml:space="preserve">Focus on resilience </w:t>
            </w:r>
          </w:p>
          <w:p w:rsidR="00040704" w:rsidRPr="005B3A41" w:rsidRDefault="00040704" w:rsidP="007F6F64">
            <w:pPr>
              <w:pStyle w:val="TableParagraph"/>
              <w:numPr>
                <w:ilvl w:val="0"/>
                <w:numId w:val="3"/>
              </w:numPr>
              <w:ind w:right="11"/>
              <w:rPr>
                <w:rFonts w:asciiTheme="majorHAnsi" w:hAnsiTheme="majorHAnsi" w:cstheme="majorHAnsi"/>
                <w:b/>
              </w:rPr>
            </w:pPr>
            <w:r w:rsidRPr="005B3A41">
              <w:t xml:space="preserve">Tools to help to help navigate difficult feelings </w:t>
            </w:r>
          </w:p>
          <w:p w:rsidR="005B3A41" w:rsidRDefault="005B3A41" w:rsidP="005B3A41">
            <w:pPr>
              <w:pStyle w:val="TableParagraph"/>
              <w:ind w:right="11"/>
            </w:pPr>
          </w:p>
          <w:p w:rsidR="005B3A41" w:rsidRPr="005B3A41" w:rsidRDefault="005B3A41" w:rsidP="005B3A41">
            <w:pPr>
              <w:pStyle w:val="TableParagraph"/>
              <w:ind w:right="11"/>
              <w:rPr>
                <w:rFonts w:asciiTheme="majorHAnsi" w:hAnsiTheme="majorHAnsi" w:cstheme="majorHAnsi"/>
                <w:b/>
              </w:rPr>
            </w:pPr>
            <w:r w:rsidRPr="005B3A41">
              <w:rPr>
                <w:b/>
              </w:rPr>
              <w:t>Introduce Well Being walks</w:t>
            </w:r>
          </w:p>
        </w:tc>
        <w:tc>
          <w:tcPr>
            <w:tcW w:w="4328" w:type="dxa"/>
            <w:gridSpan w:val="2"/>
          </w:tcPr>
          <w:p w:rsidR="00845D5B" w:rsidRPr="005B3A41" w:rsidRDefault="00845D5B" w:rsidP="007E2C2E">
            <w:pPr>
              <w:rPr>
                <w:rFonts w:cstheme="minorHAnsi"/>
                <w:b/>
              </w:rPr>
            </w:pPr>
            <w:r w:rsidRPr="005B3A41">
              <w:rPr>
                <w:rFonts w:cstheme="minorHAnsi"/>
                <w:b/>
              </w:rPr>
              <w:lastRenderedPageBreak/>
              <w:t>Emotional changes:</w:t>
            </w:r>
          </w:p>
          <w:p w:rsidR="00845D5B" w:rsidRPr="005B3A41" w:rsidRDefault="00845D5B" w:rsidP="007E2C2E">
            <w:pPr>
              <w:rPr>
                <w:rFonts w:cstheme="minorHAnsi"/>
              </w:rPr>
            </w:pPr>
            <w:r w:rsidRPr="005B3A41">
              <w:rPr>
                <w:rFonts w:cstheme="minorHAnsi"/>
              </w:rPr>
              <w:t>Pupils will develop a greater understanding of things that help their emotional well-being. Pupils will understand where they can find support that they can use if they are not feeling emotionally well.</w:t>
            </w:r>
          </w:p>
          <w:p w:rsidR="00845D5B" w:rsidRPr="005B3A41" w:rsidRDefault="00845D5B" w:rsidP="007E2C2E">
            <w:pPr>
              <w:rPr>
                <w:rFonts w:cstheme="minorHAnsi"/>
                <w:b/>
              </w:rPr>
            </w:pPr>
            <w:r w:rsidRPr="005B3A41">
              <w:rPr>
                <w:rFonts w:cstheme="minorHAnsi"/>
                <w:b/>
              </w:rPr>
              <w:t xml:space="preserve">Hope beyond death: </w:t>
            </w:r>
            <w:r w:rsidRPr="005B3A41">
              <w:rPr>
                <w:rFonts w:cstheme="minorHAnsi"/>
              </w:rPr>
              <w:t xml:space="preserve">Discussion of death and grief. Framed within the Christian understanding of eternal life, this session helps pupils to consider and communicate about death in a direct yet gentle way, reflect compassionately on the complexities of grief </w:t>
            </w:r>
            <w:r w:rsidRPr="005B3A41">
              <w:rPr>
                <w:rFonts w:cstheme="minorHAnsi"/>
              </w:rPr>
              <w:lastRenderedPageBreak/>
              <w:t>and consider ways to support themselves and others.</w:t>
            </w:r>
          </w:p>
          <w:p w:rsidR="00845D5B" w:rsidRPr="005B3A41" w:rsidRDefault="00845D5B" w:rsidP="00F23A7D">
            <w:pPr>
              <w:rPr>
                <w:rFonts w:cstheme="minorHAnsi"/>
              </w:rPr>
            </w:pPr>
            <w:r w:rsidRPr="005B3A41">
              <w:rPr>
                <w:rFonts w:cstheme="minorHAnsi"/>
                <w:b/>
              </w:rPr>
              <w:t xml:space="preserve">Coping with change: </w:t>
            </w:r>
            <w:r w:rsidRPr="005B3A41">
              <w:rPr>
                <w:rFonts w:cstheme="minorHAnsi"/>
              </w:rPr>
              <w:t>Reflects and celebrates the journey of change that pupils have been on throughout primary school, and looks forward to upcoming changes. Children will explore their feelings about moving to secondary school and strategies that will help them with this transition, with a particular focus on resilience and gratitude. Pupils will have an opportunity to reflect on God’s presence with us throughout our lives, and how this helps us to cope with change.</w:t>
            </w:r>
          </w:p>
          <w:p w:rsidR="00845D5B" w:rsidRPr="005B3A41" w:rsidRDefault="00845D5B" w:rsidP="00F23A7D">
            <w:r w:rsidRPr="005B3A41">
              <w:t>National Heart Month, how can we keep our hearts healthy? What could happen if our hearts aren’t looked after?</w:t>
            </w:r>
          </w:p>
        </w:tc>
        <w:tc>
          <w:tcPr>
            <w:tcW w:w="4328" w:type="dxa"/>
          </w:tcPr>
          <w:p w:rsidR="00845D5B" w:rsidRPr="005B3A41" w:rsidRDefault="00845D5B" w:rsidP="00F23A7D">
            <w:pPr>
              <w:rPr>
                <w:rFonts w:ascii="Calibri" w:hAnsi="Calibri" w:cs="Calibri"/>
              </w:rPr>
            </w:pPr>
            <w:r w:rsidRPr="005B3A41">
              <w:rPr>
                <w:rFonts w:ascii="Calibri" w:hAnsi="Calibri" w:cs="Calibri"/>
                <w:b/>
              </w:rPr>
              <w:lastRenderedPageBreak/>
              <w:t>Things</w:t>
            </w:r>
            <w:r w:rsidR="005B3A41">
              <w:rPr>
                <w:rFonts w:ascii="Calibri" w:hAnsi="Calibri" w:cs="Calibri"/>
                <w:b/>
              </w:rPr>
              <w:t xml:space="preserve"> that can stop us sleeping well:</w:t>
            </w:r>
            <w:r w:rsidR="005B3A41">
              <w:rPr>
                <w:rFonts w:ascii="Calibri" w:hAnsi="Calibri" w:cs="Calibri"/>
              </w:rPr>
              <w:t xml:space="preserve"> ways to manage, s</w:t>
            </w:r>
            <w:r w:rsidRPr="005B3A41">
              <w:rPr>
                <w:rFonts w:ascii="Calibri" w:hAnsi="Calibri" w:cs="Calibri"/>
              </w:rPr>
              <w:t>pending excessive time on electronic devices can affect sleep, mental and physical wellbeing.</w:t>
            </w:r>
          </w:p>
          <w:p w:rsidR="00845D5B" w:rsidRPr="005B3A41" w:rsidRDefault="00845D5B" w:rsidP="00F23A7D">
            <w:pPr>
              <w:rPr>
                <w:rFonts w:ascii="Calibri" w:hAnsi="Calibri" w:cs="Calibri"/>
              </w:rPr>
            </w:pPr>
          </w:p>
          <w:p w:rsidR="00845D5B" w:rsidRPr="005B3A41" w:rsidRDefault="00845D5B" w:rsidP="00A55107">
            <w:r w:rsidRPr="005B3A41">
              <w:rPr>
                <w:b/>
              </w:rPr>
              <w:t>Sun Awareness Week</w:t>
            </w:r>
            <w:r w:rsidR="005B3A41">
              <w:t>:</w:t>
            </w:r>
            <w:r w:rsidRPr="005B3A41">
              <w:t xml:space="preserve"> take care of ourselves, keeping safe, our physical health</w:t>
            </w:r>
          </w:p>
          <w:p w:rsidR="00845D5B" w:rsidRPr="005B3A41" w:rsidRDefault="00845D5B" w:rsidP="00A55107">
            <w:r w:rsidRPr="005B3A41">
              <w:t xml:space="preserve">Importance of simple rules for sun safety. </w:t>
            </w:r>
          </w:p>
          <w:p w:rsidR="00845D5B" w:rsidRPr="005B3A41" w:rsidRDefault="00845D5B" w:rsidP="00A55107"/>
          <w:p w:rsidR="00845D5B" w:rsidRPr="005B3A41" w:rsidRDefault="00845D5B" w:rsidP="00A55107">
            <w:r w:rsidRPr="005B3A41">
              <w:rPr>
                <w:b/>
              </w:rPr>
              <w:t>Make Music Day</w:t>
            </w:r>
            <w:r w:rsidR="005B3A41">
              <w:t>:</w:t>
            </w:r>
            <w:r w:rsidRPr="005B3A41">
              <w:t xml:space="preserve"> things we are good at, skills for learning, playing and working together. How is it celebrated round the world?</w:t>
            </w:r>
          </w:p>
          <w:p w:rsidR="00BC325D" w:rsidRPr="005B3A41" w:rsidRDefault="00845D5B" w:rsidP="00BC325D">
            <w:pPr>
              <w:rPr>
                <w:rFonts w:ascii="Calibri" w:hAnsi="Calibri" w:cs="Calibri"/>
              </w:rPr>
            </w:pPr>
            <w:r w:rsidRPr="005B3A41">
              <w:rPr>
                <w:b/>
              </w:rPr>
              <w:lastRenderedPageBreak/>
              <w:t>World Well-being week</w:t>
            </w:r>
            <w:r w:rsidR="005B3A41">
              <w:t xml:space="preserve">: </w:t>
            </w:r>
            <w:r w:rsidRPr="005B3A41">
              <w:t xml:space="preserve"> How can you boost your physical, mental or emotional well-being? How can we look out for the well-being of our loved ones and others in the community?</w:t>
            </w:r>
            <w:r w:rsidR="00BC325D" w:rsidRPr="005B3A41">
              <w:rPr>
                <w:rFonts w:ascii="Calibri" w:hAnsi="Calibri" w:cs="Calibri"/>
              </w:rPr>
              <w:t xml:space="preserve"> </w:t>
            </w:r>
          </w:p>
          <w:p w:rsidR="00BC325D" w:rsidRPr="005B3A41" w:rsidRDefault="00BC325D" w:rsidP="00BC325D">
            <w:pPr>
              <w:rPr>
                <w:rFonts w:ascii="Calibri" w:hAnsi="Calibri" w:cs="Calibri"/>
              </w:rPr>
            </w:pPr>
          </w:p>
          <w:p w:rsidR="00BC325D" w:rsidRPr="005B3A41" w:rsidRDefault="00BC325D" w:rsidP="00BC325D">
            <w:pPr>
              <w:rPr>
                <w:rFonts w:ascii="Calibri" w:hAnsi="Calibri" w:cs="Calibri"/>
              </w:rPr>
            </w:pPr>
            <w:r w:rsidRPr="005B3A41">
              <w:rPr>
                <w:rFonts w:ascii="Calibri" w:hAnsi="Calibri" w:cs="Calibri"/>
              </w:rPr>
              <w:t>Why it is important to take care of our bodies both now and in the future.</w:t>
            </w:r>
          </w:p>
          <w:p w:rsidR="00120D7C" w:rsidRPr="005B3A41" w:rsidRDefault="00120D7C" w:rsidP="00120D7C">
            <w:pPr>
              <w:rPr>
                <w:rFonts w:cstheme="minorHAnsi"/>
                <w:b/>
                <w:color w:val="000000" w:themeColor="text1"/>
              </w:rPr>
            </w:pPr>
            <w:r w:rsidRPr="005B3A41">
              <w:rPr>
                <w:rFonts w:cstheme="minorHAnsi"/>
                <w:b/>
                <w:color w:val="000000" w:themeColor="text1"/>
              </w:rPr>
              <w:t>Text</w:t>
            </w:r>
            <w:r w:rsidR="005B3A41">
              <w:rPr>
                <w:rFonts w:cstheme="minorHAnsi"/>
                <w:b/>
                <w:color w:val="000000" w:themeColor="text1"/>
              </w:rPr>
              <w:t xml:space="preserve">s: </w:t>
            </w:r>
            <w:r w:rsidRPr="005B3A41">
              <w:rPr>
                <w:rFonts w:cstheme="minorHAnsi"/>
                <w:b/>
                <w:color w:val="000000" w:themeColor="text1"/>
              </w:rPr>
              <w:t xml:space="preserve"> </w:t>
            </w:r>
          </w:p>
          <w:p w:rsidR="00120D7C" w:rsidRPr="005B3A41" w:rsidRDefault="00120D7C" w:rsidP="00120D7C">
            <w:pPr>
              <w:rPr>
                <w:rFonts w:cstheme="minorHAnsi"/>
                <w:color w:val="000000" w:themeColor="text1"/>
              </w:rPr>
            </w:pPr>
            <w:r w:rsidRPr="005B3A41">
              <w:rPr>
                <w:rFonts w:cstheme="minorHAnsi"/>
                <w:color w:val="000000" w:themeColor="text1"/>
              </w:rPr>
              <w:t xml:space="preserve">The Final Year ( Matt Goodfello) –Transition from year 6 to secondary school </w:t>
            </w:r>
          </w:p>
          <w:p w:rsidR="00845D5B" w:rsidRPr="005B3A41" w:rsidRDefault="00845D5B" w:rsidP="00A55107"/>
        </w:tc>
      </w:tr>
      <w:tr w:rsidR="00845D5B" w:rsidRPr="006802A5" w:rsidTr="00C93911">
        <w:trPr>
          <w:trHeight w:val="795"/>
        </w:trPr>
        <w:tc>
          <w:tcPr>
            <w:tcW w:w="567" w:type="dxa"/>
            <w:vMerge/>
            <w:shd w:val="clear" w:color="auto" w:fill="D0CECE" w:themeFill="background2" w:themeFillShade="E6"/>
            <w:textDirection w:val="btLr"/>
            <w:vAlign w:val="center"/>
          </w:tcPr>
          <w:p w:rsidR="00845D5B" w:rsidRPr="006802A5" w:rsidRDefault="00845D5B" w:rsidP="00F23A7D"/>
        </w:tc>
        <w:tc>
          <w:tcPr>
            <w:tcW w:w="1838" w:type="dxa"/>
          </w:tcPr>
          <w:p w:rsidR="00845D5B" w:rsidRPr="006802A5" w:rsidRDefault="00845D5B" w:rsidP="00F23A7D">
            <w:pPr>
              <w:rPr>
                <w:b/>
              </w:rPr>
            </w:pPr>
            <w:r w:rsidRPr="006802A5">
              <w:rPr>
                <w:b/>
              </w:rPr>
              <w:t>Online safety</w:t>
            </w:r>
          </w:p>
        </w:tc>
        <w:tc>
          <w:tcPr>
            <w:tcW w:w="4327" w:type="dxa"/>
          </w:tcPr>
          <w:p w:rsidR="00845D5B" w:rsidRPr="005B3A41" w:rsidRDefault="003375EE" w:rsidP="00F23A7D">
            <w:pPr>
              <w:pStyle w:val="TableParagraph"/>
              <w:ind w:left="0" w:right="11"/>
              <w:rPr>
                <w:rFonts w:asciiTheme="minorHAnsi" w:hAnsiTheme="minorHAnsi" w:cstheme="minorHAnsi"/>
                <w:b/>
              </w:rPr>
            </w:pPr>
            <w:r w:rsidRPr="005B3A41">
              <w:rPr>
                <w:rFonts w:asciiTheme="minorHAnsi" w:hAnsiTheme="minorHAnsi" w:cstheme="minorHAnsi"/>
                <w:b/>
              </w:rPr>
              <w:t>Computing: Communicating responsibly:</w:t>
            </w:r>
          </w:p>
          <w:p w:rsidR="003375EE" w:rsidRPr="005B3A41" w:rsidRDefault="003375EE" w:rsidP="003375EE">
            <w:pPr>
              <w:pStyle w:val="TableParagraph"/>
              <w:ind w:right="11"/>
              <w:rPr>
                <w:rFonts w:asciiTheme="minorHAnsi" w:hAnsiTheme="minorHAnsi" w:cstheme="minorHAnsi"/>
              </w:rPr>
            </w:pPr>
            <w:r w:rsidRPr="005B3A41">
              <w:rPr>
                <w:rFonts w:asciiTheme="minorHAnsi" w:hAnsiTheme="minorHAnsi" w:cstheme="minorHAnsi"/>
              </w:rPr>
              <w:t>-Compare different methods of communicating on the internet</w:t>
            </w:r>
          </w:p>
          <w:p w:rsidR="003375EE" w:rsidRPr="005B3A41" w:rsidRDefault="003375EE" w:rsidP="003375EE">
            <w:pPr>
              <w:pStyle w:val="TableParagraph"/>
              <w:ind w:right="11"/>
              <w:rPr>
                <w:rFonts w:asciiTheme="minorHAnsi" w:hAnsiTheme="minorHAnsi" w:cstheme="minorHAnsi"/>
              </w:rPr>
            </w:pPr>
            <w:r w:rsidRPr="005B3A41">
              <w:rPr>
                <w:rFonts w:asciiTheme="minorHAnsi" w:hAnsiTheme="minorHAnsi" w:cstheme="minorHAnsi"/>
              </w:rPr>
              <w:t>-Deciding when you should and should not share information online</w:t>
            </w:r>
          </w:p>
          <w:p w:rsidR="003375EE" w:rsidRPr="005B3A41" w:rsidRDefault="003375EE" w:rsidP="003375EE">
            <w:pPr>
              <w:pStyle w:val="TableParagraph"/>
              <w:ind w:right="11"/>
              <w:rPr>
                <w:rFonts w:asciiTheme="minorHAnsi" w:hAnsiTheme="minorHAnsi" w:cstheme="minorHAnsi"/>
              </w:rPr>
            </w:pPr>
            <w:r w:rsidRPr="005B3A41">
              <w:rPr>
                <w:rFonts w:asciiTheme="minorHAnsi" w:hAnsiTheme="minorHAnsi" w:cstheme="minorHAnsi"/>
              </w:rPr>
              <w:t>-</w:t>
            </w:r>
            <w:r w:rsidRPr="005B3A41">
              <w:rPr>
                <w:rFonts w:asciiTheme="minorHAnsi" w:eastAsiaTheme="minorHAnsi" w:hAnsiTheme="minorHAnsi" w:cstheme="minorHAnsi"/>
                <w:lang w:val="en-GB"/>
              </w:rPr>
              <w:t>Understanding that communication on the internet may not be private</w:t>
            </w:r>
          </w:p>
        </w:tc>
        <w:tc>
          <w:tcPr>
            <w:tcW w:w="4328" w:type="dxa"/>
            <w:gridSpan w:val="2"/>
          </w:tcPr>
          <w:p w:rsidR="00845D5B" w:rsidRPr="005B3A41" w:rsidRDefault="00845D5B" w:rsidP="007E2C2E">
            <w:pPr>
              <w:rPr>
                <w:rFonts w:cstheme="minorHAnsi"/>
                <w:b/>
              </w:rPr>
            </w:pPr>
            <w:r w:rsidRPr="005B3A41">
              <w:rPr>
                <w:rFonts w:cstheme="minorHAnsi"/>
                <w:b/>
              </w:rPr>
              <w:t>Seeing stuff online:</w:t>
            </w:r>
          </w:p>
          <w:p w:rsidR="00845D5B" w:rsidRPr="005B3A41" w:rsidRDefault="00845D5B" w:rsidP="007E2C2E">
            <w:pPr>
              <w:rPr>
                <w:rFonts w:cstheme="minorHAnsi"/>
              </w:rPr>
            </w:pPr>
            <w:r w:rsidRPr="005B3A41">
              <w:rPr>
                <w:rFonts w:cstheme="minorHAnsi"/>
              </w:rPr>
              <w:t>This session explores the emotional and mental impact that videos and images of an adult nature can have on children and young people, particularly pornography. Exploring relationships with online devices, and the effect these have on young minds.</w:t>
            </w:r>
          </w:p>
          <w:p w:rsidR="00845D5B" w:rsidRPr="005B3A41" w:rsidRDefault="00845D5B" w:rsidP="007E2C2E">
            <w:pPr>
              <w:rPr>
                <w:rFonts w:cstheme="minorHAnsi"/>
              </w:rPr>
            </w:pPr>
            <w:r w:rsidRPr="005B3A41">
              <w:t xml:space="preserve">Safer internet day. Raising awareness at home, school and within the community. Knowing how to stay safe online. Who can help me? How can we </w:t>
            </w:r>
            <w:r w:rsidR="002F5F8B" w:rsidRPr="005B3A41">
              <w:t>join</w:t>
            </w:r>
            <w:r w:rsidRPr="005B3A41">
              <w:t xml:space="preserve"> to make a better internet for everyone?</w:t>
            </w:r>
          </w:p>
          <w:p w:rsidR="00845D5B" w:rsidRPr="005B3A41" w:rsidRDefault="00845D5B" w:rsidP="00F23A7D"/>
        </w:tc>
        <w:tc>
          <w:tcPr>
            <w:tcW w:w="4328" w:type="dxa"/>
          </w:tcPr>
          <w:p w:rsidR="003375EE" w:rsidRPr="005B3A41" w:rsidRDefault="003375EE" w:rsidP="00F23A7D">
            <w:pPr>
              <w:rPr>
                <w:b/>
              </w:rPr>
            </w:pPr>
            <w:r w:rsidRPr="005B3A41">
              <w:rPr>
                <w:b/>
              </w:rPr>
              <w:t>Computing: Creating a website:</w:t>
            </w:r>
          </w:p>
          <w:p w:rsidR="00845D5B" w:rsidRPr="005B3A41" w:rsidRDefault="003375EE" w:rsidP="00F23A7D">
            <w:r w:rsidRPr="005B3A41">
              <w:t>I can consider the ownership and use of images – children will become familiar with the terms ‘fair use’ and ‘copyright’. They will gain an understanding of why they should only use copyright-free images and will find appropriate images to use in their work from suggested sources.</w:t>
            </w:r>
          </w:p>
        </w:tc>
      </w:tr>
      <w:tr w:rsidR="00845D5B" w:rsidRPr="006802A5" w:rsidTr="00C93911">
        <w:trPr>
          <w:trHeight w:val="795"/>
        </w:trPr>
        <w:tc>
          <w:tcPr>
            <w:tcW w:w="567" w:type="dxa"/>
            <w:vMerge/>
            <w:shd w:val="clear" w:color="auto" w:fill="D0CECE" w:themeFill="background2" w:themeFillShade="E6"/>
            <w:textDirection w:val="btLr"/>
            <w:vAlign w:val="center"/>
          </w:tcPr>
          <w:p w:rsidR="00845D5B" w:rsidRPr="006802A5" w:rsidRDefault="00845D5B" w:rsidP="00F23A7D"/>
        </w:tc>
        <w:tc>
          <w:tcPr>
            <w:tcW w:w="1838" w:type="dxa"/>
          </w:tcPr>
          <w:p w:rsidR="00845D5B" w:rsidRPr="006802A5" w:rsidRDefault="00845D5B" w:rsidP="00F23A7D">
            <w:pPr>
              <w:rPr>
                <w:b/>
              </w:rPr>
            </w:pPr>
            <w:r w:rsidRPr="006802A5">
              <w:rPr>
                <w:b/>
              </w:rPr>
              <w:t>Healthy Relationships</w:t>
            </w:r>
          </w:p>
        </w:tc>
        <w:tc>
          <w:tcPr>
            <w:tcW w:w="4327" w:type="dxa"/>
          </w:tcPr>
          <w:p w:rsidR="00845D5B" w:rsidRPr="005B3A41" w:rsidRDefault="00845D5B" w:rsidP="001F0F7E">
            <w:pPr>
              <w:pStyle w:val="TableParagraph"/>
              <w:ind w:left="0" w:right="11"/>
            </w:pPr>
            <w:r w:rsidRPr="005B3A41">
              <w:t>Welcome back to school, expressing feelings appropriately e</w:t>
            </w:r>
            <w:r w:rsidR="0089537E" w:rsidRPr="005B3A41">
              <w:t xml:space="preserve">.g. </w:t>
            </w:r>
            <w:r w:rsidRPr="005B3A41">
              <w:t>nervous, excited. New friends, new classes, new staff.</w:t>
            </w:r>
          </w:p>
          <w:p w:rsidR="00040704" w:rsidRPr="005B3A41" w:rsidRDefault="00040704" w:rsidP="00040704">
            <w:pPr>
              <w:pStyle w:val="TableParagraph"/>
              <w:ind w:left="0" w:right="11"/>
            </w:pPr>
          </w:p>
          <w:p w:rsidR="00040704" w:rsidRPr="005B3A41" w:rsidRDefault="00040704" w:rsidP="00040704">
            <w:pPr>
              <w:pStyle w:val="TableParagraph"/>
              <w:ind w:left="0" w:right="11"/>
              <w:rPr>
                <w:b/>
              </w:rPr>
            </w:pPr>
            <w:r w:rsidRPr="005B3A41">
              <w:rPr>
                <w:b/>
              </w:rPr>
              <w:t xml:space="preserve">Key Literacy Text- Start of Fear Star of Hope </w:t>
            </w:r>
          </w:p>
          <w:p w:rsidR="00040704" w:rsidRPr="005B3A41" w:rsidRDefault="00040704" w:rsidP="007F6F64">
            <w:pPr>
              <w:pStyle w:val="TableParagraph"/>
              <w:numPr>
                <w:ilvl w:val="0"/>
                <w:numId w:val="3"/>
              </w:numPr>
              <w:ind w:right="11"/>
            </w:pPr>
            <w:r w:rsidRPr="005B3A41">
              <w:t xml:space="preserve">Importance of resolving conflicts between friends. </w:t>
            </w:r>
          </w:p>
          <w:p w:rsidR="00040704" w:rsidRPr="005B3A41" w:rsidRDefault="00040704" w:rsidP="001F0F7E">
            <w:pPr>
              <w:pStyle w:val="TableParagraph"/>
              <w:ind w:left="0" w:right="11"/>
              <w:rPr>
                <w:b/>
              </w:rPr>
            </w:pPr>
          </w:p>
          <w:p w:rsidR="00040704" w:rsidRPr="005B3A41" w:rsidRDefault="00040704" w:rsidP="009531EB">
            <w:pPr>
              <w:rPr>
                <w:rFonts w:cstheme="minorHAnsi"/>
              </w:rPr>
            </w:pPr>
            <w:r w:rsidRPr="005B3A41">
              <w:rPr>
                <w:rFonts w:cstheme="minorHAnsi"/>
                <w:b/>
              </w:rPr>
              <w:lastRenderedPageBreak/>
              <w:t>Reading with Year 1</w:t>
            </w:r>
            <w:r w:rsidRPr="005B3A41">
              <w:rPr>
                <w:rFonts w:cstheme="minorHAnsi"/>
              </w:rPr>
              <w:t>- developing independence, being a good role model, sharing knowledge and implementing skills learnt</w:t>
            </w:r>
          </w:p>
          <w:p w:rsidR="00845D5B" w:rsidRPr="005B3A41" w:rsidRDefault="00845D5B" w:rsidP="00F23A7D">
            <w:pPr>
              <w:pStyle w:val="TableParagraph"/>
              <w:ind w:left="0" w:right="11"/>
            </w:pPr>
          </w:p>
          <w:p w:rsidR="00845D5B" w:rsidRPr="005B3A41" w:rsidRDefault="00845D5B" w:rsidP="00F23A7D">
            <w:pPr>
              <w:pStyle w:val="TableParagraph"/>
              <w:ind w:left="0" w:right="11"/>
            </w:pPr>
          </w:p>
          <w:p w:rsidR="00845D5B" w:rsidRPr="005B3A41" w:rsidRDefault="00845D5B" w:rsidP="00F23A7D">
            <w:pPr>
              <w:pStyle w:val="TableParagraph"/>
              <w:ind w:left="0" w:right="11"/>
            </w:pPr>
            <w:r w:rsidRPr="005B3A41">
              <w:t>When a situation is an emergency and explain or demonstrate how to get help, including how to call 999.</w:t>
            </w:r>
          </w:p>
          <w:p w:rsidR="00845D5B" w:rsidRPr="005B3A41" w:rsidRDefault="00845D5B" w:rsidP="00F23A7D">
            <w:pPr>
              <w:pStyle w:val="TableParagraph"/>
              <w:ind w:left="0" w:right="11"/>
            </w:pPr>
          </w:p>
          <w:p w:rsidR="00845D5B" w:rsidRPr="005B3A41" w:rsidRDefault="00845D5B" w:rsidP="00F23A7D">
            <w:pPr>
              <w:pStyle w:val="TableParagraph"/>
              <w:ind w:left="0" w:right="11"/>
              <w:rPr>
                <w:rFonts w:asciiTheme="majorHAnsi" w:hAnsiTheme="majorHAnsi" w:cstheme="majorHAnsi"/>
              </w:rPr>
            </w:pPr>
            <w:r w:rsidRPr="005B3A41">
              <w:t>Why it is important to persist with asking for help if our initial requests are not met or understood. Ways of keeping safe in a variety of relevant situations and identify possible risks and hazards. Strategies for keeping physically safe in situations when we might feel afraid.</w:t>
            </w:r>
          </w:p>
        </w:tc>
        <w:tc>
          <w:tcPr>
            <w:tcW w:w="4328" w:type="dxa"/>
            <w:gridSpan w:val="2"/>
          </w:tcPr>
          <w:p w:rsidR="00845D5B" w:rsidRPr="005B3A41" w:rsidRDefault="00845D5B" w:rsidP="007E2C2E">
            <w:pPr>
              <w:rPr>
                <w:rFonts w:cstheme="minorHAnsi"/>
                <w:b/>
              </w:rPr>
            </w:pPr>
            <w:r w:rsidRPr="005B3A41">
              <w:rPr>
                <w:rFonts w:cstheme="minorHAnsi"/>
                <w:b/>
              </w:rPr>
              <w:lastRenderedPageBreak/>
              <w:t xml:space="preserve">Making babies: </w:t>
            </w:r>
          </w:p>
          <w:p w:rsidR="00845D5B" w:rsidRPr="005B3A41" w:rsidRDefault="00845D5B" w:rsidP="007E2C2E">
            <w:pPr>
              <w:rPr>
                <w:rFonts w:cstheme="minorHAnsi"/>
              </w:rPr>
            </w:pPr>
            <w:r w:rsidRPr="005B3A41">
              <w:rPr>
                <w:rFonts w:cstheme="minorHAnsi"/>
              </w:rPr>
              <w:t>This session explores how a baby grows in the womb and about the miraculous process of human life and how it is conceived and developed in the womb. Understand and process feelings of being ‘replaced’ or not loved so much when a new baby comes along.</w:t>
            </w:r>
          </w:p>
          <w:p w:rsidR="005C7355" w:rsidRPr="005B3A41" w:rsidRDefault="005C7355" w:rsidP="007E2C2E">
            <w:pPr>
              <w:rPr>
                <w:rFonts w:cstheme="minorHAnsi"/>
              </w:rPr>
            </w:pPr>
          </w:p>
          <w:p w:rsidR="005C7355" w:rsidRPr="005B3A41" w:rsidRDefault="005C7355" w:rsidP="007E2C2E">
            <w:pPr>
              <w:rPr>
                <w:rFonts w:cstheme="minorHAnsi"/>
              </w:rPr>
            </w:pPr>
          </w:p>
          <w:p w:rsidR="00845D5B" w:rsidRPr="005B3A41" w:rsidRDefault="00845D5B" w:rsidP="001F0F7E">
            <w:pPr>
              <w:pStyle w:val="TableParagraph"/>
              <w:ind w:left="0" w:right="11"/>
            </w:pPr>
            <w:r w:rsidRPr="005B3A41">
              <w:t>Different types of relationships; family, friends and romantic relationships.</w:t>
            </w:r>
          </w:p>
          <w:p w:rsidR="00845D5B" w:rsidRPr="005B3A41" w:rsidRDefault="00845D5B" w:rsidP="001F0F7E">
            <w:r w:rsidRPr="005B3A41">
              <w:t>Different relationships. Positive/healthy relationships. Importance of consent link to online safety. Recognising right from wrong including the law. Respectful engagement with others</w:t>
            </w:r>
          </w:p>
          <w:p w:rsidR="00C65B68" w:rsidRPr="005B3A41" w:rsidRDefault="00C65B68" w:rsidP="00C65B68">
            <w:pPr>
              <w:rPr>
                <w:rFonts w:cstheme="minorHAnsi"/>
                <w:b/>
                <w:color w:val="000000" w:themeColor="text1"/>
              </w:rPr>
            </w:pPr>
            <w:r w:rsidRPr="005B3A41">
              <w:rPr>
                <w:rFonts w:cstheme="minorHAnsi"/>
                <w:b/>
                <w:color w:val="000000" w:themeColor="text1"/>
              </w:rPr>
              <w:t>Key Text-</w:t>
            </w:r>
          </w:p>
          <w:p w:rsidR="00C65B68" w:rsidRPr="005B3A41" w:rsidRDefault="00C65B68" w:rsidP="00C65B68">
            <w:pPr>
              <w:rPr>
                <w:rFonts w:cstheme="minorHAnsi"/>
                <w:b/>
                <w:color w:val="000000" w:themeColor="text1"/>
              </w:rPr>
            </w:pPr>
          </w:p>
          <w:p w:rsidR="00C65B68" w:rsidRPr="005B3A41" w:rsidRDefault="00C65B68" w:rsidP="00C65B68">
            <w:pPr>
              <w:rPr>
                <w:rFonts w:cstheme="minorHAnsi"/>
                <w:color w:val="000000" w:themeColor="text1"/>
              </w:rPr>
            </w:pPr>
            <w:r w:rsidRPr="005B3A41">
              <w:rPr>
                <w:rFonts w:cstheme="minorHAnsi"/>
                <w:color w:val="000000" w:themeColor="text1"/>
              </w:rPr>
              <w:t xml:space="preserve">Adam Kay- Kay’s Anatomy-Reproduction  </w:t>
            </w:r>
          </w:p>
          <w:p w:rsidR="00C65B68" w:rsidRPr="005B3A41" w:rsidRDefault="00C65B68" w:rsidP="001F0F7E"/>
        </w:tc>
        <w:tc>
          <w:tcPr>
            <w:tcW w:w="4328" w:type="dxa"/>
          </w:tcPr>
          <w:p w:rsidR="009C4289" w:rsidRPr="005B3A41" w:rsidRDefault="00845D5B" w:rsidP="00F23A7D">
            <w:r w:rsidRPr="005B3A41">
              <w:rPr>
                <w:b/>
              </w:rPr>
              <w:lastRenderedPageBreak/>
              <w:t>What might make someone feel that they are in an unhappy or unhe</w:t>
            </w:r>
            <w:r w:rsidR="005B3A41">
              <w:rPr>
                <w:b/>
              </w:rPr>
              <w:t>althy friendship or relationship</w:t>
            </w:r>
            <w:r w:rsidR="002F5F8B">
              <w:rPr>
                <w:b/>
              </w:rPr>
              <w:t>?</w:t>
            </w:r>
            <w:r w:rsidRPr="005B3A41">
              <w:t xml:space="preserve"> Our feelings about other people can change and that this is okay. Kind ways of letting people know our feelings towards them have changed. What we can say, do or whom we can tell if we are worried or unhappy in a friendship or relationship. When have we listened to others and worked </w:t>
            </w:r>
            <w:r w:rsidRPr="005B3A41">
              <w:lastRenderedPageBreak/>
              <w:t>collaboratively. Ways of sharing opinions, thoughts and ideas on things that matter to us. Why it may be upsetting for others if we don’t wait for our turn. Ways of playing and working with others so that everyone feels happy and is able to do their best</w:t>
            </w:r>
          </w:p>
          <w:p w:rsidR="00F1646E" w:rsidRPr="005B3A41" w:rsidRDefault="00F1646E" w:rsidP="00F1646E">
            <w:pPr>
              <w:rPr>
                <w:rFonts w:cstheme="minorHAnsi"/>
              </w:rPr>
            </w:pPr>
            <w:r w:rsidRPr="005B3A41">
              <w:rPr>
                <w:rFonts w:cstheme="minorHAnsi"/>
                <w:b/>
              </w:rPr>
              <w:t xml:space="preserve">Play Leaders- </w:t>
            </w:r>
            <w:r w:rsidRPr="005B3A41">
              <w:rPr>
                <w:rFonts w:cstheme="minorHAnsi"/>
              </w:rPr>
              <w:t>How to include others, recognise when others are not being included. How to facilitate conversations and games.</w:t>
            </w:r>
          </w:p>
          <w:p w:rsidR="00F1646E" w:rsidRPr="005B3A41" w:rsidRDefault="00F1646E" w:rsidP="00F23A7D"/>
          <w:p w:rsidR="009C4289" w:rsidRPr="005B3A41" w:rsidRDefault="009C4289" w:rsidP="00F23A7D">
            <w:r w:rsidRPr="005B3A41">
              <w:rPr>
                <w:rFonts w:cstheme="minorHAnsi"/>
                <w:b/>
              </w:rPr>
              <w:t>RE Unit Dialogue and Encounter</w:t>
            </w:r>
          </w:p>
          <w:p w:rsidR="00845D5B" w:rsidRPr="005B3A41" w:rsidRDefault="009C4289" w:rsidP="00F23A7D">
            <w:r w:rsidRPr="005B3A41">
              <w:t>How to be a good neighbour</w:t>
            </w:r>
          </w:p>
          <w:p w:rsidR="009C4289" w:rsidRPr="005B3A41" w:rsidRDefault="009C4289" w:rsidP="00F23A7D">
            <w:r w:rsidRPr="005B3A41">
              <w:t xml:space="preserve">-Story of ‘The Good Samaritan’ </w:t>
            </w:r>
          </w:p>
          <w:p w:rsidR="009C4289" w:rsidRPr="005B3A41" w:rsidRDefault="009C4289" w:rsidP="00F23A7D">
            <w:r w:rsidRPr="005B3A41">
              <w:t>- Caring for people no matter, race, religion and ethnicity.</w:t>
            </w:r>
          </w:p>
          <w:p w:rsidR="00C52B21" w:rsidRPr="005B3A41" w:rsidRDefault="00837957" w:rsidP="007F6F64">
            <w:pPr>
              <w:numPr>
                <w:ilvl w:val="0"/>
                <w:numId w:val="2"/>
              </w:numPr>
            </w:pPr>
            <w:r w:rsidRPr="005B3A41">
              <w:t>Noticing when others are in need</w:t>
            </w:r>
          </w:p>
          <w:p w:rsidR="00C52B21" w:rsidRPr="005B3A41" w:rsidRDefault="00837957" w:rsidP="007F6F64">
            <w:pPr>
              <w:numPr>
                <w:ilvl w:val="0"/>
                <w:numId w:val="2"/>
              </w:numPr>
            </w:pPr>
            <w:r w:rsidRPr="005B3A41">
              <w:t>Changing our plans and giving our time to help</w:t>
            </w:r>
          </w:p>
          <w:p w:rsidR="00C52B21" w:rsidRPr="005B3A41" w:rsidRDefault="00837957" w:rsidP="007F6F64">
            <w:pPr>
              <w:numPr>
                <w:ilvl w:val="0"/>
                <w:numId w:val="2"/>
              </w:numPr>
            </w:pPr>
            <w:r w:rsidRPr="005B3A41">
              <w:t>Showing friendship, love and compassion</w:t>
            </w:r>
          </w:p>
          <w:p w:rsidR="00C52B21" w:rsidRPr="005B3A41" w:rsidRDefault="00837957" w:rsidP="007F6F64">
            <w:pPr>
              <w:numPr>
                <w:ilvl w:val="0"/>
                <w:numId w:val="2"/>
              </w:numPr>
            </w:pPr>
            <w:r w:rsidRPr="005B3A41">
              <w:t xml:space="preserve">Sharing or raising money to help </w:t>
            </w:r>
          </w:p>
          <w:p w:rsidR="00C52B21" w:rsidRPr="005B3A41" w:rsidRDefault="00837957" w:rsidP="007F6F64">
            <w:pPr>
              <w:numPr>
                <w:ilvl w:val="0"/>
                <w:numId w:val="2"/>
              </w:numPr>
            </w:pPr>
            <w:r w:rsidRPr="005B3A41">
              <w:t xml:space="preserve">Telling others about their need </w:t>
            </w:r>
          </w:p>
          <w:p w:rsidR="009C4289" w:rsidRPr="005B3A41" w:rsidRDefault="00837957" w:rsidP="007F6F64">
            <w:pPr>
              <w:numPr>
                <w:ilvl w:val="0"/>
                <w:numId w:val="2"/>
              </w:numPr>
            </w:pPr>
            <w:r w:rsidRPr="005B3A41">
              <w:t xml:space="preserve">Forming a relationship and continuing to help background or faith – to help those in need. </w:t>
            </w:r>
          </w:p>
          <w:p w:rsidR="00DC0277" w:rsidRPr="005B3A41" w:rsidRDefault="00DC0277" w:rsidP="007F6F64">
            <w:pPr>
              <w:numPr>
                <w:ilvl w:val="0"/>
                <w:numId w:val="2"/>
              </w:numPr>
            </w:pPr>
            <w:r w:rsidRPr="005B3A41">
              <w:t xml:space="preserve">Celebrating other faiths </w:t>
            </w:r>
          </w:p>
          <w:p w:rsidR="00DC0277" w:rsidRPr="005B3A41" w:rsidRDefault="00DC0277" w:rsidP="007F6F64">
            <w:pPr>
              <w:numPr>
                <w:ilvl w:val="0"/>
                <w:numId w:val="2"/>
              </w:numPr>
            </w:pPr>
            <w:r w:rsidRPr="005B3A41">
              <w:t xml:space="preserve">Faiths working together for the common good. </w:t>
            </w:r>
          </w:p>
          <w:p w:rsidR="00DC0277" w:rsidRPr="005B3A41" w:rsidRDefault="00DC0277" w:rsidP="00DC0277"/>
          <w:p w:rsidR="009C4289" w:rsidRPr="005B3A41" w:rsidRDefault="009C4289" w:rsidP="00F23A7D"/>
        </w:tc>
      </w:tr>
      <w:tr w:rsidR="00845D5B" w:rsidRPr="006802A5" w:rsidTr="00C93911">
        <w:trPr>
          <w:trHeight w:val="795"/>
        </w:trPr>
        <w:tc>
          <w:tcPr>
            <w:tcW w:w="567" w:type="dxa"/>
            <w:vMerge/>
            <w:shd w:val="clear" w:color="auto" w:fill="D0CECE" w:themeFill="background2" w:themeFillShade="E6"/>
            <w:textDirection w:val="btLr"/>
            <w:vAlign w:val="center"/>
          </w:tcPr>
          <w:p w:rsidR="00845D5B" w:rsidRPr="006802A5" w:rsidRDefault="00845D5B" w:rsidP="00F23A7D"/>
        </w:tc>
        <w:tc>
          <w:tcPr>
            <w:tcW w:w="1838" w:type="dxa"/>
          </w:tcPr>
          <w:p w:rsidR="00845D5B" w:rsidRPr="006802A5" w:rsidRDefault="00845D5B" w:rsidP="00F23A7D">
            <w:pPr>
              <w:rPr>
                <w:b/>
              </w:rPr>
            </w:pPr>
            <w:r w:rsidRPr="006802A5">
              <w:rPr>
                <w:b/>
              </w:rPr>
              <w:t>Keeping safe</w:t>
            </w:r>
          </w:p>
        </w:tc>
        <w:tc>
          <w:tcPr>
            <w:tcW w:w="4327" w:type="dxa"/>
          </w:tcPr>
          <w:p w:rsidR="00040704" w:rsidRDefault="00040704" w:rsidP="00040704">
            <w:pPr>
              <w:pStyle w:val="TableParagraph"/>
              <w:spacing w:before="1"/>
              <w:ind w:left="105" w:right="526"/>
              <w:rPr>
                <w:rFonts w:asciiTheme="minorHAnsi" w:hAnsiTheme="minorHAnsi" w:cstheme="minorHAnsi"/>
                <w:color w:val="000000" w:themeColor="text1"/>
              </w:rPr>
            </w:pPr>
            <w:r w:rsidRPr="00B279C7">
              <w:rPr>
                <w:rFonts w:asciiTheme="minorHAnsi" w:hAnsiTheme="minorHAnsi" w:cstheme="minorHAnsi"/>
                <w:b/>
                <w:color w:val="000000" w:themeColor="text1"/>
              </w:rPr>
              <w:t>Junior Citizen</w:t>
            </w:r>
            <w:r>
              <w:rPr>
                <w:rFonts w:asciiTheme="minorHAnsi" w:hAnsiTheme="minorHAnsi" w:cstheme="minorHAnsi"/>
                <w:color w:val="000000" w:themeColor="text1"/>
              </w:rPr>
              <w:t xml:space="preserve">: </w:t>
            </w:r>
          </w:p>
          <w:p w:rsidR="00040704" w:rsidRDefault="00040704" w:rsidP="007F6F64">
            <w:pPr>
              <w:pStyle w:val="TableParagraph"/>
              <w:numPr>
                <w:ilvl w:val="0"/>
                <w:numId w:val="4"/>
              </w:numPr>
              <w:spacing w:before="1"/>
              <w:ind w:right="526"/>
              <w:rPr>
                <w:rFonts w:asciiTheme="minorHAnsi" w:hAnsiTheme="minorHAnsi" w:cstheme="minorHAnsi"/>
                <w:color w:val="000000" w:themeColor="text1"/>
              </w:rPr>
            </w:pPr>
            <w:r>
              <w:rPr>
                <w:rFonts w:asciiTheme="minorHAnsi" w:hAnsiTheme="minorHAnsi" w:cstheme="minorHAnsi"/>
                <w:color w:val="000000" w:themeColor="text1"/>
              </w:rPr>
              <w:t>Road safety</w:t>
            </w:r>
          </w:p>
          <w:p w:rsidR="00040704" w:rsidRDefault="00040704" w:rsidP="007F6F64">
            <w:pPr>
              <w:pStyle w:val="TableParagraph"/>
              <w:numPr>
                <w:ilvl w:val="0"/>
                <w:numId w:val="4"/>
              </w:numPr>
              <w:spacing w:before="1"/>
              <w:ind w:right="526"/>
              <w:rPr>
                <w:rFonts w:asciiTheme="minorHAnsi" w:hAnsiTheme="minorHAnsi" w:cstheme="minorHAnsi"/>
                <w:color w:val="000000" w:themeColor="text1"/>
              </w:rPr>
            </w:pPr>
            <w:r>
              <w:rPr>
                <w:rFonts w:asciiTheme="minorHAnsi" w:hAnsiTheme="minorHAnsi" w:cstheme="minorHAnsi"/>
                <w:color w:val="000000" w:themeColor="text1"/>
              </w:rPr>
              <w:t>Sustainability</w:t>
            </w:r>
          </w:p>
          <w:p w:rsidR="00040704" w:rsidRDefault="00040704" w:rsidP="007F6F64">
            <w:pPr>
              <w:pStyle w:val="TableParagraph"/>
              <w:numPr>
                <w:ilvl w:val="0"/>
                <w:numId w:val="4"/>
              </w:numPr>
              <w:spacing w:before="1"/>
              <w:ind w:right="526"/>
              <w:rPr>
                <w:rFonts w:asciiTheme="minorHAnsi" w:hAnsiTheme="minorHAnsi" w:cstheme="minorHAnsi"/>
                <w:color w:val="000000" w:themeColor="text1"/>
              </w:rPr>
            </w:pPr>
            <w:r>
              <w:rPr>
                <w:rFonts w:asciiTheme="minorHAnsi" w:hAnsiTheme="minorHAnsi" w:cstheme="minorHAnsi"/>
                <w:color w:val="000000" w:themeColor="text1"/>
              </w:rPr>
              <w:t>fire safety</w:t>
            </w:r>
          </w:p>
          <w:p w:rsidR="00040704" w:rsidRDefault="00040704" w:rsidP="007F6F64">
            <w:pPr>
              <w:pStyle w:val="TableParagraph"/>
              <w:numPr>
                <w:ilvl w:val="0"/>
                <w:numId w:val="4"/>
              </w:numPr>
              <w:spacing w:before="1"/>
              <w:ind w:right="526"/>
              <w:rPr>
                <w:rFonts w:asciiTheme="minorHAnsi" w:hAnsiTheme="minorHAnsi" w:cstheme="minorHAnsi"/>
                <w:color w:val="000000" w:themeColor="text1"/>
              </w:rPr>
            </w:pPr>
            <w:r>
              <w:rPr>
                <w:rFonts w:asciiTheme="minorHAnsi" w:hAnsiTheme="minorHAnsi" w:cstheme="minorHAnsi"/>
                <w:color w:val="000000" w:themeColor="text1"/>
              </w:rPr>
              <w:t>train safety</w:t>
            </w:r>
          </w:p>
          <w:p w:rsidR="00040704" w:rsidRDefault="00040704" w:rsidP="007F6F64">
            <w:pPr>
              <w:pStyle w:val="TableParagraph"/>
              <w:numPr>
                <w:ilvl w:val="0"/>
                <w:numId w:val="4"/>
              </w:numPr>
              <w:spacing w:before="1"/>
              <w:ind w:right="526"/>
              <w:rPr>
                <w:rFonts w:asciiTheme="minorHAnsi" w:hAnsiTheme="minorHAnsi" w:cstheme="minorHAnsi"/>
                <w:color w:val="000000" w:themeColor="text1"/>
              </w:rPr>
            </w:pPr>
            <w:r>
              <w:rPr>
                <w:rFonts w:asciiTheme="minorHAnsi" w:hAnsiTheme="minorHAnsi" w:cstheme="minorHAnsi"/>
                <w:color w:val="000000" w:themeColor="text1"/>
              </w:rPr>
              <w:t>water safety, Germs</w:t>
            </w:r>
          </w:p>
          <w:p w:rsidR="00040704" w:rsidRDefault="00040704" w:rsidP="007F6F64">
            <w:pPr>
              <w:pStyle w:val="TableParagraph"/>
              <w:numPr>
                <w:ilvl w:val="0"/>
                <w:numId w:val="4"/>
              </w:numPr>
              <w:spacing w:before="1"/>
              <w:ind w:right="526"/>
              <w:rPr>
                <w:rFonts w:asciiTheme="minorHAnsi" w:hAnsiTheme="minorHAnsi" w:cstheme="minorHAnsi"/>
                <w:color w:val="000000" w:themeColor="text1"/>
              </w:rPr>
            </w:pPr>
            <w:r>
              <w:rPr>
                <w:rFonts w:asciiTheme="minorHAnsi" w:hAnsiTheme="minorHAnsi" w:cstheme="minorHAnsi"/>
                <w:color w:val="000000" w:themeColor="text1"/>
              </w:rPr>
              <w:t>Vaping workshop</w:t>
            </w:r>
          </w:p>
          <w:p w:rsidR="00040704" w:rsidRDefault="00040704" w:rsidP="007F6F64">
            <w:pPr>
              <w:pStyle w:val="TableParagraph"/>
              <w:numPr>
                <w:ilvl w:val="0"/>
                <w:numId w:val="4"/>
              </w:numPr>
              <w:spacing w:before="1"/>
              <w:ind w:right="526"/>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Resilience workshops </w:t>
            </w:r>
          </w:p>
          <w:p w:rsidR="00040704" w:rsidRPr="00040704" w:rsidRDefault="00040704" w:rsidP="003469A6">
            <w:pPr>
              <w:pStyle w:val="TableParagraph"/>
              <w:ind w:right="11"/>
              <w:rPr>
                <w:rFonts w:asciiTheme="majorHAnsi" w:hAnsiTheme="majorHAnsi" w:cstheme="majorHAnsi"/>
                <w:color w:val="2E74B5" w:themeColor="accent1" w:themeShade="BF"/>
              </w:rPr>
            </w:pPr>
          </w:p>
          <w:p w:rsidR="00040704" w:rsidRDefault="00040704" w:rsidP="003469A6">
            <w:pPr>
              <w:pStyle w:val="TableParagraph"/>
              <w:ind w:right="11"/>
              <w:rPr>
                <w:rFonts w:asciiTheme="majorHAnsi" w:hAnsiTheme="majorHAnsi" w:cstheme="majorHAnsi"/>
                <w:i/>
                <w:color w:val="2E74B5" w:themeColor="accent1" w:themeShade="BF"/>
              </w:rPr>
            </w:pPr>
          </w:p>
          <w:p w:rsidR="00040704" w:rsidRDefault="00040704" w:rsidP="003469A6">
            <w:pPr>
              <w:pStyle w:val="TableParagraph"/>
              <w:ind w:right="11"/>
              <w:rPr>
                <w:rFonts w:asciiTheme="majorHAnsi" w:hAnsiTheme="majorHAnsi" w:cstheme="majorHAnsi"/>
                <w:i/>
                <w:color w:val="2E74B5" w:themeColor="accent1" w:themeShade="BF"/>
              </w:rPr>
            </w:pPr>
          </w:p>
          <w:p w:rsidR="00845D5B" w:rsidRPr="009531EB" w:rsidRDefault="00845D5B" w:rsidP="003469A6">
            <w:pPr>
              <w:pStyle w:val="TableParagraph"/>
              <w:ind w:right="11"/>
              <w:rPr>
                <w:rFonts w:asciiTheme="minorHAnsi" w:hAnsiTheme="minorHAnsi" w:cstheme="minorHAnsi"/>
              </w:rPr>
            </w:pPr>
            <w:r w:rsidRPr="009531EB">
              <w:rPr>
                <w:rFonts w:asciiTheme="minorHAnsi" w:hAnsiTheme="minorHAnsi" w:cstheme="minorHAnsi"/>
              </w:rPr>
              <w:t>DT Use of Tools:</w:t>
            </w:r>
          </w:p>
          <w:p w:rsidR="00845D5B" w:rsidRPr="009531EB" w:rsidRDefault="00845D5B" w:rsidP="003469A6">
            <w:pPr>
              <w:pStyle w:val="TableParagraph"/>
              <w:ind w:right="11"/>
              <w:rPr>
                <w:rFonts w:asciiTheme="minorHAnsi" w:hAnsiTheme="minorHAnsi" w:cstheme="minorHAnsi"/>
              </w:rPr>
            </w:pPr>
            <w:r w:rsidRPr="009531EB">
              <w:rPr>
                <w:rFonts w:asciiTheme="minorHAnsi" w:hAnsiTheme="minorHAnsi" w:cstheme="minorHAnsi"/>
              </w:rPr>
              <w:t>• Scissors</w:t>
            </w:r>
          </w:p>
          <w:p w:rsidR="00845D5B" w:rsidRPr="009531EB" w:rsidRDefault="00845D5B" w:rsidP="003469A6">
            <w:pPr>
              <w:pStyle w:val="TableParagraph"/>
              <w:ind w:right="11"/>
              <w:rPr>
                <w:rFonts w:asciiTheme="minorHAnsi" w:hAnsiTheme="minorHAnsi" w:cstheme="minorHAnsi"/>
              </w:rPr>
            </w:pPr>
            <w:r w:rsidRPr="009531EB">
              <w:rPr>
                <w:rFonts w:asciiTheme="minorHAnsi" w:hAnsiTheme="minorHAnsi" w:cstheme="minorHAnsi"/>
              </w:rPr>
              <w:t>• Cooking - Knife (independence)</w:t>
            </w:r>
          </w:p>
          <w:p w:rsidR="00845D5B" w:rsidRPr="009531EB" w:rsidRDefault="00845D5B" w:rsidP="003469A6">
            <w:pPr>
              <w:pStyle w:val="TableParagraph"/>
              <w:ind w:right="11"/>
              <w:rPr>
                <w:rFonts w:asciiTheme="minorHAnsi" w:hAnsiTheme="minorHAnsi" w:cstheme="minorHAnsi"/>
              </w:rPr>
            </w:pPr>
            <w:r w:rsidRPr="009531EB">
              <w:rPr>
                <w:rFonts w:asciiTheme="minorHAnsi" w:hAnsiTheme="minorHAnsi" w:cstheme="minorHAnsi"/>
              </w:rPr>
              <w:t xml:space="preserve">Being safe in the community. Public and Private, accidents and risks, understanding rules. Who can help and support us? Bus </w:t>
            </w:r>
            <w:r w:rsidR="002F5F8B" w:rsidRPr="009531EB">
              <w:rPr>
                <w:rFonts w:asciiTheme="minorHAnsi" w:hAnsiTheme="minorHAnsi" w:cstheme="minorHAnsi"/>
              </w:rPr>
              <w:t>timetables</w:t>
            </w:r>
            <w:r w:rsidRPr="009531EB">
              <w:rPr>
                <w:rFonts w:asciiTheme="minorHAnsi" w:hAnsiTheme="minorHAnsi" w:cstheme="minorHAnsi"/>
              </w:rPr>
              <w:t>, walking home after school in winter months. Use of headphones in public, crossing roads</w:t>
            </w:r>
          </w:p>
          <w:p w:rsidR="00845D5B" w:rsidRDefault="00845D5B" w:rsidP="003469A6">
            <w:pPr>
              <w:pStyle w:val="TableParagraph"/>
              <w:ind w:left="0" w:right="11"/>
              <w:rPr>
                <w:rFonts w:asciiTheme="majorHAnsi" w:hAnsiTheme="majorHAnsi" w:cstheme="majorHAnsi"/>
                <w:color w:val="000000" w:themeColor="text1"/>
              </w:rPr>
            </w:pPr>
          </w:p>
        </w:tc>
        <w:tc>
          <w:tcPr>
            <w:tcW w:w="4328" w:type="dxa"/>
            <w:gridSpan w:val="2"/>
          </w:tcPr>
          <w:p w:rsidR="00845D5B" w:rsidRPr="00417DAD" w:rsidRDefault="00845D5B" w:rsidP="00A937D2">
            <w:pPr>
              <w:widowControl w:val="0"/>
              <w:autoSpaceDE w:val="0"/>
              <w:autoSpaceDN w:val="0"/>
              <w:spacing w:before="1" w:line="254" w:lineRule="auto"/>
              <w:rPr>
                <w:rFonts w:eastAsia="Calibri" w:cstheme="minorHAnsi"/>
                <w:sz w:val="20"/>
                <w:lang w:val="en-US"/>
              </w:rPr>
            </w:pPr>
            <w:r w:rsidRPr="00417DAD">
              <w:rPr>
                <w:rFonts w:eastAsia="Calibri" w:cstheme="minorHAnsi"/>
                <w:sz w:val="20"/>
                <w:lang w:val="en-US"/>
              </w:rPr>
              <w:lastRenderedPageBreak/>
              <w:t xml:space="preserve">Smoking and drinking alcohol can affect people’s health. Why there are rules about what we can and should not put inside our bodies; and explain what these are. Possible side effects of substances that are not meant for children to consume (e.g. alcohol). No-one should ever make us, or try and persuade us to drink alcohol, smoke, taste or swallow anything we are not sure is safe or that is </w:t>
            </w:r>
            <w:r w:rsidRPr="00417DAD">
              <w:rPr>
                <w:rFonts w:eastAsia="Calibri" w:cstheme="minorHAnsi"/>
                <w:sz w:val="20"/>
                <w:lang w:val="en-US"/>
              </w:rPr>
              <w:lastRenderedPageBreak/>
              <w:t>against our wishes, and that we have a right to say no</w:t>
            </w:r>
          </w:p>
          <w:p w:rsidR="00845D5B" w:rsidRDefault="007E35EB" w:rsidP="00F23A7D">
            <w:r w:rsidRPr="007E35EB">
              <w:t>Speak Out Stay Safe workshops delivered by NSPCC</w:t>
            </w:r>
          </w:p>
          <w:p w:rsidR="005838B6" w:rsidRDefault="005838B6" w:rsidP="00F23A7D"/>
          <w:p w:rsidR="005838B6" w:rsidRPr="005838B6" w:rsidRDefault="005838B6" w:rsidP="00F23A7D">
            <w:pPr>
              <w:rPr>
                <w:b/>
              </w:rPr>
            </w:pPr>
            <w:r w:rsidRPr="005838B6">
              <w:rPr>
                <w:b/>
              </w:rPr>
              <w:t>Train workshops</w:t>
            </w:r>
          </w:p>
          <w:p w:rsidR="005838B6" w:rsidRDefault="005838B6" w:rsidP="007F6F64">
            <w:pPr>
              <w:pStyle w:val="ListParagraph"/>
              <w:numPr>
                <w:ilvl w:val="0"/>
                <w:numId w:val="3"/>
              </w:numPr>
            </w:pPr>
            <w:r>
              <w:t xml:space="preserve">Keeping safe at the train station </w:t>
            </w:r>
          </w:p>
          <w:p w:rsidR="005838B6" w:rsidRDefault="005838B6" w:rsidP="007F6F64">
            <w:pPr>
              <w:pStyle w:val="ListParagraph"/>
              <w:numPr>
                <w:ilvl w:val="0"/>
                <w:numId w:val="3"/>
              </w:numPr>
            </w:pPr>
            <w:r>
              <w:t xml:space="preserve">Careers in the train industry </w:t>
            </w:r>
          </w:p>
          <w:p w:rsidR="005838B6" w:rsidRPr="007E35EB" w:rsidRDefault="005838B6" w:rsidP="007F6F64">
            <w:pPr>
              <w:pStyle w:val="ListParagraph"/>
              <w:numPr>
                <w:ilvl w:val="0"/>
                <w:numId w:val="3"/>
              </w:numPr>
            </w:pPr>
            <w:r>
              <w:t>Sustainably and green travel</w:t>
            </w:r>
          </w:p>
        </w:tc>
        <w:tc>
          <w:tcPr>
            <w:tcW w:w="4328" w:type="dxa"/>
          </w:tcPr>
          <w:p w:rsidR="005838B6" w:rsidRDefault="005838B6" w:rsidP="008C637D">
            <w:pPr>
              <w:rPr>
                <w:rFonts w:cstheme="minorHAnsi"/>
                <w:b/>
                <w:color w:val="000000" w:themeColor="text1"/>
              </w:rPr>
            </w:pPr>
            <w:r>
              <w:rPr>
                <w:rFonts w:cstheme="minorHAnsi"/>
                <w:b/>
                <w:color w:val="000000" w:themeColor="text1"/>
              </w:rPr>
              <w:lastRenderedPageBreak/>
              <w:t>Bike ability</w:t>
            </w:r>
          </w:p>
          <w:p w:rsidR="005838B6" w:rsidRDefault="005838B6" w:rsidP="007F6F64">
            <w:pPr>
              <w:pStyle w:val="ListParagraph"/>
              <w:numPr>
                <w:ilvl w:val="0"/>
                <w:numId w:val="6"/>
              </w:numPr>
              <w:rPr>
                <w:rFonts w:asciiTheme="majorHAnsi" w:hAnsiTheme="majorHAnsi" w:cstheme="majorHAnsi"/>
                <w:color w:val="000000" w:themeColor="text1"/>
              </w:rPr>
            </w:pPr>
            <w:r w:rsidRPr="005838B6">
              <w:rPr>
                <w:rFonts w:asciiTheme="majorHAnsi" w:hAnsiTheme="majorHAnsi" w:cstheme="majorHAnsi"/>
                <w:color w:val="000000" w:themeColor="text1"/>
              </w:rPr>
              <w:t>Use of headphones in public, crossing roads</w:t>
            </w:r>
          </w:p>
          <w:p w:rsidR="005838B6" w:rsidRDefault="005838B6" w:rsidP="007F6F64">
            <w:pPr>
              <w:pStyle w:val="ListParagraph"/>
              <w:numPr>
                <w:ilvl w:val="0"/>
                <w:numId w:val="6"/>
              </w:numPr>
              <w:rPr>
                <w:rFonts w:asciiTheme="majorHAnsi" w:hAnsiTheme="majorHAnsi" w:cstheme="majorHAnsi"/>
                <w:color w:val="000000" w:themeColor="text1"/>
              </w:rPr>
            </w:pPr>
            <w:r>
              <w:rPr>
                <w:rFonts w:asciiTheme="majorHAnsi" w:hAnsiTheme="majorHAnsi" w:cstheme="majorHAnsi"/>
                <w:color w:val="000000" w:themeColor="text1"/>
              </w:rPr>
              <w:t xml:space="preserve">Travelling during different weathers </w:t>
            </w:r>
          </w:p>
          <w:p w:rsidR="005838B6" w:rsidRDefault="005838B6" w:rsidP="007F6F64">
            <w:pPr>
              <w:pStyle w:val="ListParagraph"/>
              <w:numPr>
                <w:ilvl w:val="0"/>
                <w:numId w:val="6"/>
              </w:numPr>
              <w:rPr>
                <w:rFonts w:asciiTheme="majorHAnsi" w:hAnsiTheme="majorHAnsi" w:cstheme="majorHAnsi"/>
                <w:color w:val="000000" w:themeColor="text1"/>
              </w:rPr>
            </w:pPr>
            <w:r>
              <w:rPr>
                <w:rFonts w:asciiTheme="majorHAnsi" w:hAnsiTheme="majorHAnsi" w:cstheme="majorHAnsi"/>
                <w:color w:val="000000" w:themeColor="text1"/>
              </w:rPr>
              <w:t xml:space="preserve">Wearing safety equipment </w:t>
            </w:r>
          </w:p>
          <w:p w:rsidR="005838B6" w:rsidRDefault="005838B6" w:rsidP="008C637D">
            <w:pPr>
              <w:rPr>
                <w:rFonts w:cstheme="minorHAnsi"/>
                <w:b/>
                <w:color w:val="000000" w:themeColor="text1"/>
              </w:rPr>
            </w:pPr>
          </w:p>
          <w:p w:rsidR="005838B6" w:rsidRDefault="005838B6" w:rsidP="005838B6">
            <w:pPr>
              <w:rPr>
                <w:rFonts w:cstheme="minorHAnsi"/>
                <w:b/>
                <w:color w:val="000000" w:themeColor="text1"/>
              </w:rPr>
            </w:pPr>
            <w:r>
              <w:rPr>
                <w:rFonts w:cstheme="minorHAnsi"/>
                <w:b/>
                <w:color w:val="000000" w:themeColor="text1"/>
              </w:rPr>
              <w:t>Horsham Train Station Trip</w:t>
            </w:r>
          </w:p>
          <w:p w:rsidR="005838B6" w:rsidRDefault="00845D5B" w:rsidP="007F6F64">
            <w:pPr>
              <w:pStyle w:val="ListParagraph"/>
              <w:numPr>
                <w:ilvl w:val="0"/>
                <w:numId w:val="7"/>
              </w:numPr>
              <w:rPr>
                <w:rFonts w:cstheme="minorHAnsi"/>
                <w:color w:val="000000" w:themeColor="text1"/>
              </w:rPr>
            </w:pPr>
            <w:r w:rsidRPr="005838B6">
              <w:rPr>
                <w:rFonts w:cstheme="minorHAnsi"/>
                <w:color w:val="000000" w:themeColor="text1"/>
              </w:rPr>
              <w:lastRenderedPageBreak/>
              <w:t xml:space="preserve">Learning how to </w:t>
            </w:r>
            <w:r w:rsidR="005838B6" w:rsidRPr="005838B6">
              <w:rPr>
                <w:rFonts w:cstheme="minorHAnsi"/>
                <w:color w:val="000000" w:themeColor="text1"/>
              </w:rPr>
              <w:t>use the information points</w:t>
            </w:r>
          </w:p>
          <w:p w:rsidR="005838B6" w:rsidRPr="005838B6" w:rsidRDefault="005838B6" w:rsidP="007F6F64">
            <w:pPr>
              <w:pStyle w:val="ListParagraph"/>
              <w:numPr>
                <w:ilvl w:val="0"/>
                <w:numId w:val="7"/>
              </w:numPr>
              <w:rPr>
                <w:rFonts w:cstheme="minorHAnsi"/>
                <w:color w:val="000000" w:themeColor="text1"/>
              </w:rPr>
            </w:pPr>
            <w:r w:rsidRPr="005838B6">
              <w:rPr>
                <w:rFonts w:cstheme="minorHAnsi"/>
                <w:color w:val="000000" w:themeColor="text1"/>
              </w:rPr>
              <w:t xml:space="preserve"> Emergency call points</w:t>
            </w:r>
          </w:p>
          <w:p w:rsidR="00845D5B" w:rsidRPr="005838B6" w:rsidRDefault="00845D5B" w:rsidP="007F6F64">
            <w:pPr>
              <w:pStyle w:val="ListParagraph"/>
              <w:numPr>
                <w:ilvl w:val="0"/>
                <w:numId w:val="7"/>
              </w:numPr>
              <w:rPr>
                <w:rFonts w:cstheme="minorHAnsi"/>
                <w:color w:val="000000" w:themeColor="text1"/>
              </w:rPr>
            </w:pPr>
            <w:r w:rsidRPr="005838B6">
              <w:rPr>
                <w:rFonts w:cstheme="minorHAnsi"/>
                <w:color w:val="000000" w:themeColor="text1"/>
              </w:rPr>
              <w:t xml:space="preserve">How to use the ticket machine. </w:t>
            </w:r>
          </w:p>
          <w:p w:rsidR="00845D5B" w:rsidRPr="005838B6" w:rsidRDefault="00845D5B" w:rsidP="007F6F64">
            <w:pPr>
              <w:pStyle w:val="ListParagraph"/>
              <w:numPr>
                <w:ilvl w:val="0"/>
                <w:numId w:val="7"/>
              </w:numPr>
              <w:rPr>
                <w:rFonts w:cstheme="minorHAnsi"/>
                <w:color w:val="000000" w:themeColor="text1"/>
              </w:rPr>
            </w:pPr>
            <w:r w:rsidRPr="005838B6">
              <w:rPr>
                <w:rFonts w:cstheme="minorHAnsi"/>
                <w:color w:val="000000" w:themeColor="text1"/>
              </w:rPr>
              <w:t>How to travel on a train safely.</w:t>
            </w:r>
          </w:p>
          <w:p w:rsidR="005838B6" w:rsidRDefault="005838B6" w:rsidP="008C637D">
            <w:pPr>
              <w:rPr>
                <w:rFonts w:cstheme="minorHAnsi"/>
                <w:color w:val="000000" w:themeColor="text1"/>
              </w:rPr>
            </w:pPr>
          </w:p>
          <w:p w:rsidR="00837957" w:rsidRDefault="00837957" w:rsidP="008C637D">
            <w:pPr>
              <w:rPr>
                <w:rFonts w:cstheme="minorHAnsi"/>
                <w:b/>
                <w:color w:val="000000" w:themeColor="text1"/>
              </w:rPr>
            </w:pPr>
            <w:r>
              <w:rPr>
                <w:rFonts w:cstheme="minorHAnsi"/>
                <w:b/>
                <w:color w:val="000000" w:themeColor="text1"/>
              </w:rPr>
              <w:t xml:space="preserve">PGL residential </w:t>
            </w:r>
          </w:p>
          <w:p w:rsidR="00837957" w:rsidRPr="00837957" w:rsidRDefault="00837957" w:rsidP="007F6F64">
            <w:pPr>
              <w:pStyle w:val="ListParagraph"/>
              <w:numPr>
                <w:ilvl w:val="0"/>
                <w:numId w:val="8"/>
              </w:numPr>
              <w:rPr>
                <w:rFonts w:cstheme="minorHAnsi"/>
                <w:color w:val="000000" w:themeColor="text1"/>
              </w:rPr>
            </w:pPr>
            <w:r w:rsidRPr="00837957">
              <w:rPr>
                <w:rFonts w:cstheme="minorHAnsi"/>
                <w:color w:val="000000" w:themeColor="text1"/>
              </w:rPr>
              <w:t>Wearing a harness</w:t>
            </w:r>
          </w:p>
          <w:p w:rsidR="00837957" w:rsidRPr="00837957" w:rsidRDefault="00837957" w:rsidP="007F6F64">
            <w:pPr>
              <w:pStyle w:val="ListParagraph"/>
              <w:numPr>
                <w:ilvl w:val="0"/>
                <w:numId w:val="8"/>
              </w:numPr>
              <w:rPr>
                <w:rFonts w:cstheme="minorHAnsi"/>
                <w:color w:val="000000" w:themeColor="text1"/>
              </w:rPr>
            </w:pPr>
            <w:r w:rsidRPr="00837957">
              <w:rPr>
                <w:rFonts w:cstheme="minorHAnsi"/>
                <w:color w:val="000000" w:themeColor="text1"/>
              </w:rPr>
              <w:t>Wearing a helmet</w:t>
            </w:r>
          </w:p>
          <w:p w:rsidR="00837957" w:rsidRPr="00837957" w:rsidRDefault="00837957" w:rsidP="007F6F64">
            <w:pPr>
              <w:pStyle w:val="ListParagraph"/>
              <w:numPr>
                <w:ilvl w:val="0"/>
                <w:numId w:val="8"/>
              </w:numPr>
              <w:rPr>
                <w:rFonts w:cstheme="minorHAnsi"/>
                <w:color w:val="000000" w:themeColor="text1"/>
              </w:rPr>
            </w:pPr>
            <w:r w:rsidRPr="00837957">
              <w:rPr>
                <w:rFonts w:cstheme="minorHAnsi"/>
                <w:color w:val="000000" w:themeColor="text1"/>
              </w:rPr>
              <w:t>Water safety</w:t>
            </w:r>
          </w:p>
          <w:p w:rsidR="00837957" w:rsidRPr="00837957" w:rsidRDefault="00837957" w:rsidP="007F6F64">
            <w:pPr>
              <w:pStyle w:val="ListParagraph"/>
              <w:numPr>
                <w:ilvl w:val="0"/>
                <w:numId w:val="8"/>
              </w:numPr>
              <w:rPr>
                <w:rFonts w:cstheme="minorHAnsi"/>
                <w:color w:val="000000" w:themeColor="text1"/>
              </w:rPr>
            </w:pPr>
            <w:r w:rsidRPr="00837957">
              <w:rPr>
                <w:rFonts w:cstheme="minorHAnsi"/>
                <w:color w:val="000000" w:themeColor="text1"/>
              </w:rPr>
              <w:t>Working as a team</w:t>
            </w:r>
          </w:p>
          <w:p w:rsidR="00845D5B" w:rsidRPr="00837957" w:rsidRDefault="00837957" w:rsidP="007F6F64">
            <w:pPr>
              <w:pStyle w:val="ListParagraph"/>
              <w:numPr>
                <w:ilvl w:val="0"/>
                <w:numId w:val="8"/>
              </w:numPr>
              <w:rPr>
                <w:rFonts w:cstheme="minorHAnsi"/>
                <w:color w:val="000000" w:themeColor="text1"/>
              </w:rPr>
            </w:pPr>
            <w:r w:rsidRPr="00837957">
              <w:rPr>
                <w:rFonts w:cstheme="minorHAnsi"/>
                <w:color w:val="000000" w:themeColor="text1"/>
              </w:rPr>
              <w:t xml:space="preserve">Trying different foods. </w:t>
            </w:r>
          </w:p>
          <w:p w:rsidR="00837957" w:rsidRPr="00837957" w:rsidRDefault="00837957" w:rsidP="007F6F64">
            <w:pPr>
              <w:pStyle w:val="ListParagraph"/>
              <w:numPr>
                <w:ilvl w:val="0"/>
                <w:numId w:val="8"/>
              </w:numPr>
              <w:rPr>
                <w:rFonts w:cstheme="minorHAnsi"/>
                <w:color w:val="000000" w:themeColor="text1"/>
              </w:rPr>
            </w:pPr>
            <w:r w:rsidRPr="00837957">
              <w:rPr>
                <w:rFonts w:cstheme="minorHAnsi"/>
                <w:color w:val="000000" w:themeColor="text1"/>
              </w:rPr>
              <w:t xml:space="preserve">Sharing a room with friends </w:t>
            </w:r>
          </w:p>
          <w:p w:rsidR="00837957" w:rsidRPr="00837957" w:rsidRDefault="00837957" w:rsidP="007F6F64">
            <w:pPr>
              <w:pStyle w:val="ListParagraph"/>
              <w:numPr>
                <w:ilvl w:val="0"/>
                <w:numId w:val="8"/>
              </w:numPr>
              <w:rPr>
                <w:rFonts w:cstheme="minorHAnsi"/>
                <w:color w:val="000000" w:themeColor="text1"/>
              </w:rPr>
            </w:pPr>
            <w:r w:rsidRPr="00837957">
              <w:rPr>
                <w:rFonts w:cstheme="minorHAnsi"/>
                <w:color w:val="000000" w:themeColor="text1"/>
              </w:rPr>
              <w:t xml:space="preserve">Being away from parents </w:t>
            </w:r>
          </w:p>
          <w:p w:rsidR="00837957" w:rsidRPr="00837957" w:rsidRDefault="00837957" w:rsidP="007F6F64">
            <w:pPr>
              <w:pStyle w:val="ListParagraph"/>
              <w:numPr>
                <w:ilvl w:val="0"/>
                <w:numId w:val="8"/>
              </w:numPr>
              <w:rPr>
                <w:rFonts w:cstheme="minorHAnsi"/>
                <w:color w:val="000000" w:themeColor="text1"/>
              </w:rPr>
            </w:pPr>
            <w:r w:rsidRPr="00837957">
              <w:rPr>
                <w:rFonts w:cstheme="minorHAnsi"/>
                <w:color w:val="000000" w:themeColor="text1"/>
              </w:rPr>
              <w:t>Independence</w:t>
            </w:r>
          </w:p>
          <w:p w:rsidR="00837957" w:rsidRPr="00837957" w:rsidRDefault="00837957" w:rsidP="007F6F64">
            <w:pPr>
              <w:pStyle w:val="ListParagraph"/>
              <w:numPr>
                <w:ilvl w:val="0"/>
                <w:numId w:val="8"/>
              </w:numPr>
              <w:rPr>
                <w:rFonts w:cstheme="minorHAnsi"/>
                <w:color w:val="000000" w:themeColor="text1"/>
              </w:rPr>
            </w:pPr>
            <w:r w:rsidRPr="00837957">
              <w:rPr>
                <w:rFonts w:cstheme="minorHAnsi"/>
                <w:color w:val="000000" w:themeColor="text1"/>
              </w:rPr>
              <w:t xml:space="preserve">New routines </w:t>
            </w:r>
          </w:p>
          <w:p w:rsidR="00837957" w:rsidRPr="00837957" w:rsidRDefault="00837957" w:rsidP="007F6F64">
            <w:pPr>
              <w:pStyle w:val="ListParagraph"/>
              <w:numPr>
                <w:ilvl w:val="0"/>
                <w:numId w:val="8"/>
              </w:numPr>
              <w:rPr>
                <w:rFonts w:cstheme="minorHAnsi"/>
                <w:color w:val="000000" w:themeColor="text1"/>
              </w:rPr>
            </w:pPr>
            <w:r w:rsidRPr="00837957">
              <w:rPr>
                <w:rFonts w:cstheme="minorHAnsi"/>
                <w:color w:val="000000" w:themeColor="text1"/>
              </w:rPr>
              <w:t xml:space="preserve">Managing tiredness </w:t>
            </w:r>
          </w:p>
          <w:p w:rsidR="00845D5B" w:rsidRPr="006802A5" w:rsidRDefault="00845D5B" w:rsidP="00F23A7D">
            <w:pPr>
              <w:rPr>
                <w:u w:val="single"/>
              </w:rPr>
            </w:pPr>
          </w:p>
        </w:tc>
      </w:tr>
      <w:tr w:rsidR="00845D5B" w:rsidRPr="006802A5" w:rsidTr="00C93911">
        <w:trPr>
          <w:trHeight w:val="44"/>
        </w:trPr>
        <w:tc>
          <w:tcPr>
            <w:tcW w:w="567" w:type="dxa"/>
            <w:vMerge/>
            <w:shd w:val="clear" w:color="auto" w:fill="D0CECE" w:themeFill="background2" w:themeFillShade="E6"/>
            <w:textDirection w:val="btLr"/>
            <w:vAlign w:val="center"/>
          </w:tcPr>
          <w:p w:rsidR="00845D5B" w:rsidRPr="006802A5" w:rsidRDefault="00845D5B" w:rsidP="00F23A7D"/>
        </w:tc>
        <w:tc>
          <w:tcPr>
            <w:tcW w:w="1838" w:type="dxa"/>
          </w:tcPr>
          <w:p w:rsidR="00845D5B" w:rsidRPr="006802A5" w:rsidRDefault="00845D5B" w:rsidP="00F23A7D">
            <w:pPr>
              <w:rPr>
                <w:b/>
              </w:rPr>
            </w:pPr>
            <w:r>
              <w:rPr>
                <w:b/>
              </w:rPr>
              <w:t>Healthy bodies</w:t>
            </w:r>
          </w:p>
        </w:tc>
        <w:tc>
          <w:tcPr>
            <w:tcW w:w="4327" w:type="dxa"/>
          </w:tcPr>
          <w:p w:rsidR="00845D5B" w:rsidRDefault="00845D5B" w:rsidP="007E2C2E">
            <w:pPr>
              <w:rPr>
                <w:rFonts w:cstheme="minorHAnsi"/>
                <w:b/>
                <w:color w:val="000000" w:themeColor="text1"/>
              </w:rPr>
            </w:pPr>
            <w:r>
              <w:rPr>
                <w:rFonts w:cstheme="minorHAnsi"/>
                <w:b/>
                <w:color w:val="000000" w:themeColor="text1"/>
              </w:rPr>
              <w:t xml:space="preserve">Schools fitness day- </w:t>
            </w:r>
            <w:r>
              <w:rPr>
                <w:rFonts w:cstheme="minorHAnsi"/>
                <w:color w:val="000000" w:themeColor="text1"/>
              </w:rPr>
              <w:t xml:space="preserve">Knowing </w:t>
            </w:r>
            <w:r w:rsidR="002F5F8B">
              <w:rPr>
                <w:rFonts w:cstheme="minorHAnsi"/>
                <w:color w:val="000000" w:themeColor="text1"/>
              </w:rPr>
              <w:t>that exercise can be added</w:t>
            </w:r>
            <w:r>
              <w:rPr>
                <w:rFonts w:cstheme="minorHAnsi"/>
                <w:color w:val="000000" w:themeColor="text1"/>
              </w:rPr>
              <w:t xml:space="preserve"> into your daily activities with ease.</w:t>
            </w:r>
            <w:r>
              <w:rPr>
                <w:rFonts w:cstheme="minorHAnsi"/>
                <w:b/>
                <w:color w:val="000000" w:themeColor="text1"/>
              </w:rPr>
              <w:t xml:space="preserve"> </w:t>
            </w:r>
          </w:p>
          <w:p w:rsidR="00845D5B" w:rsidRPr="00036963" w:rsidRDefault="00845D5B" w:rsidP="00036963">
            <w:pPr>
              <w:rPr>
                <w:rFonts w:cstheme="minorHAnsi"/>
                <w:color w:val="000000" w:themeColor="text1"/>
              </w:rPr>
            </w:pPr>
            <w:r>
              <w:rPr>
                <w:rFonts w:cstheme="minorHAnsi"/>
                <w:b/>
                <w:color w:val="000000" w:themeColor="text1"/>
              </w:rPr>
              <w:t xml:space="preserve">Year 6 (St John’s) Rugby festival- </w:t>
            </w:r>
            <w:r>
              <w:rPr>
                <w:rFonts w:cstheme="minorHAnsi"/>
                <w:color w:val="000000" w:themeColor="text1"/>
              </w:rPr>
              <w:t>Developing resilience and sportsmanship- celebrating different sports and having the opportunity to play competitively.</w:t>
            </w:r>
          </w:p>
        </w:tc>
        <w:tc>
          <w:tcPr>
            <w:tcW w:w="4328" w:type="dxa"/>
            <w:gridSpan w:val="2"/>
          </w:tcPr>
          <w:p w:rsidR="00845D5B" w:rsidRDefault="00845D5B" w:rsidP="007E2C2E">
            <w:pPr>
              <w:rPr>
                <w:rFonts w:cstheme="minorHAnsi"/>
                <w:color w:val="000000" w:themeColor="text1"/>
              </w:rPr>
            </w:pPr>
            <w:bookmarkStart w:id="0" w:name="_GoBack"/>
            <w:bookmarkEnd w:id="0"/>
          </w:p>
          <w:p w:rsidR="00845D5B" w:rsidRPr="005B3A41" w:rsidRDefault="00845D5B" w:rsidP="007E2C2E">
            <w:pPr>
              <w:rPr>
                <w:rFonts w:cstheme="minorHAnsi"/>
                <w:b/>
                <w:color w:val="000000" w:themeColor="text1"/>
                <w:u w:val="single"/>
              </w:rPr>
            </w:pPr>
            <w:r w:rsidRPr="002F5F8B">
              <w:rPr>
                <w:rFonts w:cstheme="minorHAnsi"/>
                <w:b/>
                <w:color w:val="000000" w:themeColor="text1"/>
              </w:rPr>
              <w:t>Ten</w:t>
            </w:r>
            <w:r w:rsidR="002F5F8B" w:rsidRPr="002F5F8B">
              <w:rPr>
                <w:rFonts w:cstheme="minorHAnsi"/>
                <w:b/>
                <w:color w:val="000000" w:themeColor="text1"/>
              </w:rPr>
              <w:t xml:space="preserve"> </w:t>
            </w:r>
            <w:r w:rsidRPr="002F5F8B">
              <w:rPr>
                <w:rFonts w:cstheme="minorHAnsi"/>
                <w:b/>
                <w:color w:val="000000" w:themeColor="text1"/>
              </w:rPr>
              <w:t>Ten:</w:t>
            </w:r>
            <w:r w:rsidR="005B3A41">
              <w:rPr>
                <w:rFonts w:cstheme="minorHAnsi"/>
                <w:b/>
                <w:color w:val="000000" w:themeColor="text1"/>
                <w:u w:val="single"/>
              </w:rPr>
              <w:t xml:space="preserve"> </w:t>
            </w:r>
            <w:r w:rsidRPr="005B3A41">
              <w:rPr>
                <w:rFonts w:cstheme="minorHAnsi"/>
                <w:b/>
                <w:color w:val="000000" w:themeColor="text1"/>
              </w:rPr>
              <w:t>Body Image:</w:t>
            </w:r>
          </w:p>
          <w:p w:rsidR="00845D5B" w:rsidRDefault="00845D5B" w:rsidP="007E2C2E">
            <w:pPr>
              <w:rPr>
                <w:rFonts w:cstheme="minorHAnsi"/>
                <w:color w:val="000000" w:themeColor="text1"/>
              </w:rPr>
            </w:pPr>
            <w:r w:rsidRPr="005B3A41">
              <w:rPr>
                <w:rFonts w:cstheme="minorHAnsi"/>
                <w:color w:val="000000" w:themeColor="text1"/>
              </w:rPr>
              <w:t>Discuss some</w:t>
            </w:r>
            <w:r>
              <w:rPr>
                <w:rFonts w:cstheme="minorHAnsi"/>
                <w:color w:val="000000" w:themeColor="text1"/>
              </w:rPr>
              <w:t xml:space="preserve"> of the pressures pubescent young people can face from others, their own expectations and the media. Through exploring these and other pressures that they may experience, children will develop ideas of how to build resilience through thankfulness.</w:t>
            </w:r>
          </w:p>
          <w:p w:rsidR="00845D5B" w:rsidRPr="005B3A41" w:rsidRDefault="00845D5B" w:rsidP="007E2C2E">
            <w:pPr>
              <w:rPr>
                <w:rFonts w:cstheme="minorHAnsi"/>
                <w:color w:val="000000" w:themeColor="text1"/>
              </w:rPr>
            </w:pPr>
            <w:r w:rsidRPr="005B3A41">
              <w:rPr>
                <w:rFonts w:cstheme="minorHAnsi"/>
                <w:b/>
                <w:color w:val="000000" w:themeColor="text1"/>
              </w:rPr>
              <w:t xml:space="preserve">Menstruation: </w:t>
            </w:r>
            <w:r w:rsidRPr="005B3A41">
              <w:rPr>
                <w:rFonts w:cstheme="minorHAnsi"/>
                <w:color w:val="000000" w:themeColor="text1"/>
              </w:rPr>
              <w:t xml:space="preserve">Through this session, pupils will learn about how girls manage their periods (menstruation), and understand some of their possible side effects (including PMS). They will learn why periods happen, that fertility is necessary to bring a child into the world, and how the menstrual cycle is part of God’s plan for creation. </w:t>
            </w:r>
          </w:p>
          <w:p w:rsidR="00C65B68" w:rsidRPr="005B3A41" w:rsidRDefault="00C65B68" w:rsidP="007E2C2E">
            <w:pPr>
              <w:rPr>
                <w:rFonts w:cstheme="minorHAnsi"/>
                <w:b/>
                <w:color w:val="000000" w:themeColor="text1"/>
              </w:rPr>
            </w:pPr>
            <w:r w:rsidRPr="005B3A41">
              <w:rPr>
                <w:rFonts w:cstheme="minorHAnsi"/>
                <w:b/>
                <w:color w:val="000000" w:themeColor="text1"/>
              </w:rPr>
              <w:t>Key Text</w:t>
            </w:r>
          </w:p>
          <w:p w:rsidR="00C65B68" w:rsidRPr="00C65B68" w:rsidRDefault="00C65B68" w:rsidP="007E2C2E">
            <w:pPr>
              <w:rPr>
                <w:rFonts w:cstheme="minorHAnsi"/>
                <w:color w:val="000000" w:themeColor="text1"/>
              </w:rPr>
            </w:pPr>
            <w:r w:rsidRPr="00C65B68">
              <w:rPr>
                <w:rFonts w:cstheme="minorHAnsi"/>
                <w:color w:val="000000" w:themeColor="text1"/>
              </w:rPr>
              <w:t xml:space="preserve">Adam Kay- Kay’s Anatomy- hormones </w:t>
            </w:r>
          </w:p>
          <w:p w:rsidR="00845D5B" w:rsidRPr="006802A5" w:rsidRDefault="00845D5B" w:rsidP="00F23A7D">
            <w:pPr>
              <w:rPr>
                <w:u w:val="single"/>
              </w:rPr>
            </w:pPr>
          </w:p>
        </w:tc>
        <w:tc>
          <w:tcPr>
            <w:tcW w:w="4328" w:type="dxa"/>
          </w:tcPr>
          <w:p w:rsidR="00845D5B" w:rsidRDefault="00845D5B" w:rsidP="008C637D">
            <w:pPr>
              <w:rPr>
                <w:rFonts w:cstheme="minorHAnsi"/>
                <w:b/>
                <w:color w:val="000000" w:themeColor="text1"/>
              </w:rPr>
            </w:pPr>
            <w:r>
              <w:rPr>
                <w:rFonts w:cstheme="minorHAnsi"/>
                <w:b/>
                <w:color w:val="000000" w:themeColor="text1"/>
              </w:rPr>
              <w:t xml:space="preserve">Discovery Week- </w:t>
            </w:r>
            <w:r>
              <w:rPr>
                <w:rFonts w:cstheme="minorHAnsi"/>
                <w:color w:val="000000" w:themeColor="text1"/>
              </w:rPr>
              <w:t>Giving opportunities/ exposing them to a range of different sports to help engage in physical activity.</w:t>
            </w:r>
            <w:r>
              <w:rPr>
                <w:rFonts w:cstheme="minorHAnsi"/>
                <w:b/>
                <w:color w:val="000000" w:themeColor="text1"/>
              </w:rPr>
              <w:t xml:space="preserve"> </w:t>
            </w:r>
          </w:p>
          <w:p w:rsidR="000D3743" w:rsidRDefault="000D3743" w:rsidP="008C637D">
            <w:pPr>
              <w:rPr>
                <w:rFonts w:cstheme="minorHAnsi"/>
                <w:b/>
                <w:color w:val="000000" w:themeColor="text1"/>
              </w:rPr>
            </w:pPr>
          </w:p>
          <w:p w:rsidR="000D3743" w:rsidRPr="000D3743" w:rsidRDefault="000D3743" w:rsidP="000D3743">
            <w:pPr>
              <w:rPr>
                <w:rFonts w:cstheme="minorHAnsi"/>
                <w:b/>
                <w:color w:val="000000" w:themeColor="text1"/>
              </w:rPr>
            </w:pPr>
            <w:r w:rsidRPr="000D3743">
              <w:rPr>
                <w:rFonts w:cstheme="minorHAnsi"/>
                <w:b/>
                <w:color w:val="000000" w:themeColor="text1"/>
              </w:rPr>
              <w:t>Session 2: Girls bodies:</w:t>
            </w:r>
          </w:p>
          <w:p w:rsidR="000D3743" w:rsidRPr="000D3743" w:rsidRDefault="000D3743" w:rsidP="000D3743">
            <w:pPr>
              <w:rPr>
                <w:rFonts w:cstheme="minorHAnsi"/>
                <w:color w:val="000000" w:themeColor="text1"/>
              </w:rPr>
            </w:pPr>
            <w:r w:rsidRPr="000D3743">
              <w:rPr>
                <w:rFonts w:cstheme="minorHAnsi"/>
                <w:color w:val="000000" w:themeColor="text1"/>
              </w:rPr>
              <w:t>What are the physical changes that boys and girls experience during puberty? How to deal with feelings of embarrassment and confusion, surrounding on puberty. What the changes that take place for girls through puberty are.</w:t>
            </w:r>
          </w:p>
          <w:p w:rsidR="000D3743" w:rsidRPr="000D3743" w:rsidRDefault="000D3743" w:rsidP="000D3743">
            <w:pPr>
              <w:rPr>
                <w:rFonts w:cstheme="minorHAnsi"/>
                <w:b/>
                <w:color w:val="000000" w:themeColor="text1"/>
              </w:rPr>
            </w:pPr>
            <w:r w:rsidRPr="000D3743">
              <w:rPr>
                <w:rFonts w:cstheme="minorHAnsi"/>
                <w:b/>
                <w:color w:val="000000" w:themeColor="text1"/>
              </w:rPr>
              <w:t>Session 3: Boys bodies:</w:t>
            </w:r>
          </w:p>
          <w:p w:rsidR="00120D7C" w:rsidRPr="000D3743" w:rsidRDefault="000D3743" w:rsidP="000D3743">
            <w:pPr>
              <w:rPr>
                <w:rFonts w:cstheme="minorHAnsi"/>
                <w:color w:val="000000" w:themeColor="text1"/>
              </w:rPr>
            </w:pPr>
            <w:r w:rsidRPr="000D3743">
              <w:rPr>
                <w:rFonts w:cstheme="minorHAnsi"/>
                <w:color w:val="000000" w:themeColor="text1"/>
              </w:rPr>
              <w:t>The physical changes that boys go through during puberty, how to appropriately discuss these changes and deal with embarrassment and confusion.</w:t>
            </w:r>
          </w:p>
          <w:p w:rsidR="000D3743" w:rsidRPr="000D3743" w:rsidRDefault="000D3743" w:rsidP="000D3743">
            <w:pPr>
              <w:rPr>
                <w:b/>
              </w:rPr>
            </w:pPr>
            <w:r w:rsidRPr="000D3743">
              <w:rPr>
                <w:b/>
              </w:rPr>
              <w:t>Session 4: Spots and sleep:</w:t>
            </w:r>
          </w:p>
          <w:p w:rsidR="00845D5B" w:rsidRPr="006802A5" w:rsidRDefault="000D3743" w:rsidP="000D3743">
            <w:pPr>
              <w:rPr>
                <w:u w:val="single"/>
              </w:rPr>
            </w:pPr>
            <w:r w:rsidRPr="000D3743">
              <w:t xml:space="preserve">This session discusses how children can respect their bodies as gifts from God by looking after them appropriately. They will </w:t>
            </w:r>
            <w:r w:rsidRPr="000D3743">
              <w:lastRenderedPageBreak/>
              <w:t>learn that good choices regarding rest, sleep, exercise, personal hygiene and diet will have a positive impact on their health</w:t>
            </w:r>
            <w:r w:rsidRPr="000D3743">
              <w:rPr>
                <w:u w:val="single"/>
              </w:rPr>
              <w:t>.</w:t>
            </w:r>
          </w:p>
        </w:tc>
      </w:tr>
      <w:tr w:rsidR="00845D5B" w:rsidRPr="006802A5" w:rsidTr="00C93911">
        <w:trPr>
          <w:trHeight w:val="848"/>
        </w:trPr>
        <w:tc>
          <w:tcPr>
            <w:tcW w:w="567" w:type="dxa"/>
            <w:vMerge/>
            <w:shd w:val="clear" w:color="auto" w:fill="D0CECE" w:themeFill="background2" w:themeFillShade="E6"/>
            <w:textDirection w:val="btLr"/>
            <w:vAlign w:val="center"/>
          </w:tcPr>
          <w:p w:rsidR="00845D5B" w:rsidRPr="006802A5" w:rsidRDefault="00845D5B" w:rsidP="00F23A7D"/>
        </w:tc>
        <w:tc>
          <w:tcPr>
            <w:tcW w:w="1838" w:type="dxa"/>
          </w:tcPr>
          <w:p w:rsidR="00845D5B" w:rsidRPr="006802A5" w:rsidRDefault="00845D5B" w:rsidP="00F23A7D">
            <w:pPr>
              <w:rPr>
                <w:u w:val="single"/>
              </w:rPr>
            </w:pPr>
            <w:r w:rsidRPr="006802A5">
              <w:rPr>
                <w:b/>
              </w:rPr>
              <w:t>Prevent</w:t>
            </w:r>
          </w:p>
        </w:tc>
        <w:tc>
          <w:tcPr>
            <w:tcW w:w="4327" w:type="dxa"/>
          </w:tcPr>
          <w:p w:rsidR="00845D5B" w:rsidRPr="005B3A41" w:rsidRDefault="00845D5B" w:rsidP="007E2C2E">
            <w:pPr>
              <w:rPr>
                <w:rFonts w:cstheme="minorHAnsi"/>
              </w:rPr>
            </w:pPr>
            <w:r w:rsidRPr="005B3A41">
              <w:rPr>
                <w:rFonts w:cstheme="minorHAnsi"/>
                <w:b/>
              </w:rPr>
              <w:t xml:space="preserve">Black History Month- </w:t>
            </w:r>
            <w:r w:rsidRPr="005B3A41">
              <w:rPr>
                <w:rFonts w:cstheme="minorHAnsi"/>
              </w:rPr>
              <w:t>Diversity in sports and role model</w:t>
            </w:r>
            <w:r w:rsidRPr="005B3A41">
              <w:rPr>
                <w:rFonts w:cstheme="minorHAnsi"/>
                <w:b/>
              </w:rPr>
              <w:t xml:space="preserve"> </w:t>
            </w:r>
            <w:r w:rsidRPr="005B3A41">
              <w:rPr>
                <w:rFonts w:cstheme="minorHAnsi"/>
              </w:rPr>
              <w:t>and first generation immigrant families</w:t>
            </w:r>
            <w:r w:rsidR="00E3725C" w:rsidRPr="005B3A41">
              <w:rPr>
                <w:rFonts w:cstheme="minorHAnsi"/>
              </w:rPr>
              <w:t xml:space="preserve">. </w:t>
            </w:r>
            <w:r w:rsidR="00B9517D" w:rsidRPr="005B3A41">
              <w:rPr>
                <w:rFonts w:cstheme="minorHAnsi"/>
              </w:rPr>
              <w:t>St Wilfrid’s c</w:t>
            </w:r>
            <w:r w:rsidR="00E3725C" w:rsidRPr="005B3A41">
              <w:rPr>
                <w:rFonts w:cstheme="minorHAnsi"/>
              </w:rPr>
              <w:t xml:space="preserve">lass assembly focus on Black History and celebrating Black History. </w:t>
            </w:r>
          </w:p>
          <w:p w:rsidR="00E3725C" w:rsidRPr="005B3A41" w:rsidRDefault="00E3725C" w:rsidP="007E2C2E">
            <w:pPr>
              <w:rPr>
                <w:rFonts w:cstheme="minorHAnsi"/>
              </w:rPr>
            </w:pPr>
            <w:r w:rsidRPr="005B3A41">
              <w:rPr>
                <w:rFonts w:cstheme="minorHAnsi"/>
                <w:b/>
              </w:rPr>
              <w:t xml:space="preserve">Literacy Focus- </w:t>
            </w:r>
            <w:r w:rsidRPr="005B3A41">
              <w:rPr>
                <w:rFonts w:cstheme="minorHAnsi"/>
              </w:rPr>
              <w:t>Swing for change video</w:t>
            </w:r>
          </w:p>
          <w:p w:rsidR="00E3725C" w:rsidRPr="005B3A41" w:rsidRDefault="00E3725C" w:rsidP="007F6F64">
            <w:pPr>
              <w:pStyle w:val="ListParagraph"/>
              <w:numPr>
                <w:ilvl w:val="0"/>
                <w:numId w:val="3"/>
              </w:numPr>
              <w:rPr>
                <w:rFonts w:cstheme="minorHAnsi"/>
              </w:rPr>
            </w:pPr>
            <w:r w:rsidRPr="005B3A41">
              <w:rPr>
                <w:rFonts w:cstheme="minorHAnsi"/>
              </w:rPr>
              <w:t>Focus on segregation and accepting others no matter what.</w:t>
            </w:r>
          </w:p>
          <w:p w:rsidR="00845D5B" w:rsidRPr="005B3A41" w:rsidRDefault="00845D5B" w:rsidP="00F23A7D">
            <w:pPr>
              <w:pStyle w:val="TableParagraph"/>
              <w:ind w:left="0" w:right="11"/>
              <w:rPr>
                <w:rFonts w:asciiTheme="minorHAnsi" w:hAnsiTheme="minorHAnsi" w:cstheme="minorHAnsi"/>
              </w:rPr>
            </w:pPr>
          </w:p>
          <w:p w:rsidR="00040704" w:rsidRPr="005B3A41" w:rsidRDefault="00040704" w:rsidP="00040704">
            <w:pPr>
              <w:pStyle w:val="TableParagraph"/>
              <w:ind w:left="0" w:right="11"/>
              <w:rPr>
                <w:rFonts w:asciiTheme="minorHAnsi" w:hAnsiTheme="minorHAnsi" w:cstheme="minorHAnsi"/>
                <w:b/>
              </w:rPr>
            </w:pPr>
            <w:r w:rsidRPr="005B3A41">
              <w:rPr>
                <w:rFonts w:asciiTheme="minorHAnsi" w:hAnsiTheme="minorHAnsi" w:cstheme="minorHAnsi"/>
                <w:b/>
              </w:rPr>
              <w:t>Key Literacy Text- Rose Blanche</w:t>
            </w:r>
          </w:p>
          <w:p w:rsidR="00040704" w:rsidRPr="005B3A41" w:rsidRDefault="00040704" w:rsidP="007F6F64">
            <w:pPr>
              <w:pStyle w:val="TableParagraph"/>
              <w:numPr>
                <w:ilvl w:val="0"/>
                <w:numId w:val="3"/>
              </w:numPr>
              <w:ind w:right="11"/>
              <w:rPr>
                <w:rFonts w:asciiTheme="minorHAnsi" w:hAnsiTheme="minorHAnsi" w:cstheme="minorHAnsi"/>
              </w:rPr>
            </w:pPr>
            <w:r w:rsidRPr="005B3A41">
              <w:rPr>
                <w:rFonts w:asciiTheme="minorHAnsi" w:hAnsiTheme="minorHAnsi" w:cstheme="minorHAnsi"/>
              </w:rPr>
              <w:t xml:space="preserve">Discussing if she should tell her mum about finding the concentration camp </w:t>
            </w:r>
          </w:p>
          <w:p w:rsidR="00040704" w:rsidRPr="005B3A41" w:rsidRDefault="00040704" w:rsidP="007F6F64">
            <w:pPr>
              <w:pStyle w:val="TableParagraph"/>
              <w:numPr>
                <w:ilvl w:val="0"/>
                <w:numId w:val="3"/>
              </w:numPr>
              <w:ind w:right="11"/>
              <w:rPr>
                <w:rFonts w:asciiTheme="minorHAnsi" w:hAnsiTheme="minorHAnsi" w:cstheme="minorHAnsi"/>
              </w:rPr>
            </w:pPr>
            <w:r w:rsidRPr="005B3A41">
              <w:rPr>
                <w:rFonts w:asciiTheme="minorHAnsi" w:hAnsiTheme="minorHAnsi" w:cstheme="minorHAnsi"/>
              </w:rPr>
              <w:t xml:space="preserve">Internal monologue writing </w:t>
            </w:r>
          </w:p>
          <w:p w:rsidR="00040704" w:rsidRPr="005B3A41" w:rsidRDefault="00040704" w:rsidP="007F6F64">
            <w:pPr>
              <w:pStyle w:val="TableParagraph"/>
              <w:numPr>
                <w:ilvl w:val="0"/>
                <w:numId w:val="3"/>
              </w:numPr>
              <w:ind w:right="11"/>
              <w:rPr>
                <w:rFonts w:asciiTheme="minorHAnsi" w:hAnsiTheme="minorHAnsi" w:cstheme="minorHAnsi"/>
              </w:rPr>
            </w:pPr>
            <w:r w:rsidRPr="005B3A41">
              <w:rPr>
                <w:rFonts w:asciiTheme="minorHAnsi" w:hAnsiTheme="minorHAnsi" w:cstheme="minorHAnsi"/>
              </w:rPr>
              <w:t xml:space="preserve">Recognising the importance of caring for others whilst protecting yourself. </w:t>
            </w:r>
          </w:p>
          <w:p w:rsidR="00040704" w:rsidRPr="005B3A41" w:rsidRDefault="00040704" w:rsidP="007F6F64">
            <w:pPr>
              <w:pStyle w:val="TableParagraph"/>
              <w:numPr>
                <w:ilvl w:val="0"/>
                <w:numId w:val="3"/>
              </w:numPr>
              <w:ind w:right="11"/>
              <w:rPr>
                <w:rFonts w:asciiTheme="minorHAnsi" w:hAnsiTheme="minorHAnsi" w:cstheme="minorHAnsi"/>
              </w:rPr>
            </w:pPr>
            <w:r w:rsidRPr="005B3A41">
              <w:rPr>
                <w:rFonts w:asciiTheme="minorHAnsi" w:hAnsiTheme="minorHAnsi" w:cstheme="minorHAnsi"/>
              </w:rPr>
              <w:t>Extremism ( Nazi Rule)</w:t>
            </w:r>
          </w:p>
          <w:p w:rsidR="00040704" w:rsidRPr="005B3A41" w:rsidRDefault="00040704" w:rsidP="00F23A7D">
            <w:pPr>
              <w:pStyle w:val="TableParagraph"/>
              <w:ind w:left="0" w:right="11"/>
              <w:rPr>
                <w:rFonts w:asciiTheme="minorHAnsi" w:hAnsiTheme="minorHAnsi" w:cstheme="minorHAnsi"/>
              </w:rPr>
            </w:pPr>
          </w:p>
          <w:p w:rsidR="00B9517D" w:rsidRPr="005B3A41" w:rsidRDefault="00845D5B" w:rsidP="00036963">
            <w:pPr>
              <w:rPr>
                <w:rFonts w:cstheme="minorHAnsi"/>
              </w:rPr>
            </w:pPr>
            <w:r w:rsidRPr="005B3A41">
              <w:rPr>
                <w:rFonts w:cstheme="minorHAnsi"/>
                <w:b/>
              </w:rPr>
              <w:t>Remembr</w:t>
            </w:r>
            <w:r w:rsidR="00B9517D" w:rsidRPr="005B3A41">
              <w:rPr>
                <w:rFonts w:cstheme="minorHAnsi"/>
                <w:b/>
              </w:rPr>
              <w:t>ance Day and Remembrance Sunday-</w:t>
            </w:r>
            <w:r w:rsidR="00B9517D" w:rsidRPr="005B3A41">
              <w:rPr>
                <w:rFonts w:cstheme="minorHAnsi"/>
              </w:rPr>
              <w:t xml:space="preserve"> St John’s Class assembly. </w:t>
            </w:r>
          </w:p>
          <w:p w:rsidR="00845D5B" w:rsidRPr="005B3A41" w:rsidRDefault="00845D5B" w:rsidP="00036963">
            <w:pPr>
              <w:rPr>
                <w:rFonts w:cstheme="minorHAnsi"/>
              </w:rPr>
            </w:pPr>
            <w:r w:rsidRPr="005B3A41">
              <w:rPr>
                <w:rFonts w:cstheme="minorHAnsi"/>
              </w:rPr>
              <w:t xml:space="preserve"> Having an awareness of the sacrifices people made for us. How was conflict resolved? How do we resolve conflict now?</w:t>
            </w:r>
          </w:p>
          <w:p w:rsidR="00845D5B" w:rsidRPr="005B3A41" w:rsidRDefault="00845D5B" w:rsidP="00F23A7D">
            <w:pPr>
              <w:pStyle w:val="TableParagraph"/>
              <w:ind w:left="0" w:right="11"/>
              <w:rPr>
                <w:rFonts w:asciiTheme="minorHAnsi" w:hAnsiTheme="minorHAnsi" w:cstheme="minorHAnsi"/>
              </w:rPr>
            </w:pPr>
            <w:r w:rsidRPr="005B3A41">
              <w:rPr>
                <w:rFonts w:asciiTheme="minorHAnsi" w:hAnsiTheme="minorHAnsi" w:cstheme="minorHAnsi"/>
              </w:rPr>
              <w:t>Thanksgiving, US holiday celebrating harvest. Learning about other cultures and traditions</w:t>
            </w:r>
          </w:p>
          <w:p w:rsidR="00845D5B" w:rsidRPr="005B3A41" w:rsidRDefault="00845D5B" w:rsidP="007E2C2E">
            <w:pPr>
              <w:rPr>
                <w:rFonts w:cstheme="minorHAnsi"/>
                <w:b/>
              </w:rPr>
            </w:pPr>
            <w:r w:rsidRPr="005B3A41">
              <w:rPr>
                <w:rFonts w:cstheme="minorHAnsi"/>
                <w:b/>
              </w:rPr>
              <w:t xml:space="preserve">Play Leaders- </w:t>
            </w:r>
            <w:r w:rsidRPr="005B3A41">
              <w:rPr>
                <w:rFonts w:cstheme="minorHAnsi"/>
              </w:rPr>
              <w:t>How to include others, recognise when others are not being included. How to facilitate conversations and games.</w:t>
            </w:r>
            <w:r w:rsidRPr="005B3A41">
              <w:rPr>
                <w:rFonts w:cstheme="minorHAnsi"/>
                <w:b/>
              </w:rPr>
              <w:t xml:space="preserve"> </w:t>
            </w:r>
          </w:p>
          <w:p w:rsidR="00845D5B" w:rsidRPr="005B3A41" w:rsidRDefault="00845D5B" w:rsidP="00040704">
            <w:pPr>
              <w:rPr>
                <w:rFonts w:cstheme="minorHAnsi"/>
              </w:rPr>
            </w:pPr>
          </w:p>
        </w:tc>
        <w:tc>
          <w:tcPr>
            <w:tcW w:w="4328" w:type="dxa"/>
            <w:gridSpan w:val="2"/>
          </w:tcPr>
          <w:p w:rsidR="00C261B9" w:rsidRPr="005B3A41" w:rsidRDefault="00C261B9" w:rsidP="000A26C3">
            <w:pPr>
              <w:rPr>
                <w:rFonts w:cstheme="minorHAnsi"/>
                <w:b/>
              </w:rPr>
            </w:pPr>
            <w:r w:rsidRPr="005B3A41">
              <w:rPr>
                <w:rFonts w:cstheme="minorHAnsi"/>
                <w:b/>
              </w:rPr>
              <w:t xml:space="preserve">STEM Week </w:t>
            </w:r>
            <w:r w:rsidR="006876F5" w:rsidRPr="005B3A41">
              <w:rPr>
                <w:rFonts w:cstheme="minorHAnsi"/>
                <w:b/>
              </w:rPr>
              <w:t xml:space="preserve">and International Women’s Day </w:t>
            </w:r>
          </w:p>
          <w:p w:rsidR="00C261B9" w:rsidRPr="005B3A41" w:rsidRDefault="00C261B9" w:rsidP="000A26C3">
            <w:pPr>
              <w:rPr>
                <w:rFonts w:cstheme="minorHAnsi"/>
              </w:rPr>
            </w:pPr>
            <w:r w:rsidRPr="005B3A41">
              <w:rPr>
                <w:rFonts w:cstheme="minorHAnsi"/>
              </w:rPr>
              <w:t>Engaging children in careers that might not have been exposed</w:t>
            </w:r>
          </w:p>
          <w:p w:rsidR="00C261B9" w:rsidRPr="005B3A41" w:rsidRDefault="00C261B9" w:rsidP="000A26C3">
            <w:pPr>
              <w:rPr>
                <w:rFonts w:cstheme="minorHAnsi"/>
              </w:rPr>
            </w:pPr>
            <w:r w:rsidRPr="005B3A41">
              <w:rPr>
                <w:rFonts w:cstheme="minorHAnsi"/>
              </w:rPr>
              <w:t>Engaging girls in STEM- female role models</w:t>
            </w:r>
          </w:p>
          <w:p w:rsidR="00C261B9" w:rsidRPr="005B3A41" w:rsidRDefault="00C261B9" w:rsidP="000A26C3">
            <w:pPr>
              <w:rPr>
                <w:rFonts w:cstheme="minorHAnsi"/>
              </w:rPr>
            </w:pPr>
          </w:p>
          <w:p w:rsidR="00845D5B" w:rsidRPr="005B3A41" w:rsidRDefault="00845D5B" w:rsidP="000A26C3">
            <w:pPr>
              <w:rPr>
                <w:rFonts w:cstheme="minorHAnsi"/>
              </w:rPr>
            </w:pPr>
            <w:r w:rsidRPr="005B3A41">
              <w:rPr>
                <w:rFonts w:cstheme="minorHAnsi"/>
              </w:rPr>
              <w:t>Exploring culture - Design and make simple food relating to different countries. Exploration sessions for pupils to experience different culture through taste testing different foods from other cultures.</w:t>
            </w:r>
          </w:p>
          <w:p w:rsidR="00845D5B" w:rsidRPr="005B3A41" w:rsidRDefault="00845D5B" w:rsidP="000A26C3">
            <w:pPr>
              <w:rPr>
                <w:rFonts w:cstheme="minorHAnsi"/>
              </w:rPr>
            </w:pPr>
            <w:r w:rsidRPr="005B3A41">
              <w:rPr>
                <w:rFonts w:cstheme="minorHAnsi"/>
              </w:rPr>
              <w:t xml:space="preserve">Local and community history month. </w:t>
            </w:r>
          </w:p>
          <w:p w:rsidR="00845D5B" w:rsidRPr="005B3A41" w:rsidRDefault="00845D5B" w:rsidP="000A26C3">
            <w:pPr>
              <w:rPr>
                <w:rFonts w:cstheme="minorHAnsi"/>
              </w:rPr>
            </w:pPr>
          </w:p>
          <w:p w:rsidR="00845D5B" w:rsidRPr="005B3A41" w:rsidRDefault="00845D5B" w:rsidP="00036963">
            <w:pPr>
              <w:rPr>
                <w:rFonts w:cstheme="minorHAnsi"/>
              </w:rPr>
            </w:pPr>
            <w:r w:rsidRPr="005B3A41">
              <w:rPr>
                <w:rFonts w:cstheme="minorHAnsi"/>
              </w:rPr>
              <w:t>• Burns night, appreciating others’ cultural differences and participating in cultural opportunities.</w:t>
            </w:r>
          </w:p>
          <w:p w:rsidR="00845D5B" w:rsidRPr="005B3A41" w:rsidRDefault="00845D5B" w:rsidP="000A26C3">
            <w:pPr>
              <w:rPr>
                <w:rFonts w:cstheme="minorHAnsi"/>
              </w:rPr>
            </w:pPr>
            <w:r w:rsidRPr="005B3A41">
              <w:rPr>
                <w:rFonts w:cstheme="minorHAnsi"/>
              </w:rPr>
              <w:t>Mothers’ day. How is this celebrated? By who? Why? Who else can we share/show our love for on this day? Other women in my life, different relationships we have St Georges Day, belonging to a community, how do we celebrate different days? Is it the same for everyone?</w:t>
            </w:r>
          </w:p>
          <w:p w:rsidR="00845D5B" w:rsidRPr="005B3A41" w:rsidRDefault="00845D5B" w:rsidP="000A26C3">
            <w:pPr>
              <w:rPr>
                <w:rFonts w:cstheme="minorHAnsi"/>
              </w:rPr>
            </w:pPr>
          </w:p>
          <w:p w:rsidR="00845D5B" w:rsidRPr="005B3A41" w:rsidRDefault="00845D5B" w:rsidP="000A26C3">
            <w:pPr>
              <w:rPr>
                <w:rFonts w:cstheme="minorHAnsi"/>
              </w:rPr>
            </w:pPr>
          </w:p>
          <w:p w:rsidR="00845D5B" w:rsidRPr="005B3A41" w:rsidRDefault="00845D5B" w:rsidP="00036963">
            <w:pPr>
              <w:rPr>
                <w:rFonts w:cstheme="minorHAnsi"/>
              </w:rPr>
            </w:pPr>
            <w:r w:rsidRPr="005B3A41">
              <w:rPr>
                <w:rFonts w:cstheme="minorHAnsi"/>
              </w:rPr>
              <w:t xml:space="preserve"> </w:t>
            </w:r>
          </w:p>
        </w:tc>
        <w:tc>
          <w:tcPr>
            <w:tcW w:w="4328" w:type="dxa"/>
          </w:tcPr>
          <w:p w:rsidR="00845D5B" w:rsidRPr="005B3A41" w:rsidRDefault="00845D5B" w:rsidP="008C637D">
            <w:pPr>
              <w:rPr>
                <w:rFonts w:cstheme="minorHAnsi"/>
                <w:b/>
              </w:rPr>
            </w:pPr>
            <w:r w:rsidRPr="005B3A41">
              <w:rPr>
                <w:rFonts w:cstheme="minorHAnsi"/>
                <w:b/>
              </w:rPr>
              <w:t>Ten</w:t>
            </w:r>
            <w:r w:rsidR="002F5F8B">
              <w:rPr>
                <w:rFonts w:cstheme="minorHAnsi"/>
                <w:b/>
              </w:rPr>
              <w:t xml:space="preserve"> Ten: </w:t>
            </w:r>
            <w:r w:rsidRPr="005B3A41">
              <w:rPr>
                <w:rFonts w:cstheme="minorHAnsi"/>
                <w:b/>
              </w:rPr>
              <w:t>Build others up:</w:t>
            </w:r>
          </w:p>
          <w:p w:rsidR="00845D5B" w:rsidRPr="005B3A41" w:rsidRDefault="00845D5B" w:rsidP="008C637D">
            <w:pPr>
              <w:rPr>
                <w:rFonts w:cstheme="minorHAnsi"/>
              </w:rPr>
            </w:pPr>
            <w:r w:rsidRPr="005B3A41">
              <w:rPr>
                <w:rFonts w:cstheme="minorHAnsi"/>
              </w:rPr>
              <w:t>This session addresses the concepts of fairness, bullying, prejudice and discrimination, with reference to the protected characteristics as determined by the Equality Act 2010. Through activities and discussion, pupils will consider what bullying, prejudice and discrimination are, who they affect, how they might make people feel and what pupils can do about it: all within the Christian belief that everyone is made in the image and likeness of God, is loved unconditionally by Him, has equal dignity and is deserving of equal respect.</w:t>
            </w:r>
          </w:p>
          <w:p w:rsidR="00DC0277" w:rsidRPr="005B3A41" w:rsidRDefault="00845D5B" w:rsidP="00F23A7D">
            <w:pPr>
              <w:rPr>
                <w:rFonts w:cstheme="minorHAnsi"/>
              </w:rPr>
            </w:pPr>
            <w:r w:rsidRPr="005B3A41">
              <w:rPr>
                <w:rFonts w:cstheme="minorHAnsi"/>
              </w:rPr>
              <w:t xml:space="preserve">Fathers’ day, who else can we share our love for this day? Who are the special men in my life? Different types of relationships we </w:t>
            </w:r>
            <w:r w:rsidR="002F5F8B" w:rsidRPr="005B3A41">
              <w:rPr>
                <w:rFonts w:cstheme="minorHAnsi"/>
              </w:rPr>
              <w:t>have.</w:t>
            </w:r>
          </w:p>
          <w:p w:rsidR="00845D5B" w:rsidRPr="005B3A41" w:rsidRDefault="00845D5B" w:rsidP="008C637D">
            <w:pPr>
              <w:rPr>
                <w:rFonts w:cstheme="minorHAnsi"/>
                <w:b/>
              </w:rPr>
            </w:pPr>
            <w:r w:rsidRPr="005B3A41">
              <w:rPr>
                <w:rFonts w:cstheme="minorHAnsi"/>
                <w:b/>
              </w:rPr>
              <w:t>The Holy Trinity:</w:t>
            </w:r>
          </w:p>
          <w:p w:rsidR="00845D5B" w:rsidRPr="005B3A41" w:rsidRDefault="00845D5B" w:rsidP="008C637D">
            <w:pPr>
              <w:rPr>
                <w:rFonts w:cstheme="minorHAnsi"/>
              </w:rPr>
            </w:pPr>
            <w:r w:rsidRPr="005B3A41">
              <w:rPr>
                <w:rFonts w:cstheme="minorHAnsi"/>
              </w:rPr>
              <w:t>How to use God’s love to make our world a better place.</w:t>
            </w:r>
          </w:p>
          <w:p w:rsidR="00845D5B" w:rsidRPr="005B3A41" w:rsidRDefault="00845D5B" w:rsidP="008C637D">
            <w:pPr>
              <w:rPr>
                <w:rFonts w:cstheme="minorHAnsi"/>
                <w:b/>
              </w:rPr>
            </w:pPr>
            <w:r w:rsidRPr="005B3A41">
              <w:rPr>
                <w:rFonts w:cstheme="minorHAnsi"/>
                <w:b/>
              </w:rPr>
              <w:t>Catholic Social Teaching:</w:t>
            </w:r>
          </w:p>
          <w:p w:rsidR="00DC0277" w:rsidRPr="005B3A41" w:rsidRDefault="00845D5B" w:rsidP="008C637D">
            <w:pPr>
              <w:rPr>
                <w:rFonts w:cstheme="minorHAnsi"/>
              </w:rPr>
            </w:pPr>
            <w:r w:rsidRPr="005B3A41">
              <w:rPr>
                <w:rFonts w:cstheme="minorHAnsi"/>
              </w:rPr>
              <w:t>How to use God’s love to make our world a better place.</w:t>
            </w:r>
          </w:p>
          <w:p w:rsidR="00ED4A7A" w:rsidRPr="005B3A41" w:rsidRDefault="00ED4A7A" w:rsidP="008C637D">
            <w:pPr>
              <w:rPr>
                <w:rFonts w:cstheme="minorHAnsi"/>
              </w:rPr>
            </w:pPr>
            <w:r w:rsidRPr="005B3A41">
              <w:rPr>
                <w:rFonts w:cstheme="minorHAnsi"/>
              </w:rPr>
              <w:t>Dharmic Pathways in RE</w:t>
            </w:r>
          </w:p>
          <w:p w:rsidR="00845D5B" w:rsidRPr="005B3A41" w:rsidRDefault="00845D5B" w:rsidP="008C637D">
            <w:pPr>
              <w:rPr>
                <w:rFonts w:cstheme="minorHAnsi"/>
                <w:b/>
              </w:rPr>
            </w:pPr>
            <w:r w:rsidRPr="005B3A41">
              <w:rPr>
                <w:rFonts w:cstheme="minorHAnsi"/>
                <w:b/>
              </w:rPr>
              <w:t>Reaching Out:</w:t>
            </w:r>
          </w:p>
          <w:p w:rsidR="00845D5B" w:rsidRPr="005B3A41" w:rsidRDefault="00845D5B" w:rsidP="008C637D">
            <w:pPr>
              <w:rPr>
                <w:rFonts w:cstheme="minorHAnsi"/>
              </w:rPr>
            </w:pPr>
            <w:r w:rsidRPr="005B3A41">
              <w:rPr>
                <w:rFonts w:cstheme="minorHAnsi"/>
              </w:rPr>
              <w:t>Children will look at current news stories, applying Catholic Social Teaching to analyse the issues and come up with ways of reaching out to others and spreading God’s love in their communities.</w:t>
            </w:r>
          </w:p>
          <w:p w:rsidR="000D014A" w:rsidRPr="005B3A41" w:rsidRDefault="000D014A" w:rsidP="008C637D">
            <w:pPr>
              <w:rPr>
                <w:rFonts w:cstheme="minorHAnsi"/>
              </w:rPr>
            </w:pPr>
          </w:p>
          <w:p w:rsidR="000D014A" w:rsidRPr="005B3A41" w:rsidRDefault="000D014A" w:rsidP="008C637D">
            <w:pPr>
              <w:rPr>
                <w:rFonts w:cstheme="minorHAnsi"/>
              </w:rPr>
            </w:pPr>
            <w:r w:rsidRPr="005B3A41">
              <w:rPr>
                <w:rFonts w:cstheme="minorHAnsi"/>
              </w:rPr>
              <w:t>RE Branch 6: Encounter</w:t>
            </w:r>
          </w:p>
          <w:p w:rsidR="000D014A" w:rsidRPr="005B3A41" w:rsidRDefault="000D014A" w:rsidP="002F5F8B">
            <w:pPr>
              <w:autoSpaceDE w:val="0"/>
              <w:autoSpaceDN w:val="0"/>
              <w:adjustRightInd w:val="0"/>
              <w:rPr>
                <w:rFonts w:cstheme="minorHAnsi"/>
              </w:rPr>
            </w:pPr>
            <w:r w:rsidRPr="005B3A41">
              <w:rPr>
                <w:rFonts w:cstheme="minorHAnsi"/>
              </w:rPr>
              <w:t>Recognise links and simple connections between some Dharmic beliefs, p</w:t>
            </w:r>
            <w:r w:rsidR="002F5F8B">
              <w:rPr>
                <w:rFonts w:cstheme="minorHAnsi"/>
              </w:rPr>
              <w:t xml:space="preserve">ractices, </w:t>
            </w:r>
            <w:r w:rsidR="002F5F8B">
              <w:rPr>
                <w:rFonts w:cstheme="minorHAnsi"/>
              </w:rPr>
              <w:lastRenderedPageBreak/>
              <w:t xml:space="preserve">and </w:t>
            </w:r>
            <w:r w:rsidRPr="005B3A41">
              <w:rPr>
                <w:rFonts w:cstheme="minorHAnsi"/>
              </w:rPr>
              <w:t>way of life (e.g., Hinduism or Sikhism or Buddhism or Jainism).</w:t>
            </w:r>
          </w:p>
        </w:tc>
      </w:tr>
      <w:tr w:rsidR="005B3A41" w:rsidRPr="006802A5" w:rsidTr="00C93911">
        <w:trPr>
          <w:trHeight w:val="1166"/>
        </w:trPr>
        <w:tc>
          <w:tcPr>
            <w:tcW w:w="2405" w:type="dxa"/>
            <w:gridSpan w:val="2"/>
            <w:shd w:val="clear" w:color="auto" w:fill="D0CECE" w:themeFill="background2" w:themeFillShade="E6"/>
            <w:vAlign w:val="center"/>
          </w:tcPr>
          <w:p w:rsidR="005B3A41" w:rsidRDefault="005B3A41" w:rsidP="00417DAD">
            <w:pPr>
              <w:rPr>
                <w:b/>
              </w:rPr>
            </w:pPr>
            <w:r>
              <w:rPr>
                <w:b/>
              </w:rPr>
              <w:lastRenderedPageBreak/>
              <w:t>Knowledge progression across subjects in the year group</w:t>
            </w:r>
          </w:p>
        </w:tc>
        <w:tc>
          <w:tcPr>
            <w:tcW w:w="12983" w:type="dxa"/>
            <w:gridSpan w:val="4"/>
          </w:tcPr>
          <w:tbl>
            <w:tblPr>
              <w:tblW w:w="0" w:type="auto"/>
              <w:tblBorders>
                <w:top w:val="nil"/>
                <w:left w:val="nil"/>
                <w:bottom w:val="nil"/>
                <w:right w:val="nil"/>
              </w:tblBorders>
              <w:tblLook w:val="0000" w:firstRow="0" w:lastRow="0" w:firstColumn="0" w:lastColumn="0" w:noHBand="0" w:noVBand="0"/>
            </w:tblPr>
            <w:tblGrid>
              <w:gridCol w:w="8581"/>
            </w:tblGrid>
            <w:tr w:rsidR="005B3A41" w:rsidRPr="00417DAD">
              <w:trPr>
                <w:trHeight w:val="1526"/>
              </w:trPr>
              <w:tc>
                <w:tcPr>
                  <w:tcW w:w="0" w:type="auto"/>
                </w:tcPr>
                <w:p w:rsidR="005B3A41" w:rsidRPr="00417DAD" w:rsidRDefault="005B3A41" w:rsidP="00417DAD">
                  <w:pPr>
                    <w:spacing w:after="0" w:line="240" w:lineRule="auto"/>
                    <w:rPr>
                      <w:rFonts w:cstheme="minorHAnsi"/>
                    </w:rPr>
                  </w:pPr>
                  <w:r w:rsidRPr="00417DAD">
                    <w:rPr>
                      <w:rFonts w:cstheme="minorHAnsi"/>
                    </w:rPr>
                    <w:t xml:space="preserve">Science-looking after our environment, human body, changes in our body harmful substances </w:t>
                  </w:r>
                </w:p>
                <w:p w:rsidR="005B3A41" w:rsidRPr="00417DAD" w:rsidRDefault="005B3A41" w:rsidP="00417DAD">
                  <w:pPr>
                    <w:spacing w:after="0" w:line="240" w:lineRule="auto"/>
                    <w:rPr>
                      <w:rFonts w:cstheme="minorHAnsi"/>
                    </w:rPr>
                  </w:pPr>
                  <w:r w:rsidRPr="00417DAD">
                    <w:rPr>
                      <w:rFonts w:cstheme="minorHAnsi"/>
                    </w:rPr>
                    <w:t xml:space="preserve">Geography-local community </w:t>
                  </w:r>
                </w:p>
                <w:p w:rsidR="005B3A41" w:rsidRPr="00417DAD" w:rsidRDefault="005B3A41" w:rsidP="00417DAD">
                  <w:pPr>
                    <w:spacing w:after="0" w:line="240" w:lineRule="auto"/>
                    <w:rPr>
                      <w:rFonts w:cstheme="minorHAnsi"/>
                    </w:rPr>
                  </w:pPr>
                  <w:r w:rsidRPr="00417DAD">
                    <w:rPr>
                      <w:rFonts w:cstheme="minorHAnsi"/>
                    </w:rPr>
                    <w:t xml:space="preserve">RE- creation, Pentecost catholic social teaching </w:t>
                  </w:r>
                </w:p>
                <w:p w:rsidR="005B3A41" w:rsidRPr="005B3A41" w:rsidRDefault="005B3A41" w:rsidP="005B3A41">
                  <w:pPr>
                    <w:spacing w:after="0" w:line="240" w:lineRule="auto"/>
                    <w:rPr>
                      <w:rFonts w:asciiTheme="majorHAnsi" w:hAnsiTheme="majorHAnsi" w:cstheme="majorHAnsi"/>
                    </w:rPr>
                  </w:pPr>
                  <w:r w:rsidRPr="00417DAD">
                    <w:rPr>
                      <w:rFonts w:cstheme="minorHAnsi"/>
                    </w:rPr>
                    <w:t>Maths -</w:t>
                  </w:r>
                  <w:r w:rsidRPr="00417DAD">
                    <w:rPr>
                      <w:rFonts w:asciiTheme="majorHAnsi" w:hAnsiTheme="majorHAnsi" w:cstheme="majorHAnsi"/>
                    </w:rPr>
                    <w:t xml:space="preserve"> </w:t>
                  </w:r>
                  <w:r>
                    <w:rPr>
                      <w:rFonts w:asciiTheme="majorHAnsi" w:hAnsiTheme="majorHAnsi" w:cstheme="majorHAnsi"/>
                    </w:rPr>
                    <w:t>money</w:t>
                  </w:r>
                </w:p>
              </w:tc>
            </w:tr>
          </w:tbl>
          <w:p w:rsidR="005B3A41" w:rsidRDefault="005B3A41" w:rsidP="00417DAD">
            <w:pPr>
              <w:rPr>
                <w:rFonts w:cstheme="minorHAnsi"/>
              </w:rPr>
            </w:pPr>
          </w:p>
        </w:tc>
      </w:tr>
      <w:tr w:rsidR="005B3A41" w:rsidRPr="006802A5" w:rsidTr="00C93911">
        <w:trPr>
          <w:trHeight w:val="848"/>
        </w:trPr>
        <w:tc>
          <w:tcPr>
            <w:tcW w:w="2405" w:type="dxa"/>
            <w:gridSpan w:val="2"/>
            <w:tcBorders>
              <w:bottom w:val="single" w:sz="4" w:space="0" w:color="auto"/>
            </w:tcBorders>
            <w:shd w:val="clear" w:color="auto" w:fill="D0CECE" w:themeFill="background2" w:themeFillShade="E6"/>
          </w:tcPr>
          <w:p w:rsidR="005B3A41" w:rsidRDefault="005B3A41" w:rsidP="005B3A41">
            <w:pPr>
              <w:autoSpaceDE w:val="0"/>
              <w:autoSpaceDN w:val="0"/>
              <w:adjustRightInd w:val="0"/>
              <w:rPr>
                <w:rFonts w:ascii="Calibri" w:hAnsi="Calibri" w:cs="Calibri"/>
                <w:b/>
              </w:rPr>
            </w:pPr>
            <w:r>
              <w:rPr>
                <w:rFonts w:ascii="Calibri" w:hAnsi="Calibri" w:cs="Calibri"/>
                <w:b/>
              </w:rPr>
              <w:t>Progression of knowledge and skills across year groups</w:t>
            </w:r>
          </w:p>
        </w:tc>
        <w:tc>
          <w:tcPr>
            <w:tcW w:w="12983" w:type="dxa"/>
            <w:gridSpan w:val="4"/>
            <w:tcBorders>
              <w:bottom w:val="single" w:sz="4" w:space="0" w:color="auto"/>
            </w:tcBorders>
          </w:tcPr>
          <w:p w:rsidR="005B3A41" w:rsidRDefault="005B3A41" w:rsidP="005B3A41">
            <w:pPr>
              <w:rPr>
                <w:rFonts w:cstheme="minorHAnsi"/>
              </w:rPr>
            </w:pPr>
            <w:r>
              <w:rPr>
                <w:rFonts w:cstheme="minorHAnsi"/>
              </w:rPr>
              <w:t>Children will understand that we are all unique, with different family set-ups, gifts and talents; will know that the body changes which occur during puberty are</w:t>
            </w:r>
          </w:p>
          <w:p w:rsidR="005B3A41" w:rsidRDefault="005B3A41" w:rsidP="005B3A41">
            <w:pPr>
              <w:rPr>
                <w:rFonts w:cstheme="minorHAnsi"/>
              </w:rPr>
            </w:pPr>
            <w:r>
              <w:rPr>
                <w:rFonts w:cstheme="minorHAnsi"/>
              </w:rPr>
              <w:t>necessary for a girl to become an adult woman; will know that the body changes which occur during puberty are necessary for a boy to become an adult man;</w:t>
            </w:r>
          </w:p>
          <w:p w:rsidR="005B3A41" w:rsidRDefault="005B3A41" w:rsidP="005B3A41">
            <w:pPr>
              <w:rPr>
                <w:rFonts w:cstheme="minorHAnsi"/>
              </w:rPr>
            </w:pPr>
            <w:r>
              <w:rPr>
                <w:rFonts w:cstheme="minorHAnsi"/>
              </w:rPr>
              <w:t>and will know that the choices we make regarding sleep, exercise, personal hygiene and electronic entertainment can</w:t>
            </w:r>
          </w:p>
          <w:p w:rsidR="005B3A41" w:rsidRDefault="005B3A41" w:rsidP="005B3A41">
            <w:pPr>
              <w:rPr>
                <w:rFonts w:cstheme="minorHAnsi"/>
              </w:rPr>
            </w:pPr>
            <w:r>
              <w:rPr>
                <w:rFonts w:cstheme="minorHAnsi"/>
              </w:rPr>
              <w:t>impact on our health.</w:t>
            </w:r>
          </w:p>
          <w:p w:rsidR="005B3A41" w:rsidRDefault="005B3A41" w:rsidP="005B3A41">
            <w:pPr>
              <w:rPr>
                <w:rFonts w:cstheme="minorHAnsi"/>
              </w:rPr>
            </w:pPr>
            <w:r>
              <w:rPr>
                <w:rFonts w:cstheme="minorHAnsi"/>
              </w:rPr>
              <w:t>Children will understand that images in the media do not always reflect reality; will understand that some behaviour is wrong, unacceptable, unhealthy or risky; and will understand that emotions change as they grow up</w:t>
            </w:r>
          </w:p>
          <w:p w:rsidR="005B3A41" w:rsidRDefault="005B3A41" w:rsidP="005B3A41">
            <w:pPr>
              <w:rPr>
                <w:rFonts w:cstheme="minorHAnsi"/>
              </w:rPr>
            </w:pPr>
            <w:r>
              <w:rPr>
                <w:rFonts w:cstheme="minorHAnsi"/>
              </w:rPr>
              <w:t>- children will know that a baby grows and develops in its mother’s womb; and will understand that girls start having periods during puberty</w:t>
            </w:r>
          </w:p>
          <w:p w:rsidR="005B3A41" w:rsidRDefault="005B3A41" w:rsidP="005B3A41">
            <w:pPr>
              <w:rPr>
                <w:rFonts w:cstheme="minorHAnsi"/>
              </w:rPr>
            </w:pPr>
            <w:r>
              <w:rPr>
                <w:rFonts w:cstheme="minorHAnsi"/>
              </w:rPr>
              <w:t>- Children will learn that pressure comes in different forms, and what some of those different forms are; will gain a basic understanding of consent and bodily autonomy; and will understand that how we think can affect our feelings and in turn our actions, and that we call this ‘self-talk’.</w:t>
            </w:r>
          </w:p>
          <w:p w:rsidR="005B3A41" w:rsidRDefault="005B3A41" w:rsidP="005B3A41">
            <w:pPr>
              <w:rPr>
                <w:rFonts w:cstheme="minorHAnsi"/>
              </w:rPr>
            </w:pPr>
            <w:r>
              <w:rPr>
                <w:rFonts w:cstheme="minorHAnsi"/>
              </w:rPr>
              <w:t>- Children will have a basic understanding of how to apply the principles of Catholic Social Teaching to current issues</w:t>
            </w:r>
          </w:p>
        </w:tc>
      </w:tr>
    </w:tbl>
    <w:p w:rsidR="0006461A" w:rsidRDefault="0006461A" w:rsidP="00845D5B"/>
    <w:sectPr w:rsidR="0006461A" w:rsidSect="006802A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666A"/>
    <w:multiLevelType w:val="hybridMultilevel"/>
    <w:tmpl w:val="A3AEF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356EAB"/>
    <w:multiLevelType w:val="hybridMultilevel"/>
    <w:tmpl w:val="CECA9EB6"/>
    <w:lvl w:ilvl="0" w:tplc="1BF86842">
      <w:numFmt w:val="bullet"/>
      <w:lvlText w:val="-"/>
      <w:lvlJc w:val="left"/>
      <w:pPr>
        <w:ind w:left="1187" w:hanging="360"/>
      </w:pPr>
      <w:rPr>
        <w:rFonts w:ascii="Calibri" w:eastAsia="Calibri" w:hAnsi="Calibri" w:cs="Calibri" w:hint="default"/>
      </w:rPr>
    </w:lvl>
    <w:lvl w:ilvl="1" w:tplc="08090003" w:tentative="1">
      <w:start w:val="1"/>
      <w:numFmt w:val="bullet"/>
      <w:lvlText w:val="o"/>
      <w:lvlJc w:val="left"/>
      <w:pPr>
        <w:ind w:left="1907" w:hanging="360"/>
      </w:pPr>
      <w:rPr>
        <w:rFonts w:ascii="Courier New" w:hAnsi="Courier New" w:cs="Courier New" w:hint="default"/>
      </w:rPr>
    </w:lvl>
    <w:lvl w:ilvl="2" w:tplc="08090005" w:tentative="1">
      <w:start w:val="1"/>
      <w:numFmt w:val="bullet"/>
      <w:lvlText w:val=""/>
      <w:lvlJc w:val="left"/>
      <w:pPr>
        <w:ind w:left="2627" w:hanging="360"/>
      </w:pPr>
      <w:rPr>
        <w:rFonts w:ascii="Wingdings" w:hAnsi="Wingdings" w:hint="default"/>
      </w:rPr>
    </w:lvl>
    <w:lvl w:ilvl="3" w:tplc="08090001" w:tentative="1">
      <w:start w:val="1"/>
      <w:numFmt w:val="bullet"/>
      <w:lvlText w:val=""/>
      <w:lvlJc w:val="left"/>
      <w:pPr>
        <w:ind w:left="3347" w:hanging="360"/>
      </w:pPr>
      <w:rPr>
        <w:rFonts w:ascii="Symbol" w:hAnsi="Symbol" w:hint="default"/>
      </w:rPr>
    </w:lvl>
    <w:lvl w:ilvl="4" w:tplc="08090003" w:tentative="1">
      <w:start w:val="1"/>
      <w:numFmt w:val="bullet"/>
      <w:lvlText w:val="o"/>
      <w:lvlJc w:val="left"/>
      <w:pPr>
        <w:ind w:left="4067" w:hanging="360"/>
      </w:pPr>
      <w:rPr>
        <w:rFonts w:ascii="Courier New" w:hAnsi="Courier New" w:cs="Courier New" w:hint="default"/>
      </w:rPr>
    </w:lvl>
    <w:lvl w:ilvl="5" w:tplc="08090005" w:tentative="1">
      <w:start w:val="1"/>
      <w:numFmt w:val="bullet"/>
      <w:lvlText w:val=""/>
      <w:lvlJc w:val="left"/>
      <w:pPr>
        <w:ind w:left="4787" w:hanging="360"/>
      </w:pPr>
      <w:rPr>
        <w:rFonts w:ascii="Wingdings" w:hAnsi="Wingdings" w:hint="default"/>
      </w:rPr>
    </w:lvl>
    <w:lvl w:ilvl="6" w:tplc="08090001" w:tentative="1">
      <w:start w:val="1"/>
      <w:numFmt w:val="bullet"/>
      <w:lvlText w:val=""/>
      <w:lvlJc w:val="left"/>
      <w:pPr>
        <w:ind w:left="5507" w:hanging="360"/>
      </w:pPr>
      <w:rPr>
        <w:rFonts w:ascii="Symbol" w:hAnsi="Symbol" w:hint="default"/>
      </w:rPr>
    </w:lvl>
    <w:lvl w:ilvl="7" w:tplc="08090003" w:tentative="1">
      <w:start w:val="1"/>
      <w:numFmt w:val="bullet"/>
      <w:lvlText w:val="o"/>
      <w:lvlJc w:val="left"/>
      <w:pPr>
        <w:ind w:left="6227" w:hanging="360"/>
      </w:pPr>
      <w:rPr>
        <w:rFonts w:ascii="Courier New" w:hAnsi="Courier New" w:cs="Courier New" w:hint="default"/>
      </w:rPr>
    </w:lvl>
    <w:lvl w:ilvl="8" w:tplc="08090005" w:tentative="1">
      <w:start w:val="1"/>
      <w:numFmt w:val="bullet"/>
      <w:lvlText w:val=""/>
      <w:lvlJc w:val="left"/>
      <w:pPr>
        <w:ind w:left="6947" w:hanging="360"/>
      </w:pPr>
      <w:rPr>
        <w:rFonts w:ascii="Wingdings" w:hAnsi="Wingdings" w:hint="default"/>
      </w:rPr>
    </w:lvl>
  </w:abstractNum>
  <w:abstractNum w:abstractNumId="2" w15:restartNumberingAfterBreak="0">
    <w:nsid w:val="05E71A7E"/>
    <w:multiLevelType w:val="hybridMultilevel"/>
    <w:tmpl w:val="62B2C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C61E8C"/>
    <w:multiLevelType w:val="hybridMultilevel"/>
    <w:tmpl w:val="0CF43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B20897"/>
    <w:multiLevelType w:val="hybridMultilevel"/>
    <w:tmpl w:val="67AA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E151D"/>
    <w:multiLevelType w:val="hybridMultilevel"/>
    <w:tmpl w:val="4C0864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72324A"/>
    <w:multiLevelType w:val="hybridMultilevel"/>
    <w:tmpl w:val="F05ED7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A97CC5"/>
    <w:multiLevelType w:val="hybridMultilevel"/>
    <w:tmpl w:val="10C84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FAE39BC"/>
    <w:multiLevelType w:val="hybridMultilevel"/>
    <w:tmpl w:val="4E9E9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256EF7"/>
    <w:multiLevelType w:val="hybridMultilevel"/>
    <w:tmpl w:val="510ED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63612A"/>
    <w:multiLevelType w:val="hybridMultilevel"/>
    <w:tmpl w:val="B602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F374EC"/>
    <w:multiLevelType w:val="hybridMultilevel"/>
    <w:tmpl w:val="A4C49D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945148E"/>
    <w:multiLevelType w:val="hybridMultilevel"/>
    <w:tmpl w:val="87428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9C5700"/>
    <w:multiLevelType w:val="hybridMultilevel"/>
    <w:tmpl w:val="CF50B4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05064B5"/>
    <w:multiLevelType w:val="hybridMultilevel"/>
    <w:tmpl w:val="88CC9930"/>
    <w:lvl w:ilvl="0" w:tplc="A4DAA8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6B73F0"/>
    <w:multiLevelType w:val="hybridMultilevel"/>
    <w:tmpl w:val="6BBED9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9BA6C41"/>
    <w:multiLevelType w:val="hybridMultilevel"/>
    <w:tmpl w:val="788E4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B5D5B92"/>
    <w:multiLevelType w:val="hybridMultilevel"/>
    <w:tmpl w:val="9286AC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EDB3ACB"/>
    <w:multiLevelType w:val="hybridMultilevel"/>
    <w:tmpl w:val="D7989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EE078BB"/>
    <w:multiLevelType w:val="hybridMultilevel"/>
    <w:tmpl w:val="C868DF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2EF3670A"/>
    <w:multiLevelType w:val="hybridMultilevel"/>
    <w:tmpl w:val="45E27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F267382"/>
    <w:multiLevelType w:val="hybridMultilevel"/>
    <w:tmpl w:val="4A1CA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2E82DD3"/>
    <w:multiLevelType w:val="hybridMultilevel"/>
    <w:tmpl w:val="B9C0B194"/>
    <w:lvl w:ilvl="0" w:tplc="9210E8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5D07D6"/>
    <w:multiLevelType w:val="hybridMultilevel"/>
    <w:tmpl w:val="D082C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77E1331"/>
    <w:multiLevelType w:val="hybridMultilevel"/>
    <w:tmpl w:val="F126E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284A26"/>
    <w:multiLevelType w:val="hybridMultilevel"/>
    <w:tmpl w:val="A89A97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3D274578"/>
    <w:multiLevelType w:val="hybridMultilevel"/>
    <w:tmpl w:val="1F4034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3D675937"/>
    <w:multiLevelType w:val="hybridMultilevel"/>
    <w:tmpl w:val="51860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5E6BC0"/>
    <w:multiLevelType w:val="hybridMultilevel"/>
    <w:tmpl w:val="E3DE4B4C"/>
    <w:lvl w:ilvl="0" w:tplc="1FA8EBDA">
      <w:start w:val="1"/>
      <w:numFmt w:val="bullet"/>
      <w:lvlText w:val="•"/>
      <w:lvlJc w:val="left"/>
      <w:pPr>
        <w:tabs>
          <w:tab w:val="num" w:pos="720"/>
        </w:tabs>
        <w:ind w:left="720" w:hanging="360"/>
      </w:pPr>
      <w:rPr>
        <w:rFonts w:ascii="Arial" w:hAnsi="Arial" w:hint="default"/>
      </w:rPr>
    </w:lvl>
    <w:lvl w:ilvl="1" w:tplc="8F624624" w:tentative="1">
      <w:start w:val="1"/>
      <w:numFmt w:val="bullet"/>
      <w:lvlText w:val="•"/>
      <w:lvlJc w:val="left"/>
      <w:pPr>
        <w:tabs>
          <w:tab w:val="num" w:pos="1440"/>
        </w:tabs>
        <w:ind w:left="1440" w:hanging="360"/>
      </w:pPr>
      <w:rPr>
        <w:rFonts w:ascii="Arial" w:hAnsi="Arial" w:hint="default"/>
      </w:rPr>
    </w:lvl>
    <w:lvl w:ilvl="2" w:tplc="27ECCC8E" w:tentative="1">
      <w:start w:val="1"/>
      <w:numFmt w:val="bullet"/>
      <w:lvlText w:val="•"/>
      <w:lvlJc w:val="left"/>
      <w:pPr>
        <w:tabs>
          <w:tab w:val="num" w:pos="2160"/>
        </w:tabs>
        <w:ind w:left="2160" w:hanging="360"/>
      </w:pPr>
      <w:rPr>
        <w:rFonts w:ascii="Arial" w:hAnsi="Arial" w:hint="default"/>
      </w:rPr>
    </w:lvl>
    <w:lvl w:ilvl="3" w:tplc="F0F46DCC" w:tentative="1">
      <w:start w:val="1"/>
      <w:numFmt w:val="bullet"/>
      <w:lvlText w:val="•"/>
      <w:lvlJc w:val="left"/>
      <w:pPr>
        <w:tabs>
          <w:tab w:val="num" w:pos="2880"/>
        </w:tabs>
        <w:ind w:left="2880" w:hanging="360"/>
      </w:pPr>
      <w:rPr>
        <w:rFonts w:ascii="Arial" w:hAnsi="Arial" w:hint="default"/>
      </w:rPr>
    </w:lvl>
    <w:lvl w:ilvl="4" w:tplc="A978E6DC" w:tentative="1">
      <w:start w:val="1"/>
      <w:numFmt w:val="bullet"/>
      <w:lvlText w:val="•"/>
      <w:lvlJc w:val="left"/>
      <w:pPr>
        <w:tabs>
          <w:tab w:val="num" w:pos="3600"/>
        </w:tabs>
        <w:ind w:left="3600" w:hanging="360"/>
      </w:pPr>
      <w:rPr>
        <w:rFonts w:ascii="Arial" w:hAnsi="Arial" w:hint="default"/>
      </w:rPr>
    </w:lvl>
    <w:lvl w:ilvl="5" w:tplc="0EC88CBA" w:tentative="1">
      <w:start w:val="1"/>
      <w:numFmt w:val="bullet"/>
      <w:lvlText w:val="•"/>
      <w:lvlJc w:val="left"/>
      <w:pPr>
        <w:tabs>
          <w:tab w:val="num" w:pos="4320"/>
        </w:tabs>
        <w:ind w:left="4320" w:hanging="360"/>
      </w:pPr>
      <w:rPr>
        <w:rFonts w:ascii="Arial" w:hAnsi="Arial" w:hint="default"/>
      </w:rPr>
    </w:lvl>
    <w:lvl w:ilvl="6" w:tplc="538A4806" w:tentative="1">
      <w:start w:val="1"/>
      <w:numFmt w:val="bullet"/>
      <w:lvlText w:val="•"/>
      <w:lvlJc w:val="left"/>
      <w:pPr>
        <w:tabs>
          <w:tab w:val="num" w:pos="5040"/>
        </w:tabs>
        <w:ind w:left="5040" w:hanging="360"/>
      </w:pPr>
      <w:rPr>
        <w:rFonts w:ascii="Arial" w:hAnsi="Arial" w:hint="default"/>
      </w:rPr>
    </w:lvl>
    <w:lvl w:ilvl="7" w:tplc="708C12A2" w:tentative="1">
      <w:start w:val="1"/>
      <w:numFmt w:val="bullet"/>
      <w:lvlText w:val="•"/>
      <w:lvlJc w:val="left"/>
      <w:pPr>
        <w:tabs>
          <w:tab w:val="num" w:pos="5760"/>
        </w:tabs>
        <w:ind w:left="5760" w:hanging="360"/>
      </w:pPr>
      <w:rPr>
        <w:rFonts w:ascii="Arial" w:hAnsi="Arial" w:hint="default"/>
      </w:rPr>
    </w:lvl>
    <w:lvl w:ilvl="8" w:tplc="375C18E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092739E"/>
    <w:multiLevelType w:val="hybridMultilevel"/>
    <w:tmpl w:val="167026F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0" w15:restartNumberingAfterBreak="0">
    <w:nsid w:val="42C94CFF"/>
    <w:multiLevelType w:val="hybridMultilevel"/>
    <w:tmpl w:val="08DE6C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39A20D8"/>
    <w:multiLevelType w:val="hybridMultilevel"/>
    <w:tmpl w:val="00284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49B32E6"/>
    <w:multiLevelType w:val="hybridMultilevel"/>
    <w:tmpl w:val="95BE2498"/>
    <w:lvl w:ilvl="0" w:tplc="7E90E218">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AA137C2"/>
    <w:multiLevelType w:val="hybridMultilevel"/>
    <w:tmpl w:val="D654DC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AAE2F1C"/>
    <w:multiLevelType w:val="hybridMultilevel"/>
    <w:tmpl w:val="EDDA5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CEA050D"/>
    <w:multiLevelType w:val="hybridMultilevel"/>
    <w:tmpl w:val="61CEA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5BC52DA"/>
    <w:multiLevelType w:val="hybridMultilevel"/>
    <w:tmpl w:val="A4643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63C792F"/>
    <w:multiLevelType w:val="hybridMultilevel"/>
    <w:tmpl w:val="A126C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B5B7C53"/>
    <w:multiLevelType w:val="hybridMultilevel"/>
    <w:tmpl w:val="407C5E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9" w15:restartNumberingAfterBreak="0">
    <w:nsid w:val="5E8A1448"/>
    <w:multiLevelType w:val="hybridMultilevel"/>
    <w:tmpl w:val="C21643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EE11DCF"/>
    <w:multiLevelType w:val="hybridMultilevel"/>
    <w:tmpl w:val="D2CA48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60985F9E"/>
    <w:multiLevelType w:val="hybridMultilevel"/>
    <w:tmpl w:val="04885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F56603"/>
    <w:multiLevelType w:val="hybridMultilevel"/>
    <w:tmpl w:val="3168D2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68B1326"/>
    <w:multiLevelType w:val="hybridMultilevel"/>
    <w:tmpl w:val="8318AF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A4F69C2"/>
    <w:multiLevelType w:val="hybridMultilevel"/>
    <w:tmpl w:val="BFA805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5" w15:restartNumberingAfterBreak="0">
    <w:nsid w:val="7C7D28B3"/>
    <w:multiLevelType w:val="hybridMultilevel"/>
    <w:tmpl w:val="3C248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D5924AE"/>
    <w:multiLevelType w:val="hybridMultilevel"/>
    <w:tmpl w:val="CF743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E2A6C14"/>
    <w:multiLevelType w:val="hybridMultilevel"/>
    <w:tmpl w:val="1166BB8E"/>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num w:numId="1">
    <w:abstractNumId w:val="25"/>
  </w:num>
  <w:num w:numId="2">
    <w:abstractNumId w:val="28"/>
  </w:num>
  <w:num w:numId="3">
    <w:abstractNumId w:val="32"/>
  </w:num>
  <w:num w:numId="4">
    <w:abstractNumId w:val="10"/>
  </w:num>
  <w:num w:numId="5">
    <w:abstractNumId w:val="41"/>
  </w:num>
  <w:num w:numId="6">
    <w:abstractNumId w:val="8"/>
  </w:num>
  <w:num w:numId="7">
    <w:abstractNumId w:val="24"/>
  </w:num>
  <w:num w:numId="8">
    <w:abstractNumId w:val="4"/>
  </w:num>
  <w:num w:numId="9">
    <w:abstractNumId w:val="5"/>
  </w:num>
  <w:num w:numId="10">
    <w:abstractNumId w:val="39"/>
  </w:num>
  <w:num w:numId="11">
    <w:abstractNumId w:val="31"/>
  </w:num>
  <w:num w:numId="12">
    <w:abstractNumId w:val="30"/>
  </w:num>
  <w:num w:numId="13">
    <w:abstractNumId w:val="21"/>
  </w:num>
  <w:num w:numId="14">
    <w:abstractNumId w:val="7"/>
  </w:num>
  <w:num w:numId="15">
    <w:abstractNumId w:val="23"/>
  </w:num>
  <w:num w:numId="16">
    <w:abstractNumId w:val="18"/>
  </w:num>
  <w:num w:numId="17">
    <w:abstractNumId w:val="15"/>
  </w:num>
  <w:num w:numId="18">
    <w:abstractNumId w:val="9"/>
  </w:num>
  <w:num w:numId="19">
    <w:abstractNumId w:val="16"/>
  </w:num>
  <w:num w:numId="20">
    <w:abstractNumId w:val="42"/>
  </w:num>
  <w:num w:numId="21">
    <w:abstractNumId w:val="44"/>
  </w:num>
  <w:num w:numId="22">
    <w:abstractNumId w:val="29"/>
  </w:num>
  <w:num w:numId="23">
    <w:abstractNumId w:val="26"/>
  </w:num>
  <w:num w:numId="24">
    <w:abstractNumId w:val="33"/>
  </w:num>
  <w:num w:numId="25">
    <w:abstractNumId w:val="19"/>
  </w:num>
  <w:num w:numId="26">
    <w:abstractNumId w:val="38"/>
  </w:num>
  <w:num w:numId="27">
    <w:abstractNumId w:val="25"/>
  </w:num>
  <w:num w:numId="28">
    <w:abstractNumId w:val="40"/>
  </w:num>
  <w:num w:numId="29">
    <w:abstractNumId w:val="12"/>
  </w:num>
  <w:num w:numId="30">
    <w:abstractNumId w:val="3"/>
  </w:num>
  <w:num w:numId="31">
    <w:abstractNumId w:val="36"/>
  </w:num>
  <w:num w:numId="32">
    <w:abstractNumId w:val="13"/>
  </w:num>
  <w:num w:numId="33">
    <w:abstractNumId w:val="46"/>
  </w:num>
  <w:num w:numId="34">
    <w:abstractNumId w:val="34"/>
  </w:num>
  <w:num w:numId="35">
    <w:abstractNumId w:val="11"/>
  </w:num>
  <w:num w:numId="36">
    <w:abstractNumId w:val="27"/>
  </w:num>
  <w:num w:numId="37">
    <w:abstractNumId w:val="20"/>
  </w:num>
  <w:num w:numId="38">
    <w:abstractNumId w:val="14"/>
  </w:num>
  <w:num w:numId="39">
    <w:abstractNumId w:val="47"/>
  </w:num>
  <w:num w:numId="40">
    <w:abstractNumId w:val="43"/>
  </w:num>
  <w:num w:numId="41">
    <w:abstractNumId w:val="35"/>
  </w:num>
  <w:num w:numId="42">
    <w:abstractNumId w:val="1"/>
  </w:num>
  <w:num w:numId="43">
    <w:abstractNumId w:val="0"/>
  </w:num>
  <w:num w:numId="44">
    <w:abstractNumId w:val="6"/>
  </w:num>
  <w:num w:numId="45">
    <w:abstractNumId w:val="2"/>
  </w:num>
  <w:num w:numId="46">
    <w:abstractNumId w:val="17"/>
  </w:num>
  <w:num w:numId="47">
    <w:abstractNumId w:val="22"/>
  </w:num>
  <w:num w:numId="48">
    <w:abstractNumId w:val="45"/>
  </w:num>
  <w:num w:numId="49">
    <w:abstractNumId w:val="3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2A5"/>
    <w:rsid w:val="000000FD"/>
    <w:rsid w:val="00036963"/>
    <w:rsid w:val="000401EA"/>
    <w:rsid w:val="00040704"/>
    <w:rsid w:val="0006461A"/>
    <w:rsid w:val="000A26C3"/>
    <w:rsid w:val="000B01E5"/>
    <w:rsid w:val="000D014A"/>
    <w:rsid w:val="000D3743"/>
    <w:rsid w:val="000F5686"/>
    <w:rsid w:val="00120D7C"/>
    <w:rsid w:val="00151642"/>
    <w:rsid w:val="001759EA"/>
    <w:rsid w:val="001C2BE3"/>
    <w:rsid w:val="001F0F7E"/>
    <w:rsid w:val="00217C9D"/>
    <w:rsid w:val="002A68DE"/>
    <w:rsid w:val="002F5F8B"/>
    <w:rsid w:val="00302D08"/>
    <w:rsid w:val="003333E5"/>
    <w:rsid w:val="003375EE"/>
    <w:rsid w:val="003469A6"/>
    <w:rsid w:val="00370AE3"/>
    <w:rsid w:val="00376BDD"/>
    <w:rsid w:val="003811F0"/>
    <w:rsid w:val="003D73CE"/>
    <w:rsid w:val="003E4CA9"/>
    <w:rsid w:val="003F51A7"/>
    <w:rsid w:val="00414496"/>
    <w:rsid w:val="00417DAD"/>
    <w:rsid w:val="0045573B"/>
    <w:rsid w:val="004D6887"/>
    <w:rsid w:val="005838B6"/>
    <w:rsid w:val="00595AAA"/>
    <w:rsid w:val="005A25E4"/>
    <w:rsid w:val="005B3A41"/>
    <w:rsid w:val="005B75FA"/>
    <w:rsid w:val="005C072D"/>
    <w:rsid w:val="005C7355"/>
    <w:rsid w:val="005C75B1"/>
    <w:rsid w:val="005E1314"/>
    <w:rsid w:val="0060249C"/>
    <w:rsid w:val="00634EDC"/>
    <w:rsid w:val="00642139"/>
    <w:rsid w:val="006802A5"/>
    <w:rsid w:val="00681448"/>
    <w:rsid w:val="006876F5"/>
    <w:rsid w:val="006A54EE"/>
    <w:rsid w:val="006B5397"/>
    <w:rsid w:val="006E2F81"/>
    <w:rsid w:val="006F651E"/>
    <w:rsid w:val="00712467"/>
    <w:rsid w:val="0073717F"/>
    <w:rsid w:val="007C157B"/>
    <w:rsid w:val="007E2C2E"/>
    <w:rsid w:val="007E35EB"/>
    <w:rsid w:val="007F1863"/>
    <w:rsid w:val="007F6F64"/>
    <w:rsid w:val="00805A55"/>
    <w:rsid w:val="0083269B"/>
    <w:rsid w:val="00835816"/>
    <w:rsid w:val="00837957"/>
    <w:rsid w:val="00845D5B"/>
    <w:rsid w:val="0089537E"/>
    <w:rsid w:val="008A78CE"/>
    <w:rsid w:val="008C637D"/>
    <w:rsid w:val="008D52A6"/>
    <w:rsid w:val="008E547A"/>
    <w:rsid w:val="009128A1"/>
    <w:rsid w:val="00941318"/>
    <w:rsid w:val="009531EB"/>
    <w:rsid w:val="009C0BD6"/>
    <w:rsid w:val="009C4289"/>
    <w:rsid w:val="009C7843"/>
    <w:rsid w:val="009F5F1B"/>
    <w:rsid w:val="00A55107"/>
    <w:rsid w:val="00A56F32"/>
    <w:rsid w:val="00A937D2"/>
    <w:rsid w:val="00AB04D7"/>
    <w:rsid w:val="00B3228C"/>
    <w:rsid w:val="00B60AF9"/>
    <w:rsid w:val="00B73716"/>
    <w:rsid w:val="00B73E52"/>
    <w:rsid w:val="00B9517D"/>
    <w:rsid w:val="00BC325D"/>
    <w:rsid w:val="00BE24F6"/>
    <w:rsid w:val="00C23318"/>
    <w:rsid w:val="00C261B9"/>
    <w:rsid w:val="00C42E99"/>
    <w:rsid w:val="00C52B21"/>
    <w:rsid w:val="00C57B74"/>
    <w:rsid w:val="00C65B68"/>
    <w:rsid w:val="00C74720"/>
    <w:rsid w:val="00C93911"/>
    <w:rsid w:val="00CD2316"/>
    <w:rsid w:val="00D06DC5"/>
    <w:rsid w:val="00D42F64"/>
    <w:rsid w:val="00D8124F"/>
    <w:rsid w:val="00D8534A"/>
    <w:rsid w:val="00D94C45"/>
    <w:rsid w:val="00DC0277"/>
    <w:rsid w:val="00DE14E2"/>
    <w:rsid w:val="00E118B6"/>
    <w:rsid w:val="00E3725C"/>
    <w:rsid w:val="00E72FA0"/>
    <w:rsid w:val="00EA5327"/>
    <w:rsid w:val="00ED4A7A"/>
    <w:rsid w:val="00F1646E"/>
    <w:rsid w:val="00F23A7D"/>
    <w:rsid w:val="00F52955"/>
    <w:rsid w:val="00F9182E"/>
    <w:rsid w:val="00FA6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A9E41"/>
  <w15:chartTrackingRefBased/>
  <w15:docId w15:val="{5E73DFA3-A2DD-430C-B73E-8FA75ECAA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18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0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18B6"/>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3F51A7"/>
    <w:pPr>
      <w:widowControl w:val="0"/>
      <w:autoSpaceDE w:val="0"/>
      <w:autoSpaceDN w:val="0"/>
      <w:spacing w:after="0" w:line="240" w:lineRule="auto"/>
      <w:ind w:left="107"/>
    </w:pPr>
    <w:rPr>
      <w:rFonts w:ascii="Calibri" w:eastAsia="Calibri" w:hAnsi="Calibri" w:cs="Calibri"/>
      <w:lang w:val="en-US"/>
    </w:rPr>
  </w:style>
  <w:style w:type="paragraph" w:customStyle="1" w:styleId="lede">
    <w:name w:val="lede"/>
    <w:basedOn w:val="Normal"/>
    <w:rsid w:val="00B322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ur-understanding">
    <w:name w:val="colour-understanding"/>
    <w:basedOn w:val="DefaultParagraphFont"/>
    <w:rsid w:val="00B3228C"/>
  </w:style>
  <w:style w:type="paragraph" w:styleId="ListParagraph">
    <w:name w:val="List Paragraph"/>
    <w:basedOn w:val="Normal"/>
    <w:uiPriority w:val="34"/>
    <w:qFormat/>
    <w:rsid w:val="00B3228C"/>
    <w:pPr>
      <w:ind w:left="720"/>
      <w:contextualSpacing/>
    </w:pPr>
  </w:style>
  <w:style w:type="character" w:customStyle="1" w:styleId="markruoaj75br">
    <w:name w:val="markruoaj75br"/>
    <w:basedOn w:val="DefaultParagraphFont"/>
    <w:rsid w:val="0073717F"/>
  </w:style>
  <w:style w:type="character" w:customStyle="1" w:styleId="markx4mmdhhow">
    <w:name w:val="markx4mmdhhow"/>
    <w:basedOn w:val="DefaultParagraphFont"/>
    <w:rsid w:val="00737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2579">
      <w:bodyDiv w:val="1"/>
      <w:marLeft w:val="0"/>
      <w:marRight w:val="0"/>
      <w:marTop w:val="0"/>
      <w:marBottom w:val="0"/>
      <w:divBdr>
        <w:top w:val="none" w:sz="0" w:space="0" w:color="auto"/>
        <w:left w:val="none" w:sz="0" w:space="0" w:color="auto"/>
        <w:bottom w:val="none" w:sz="0" w:space="0" w:color="auto"/>
        <w:right w:val="none" w:sz="0" w:space="0" w:color="auto"/>
      </w:divBdr>
    </w:div>
    <w:div w:id="7604873">
      <w:bodyDiv w:val="1"/>
      <w:marLeft w:val="0"/>
      <w:marRight w:val="0"/>
      <w:marTop w:val="0"/>
      <w:marBottom w:val="0"/>
      <w:divBdr>
        <w:top w:val="none" w:sz="0" w:space="0" w:color="auto"/>
        <w:left w:val="none" w:sz="0" w:space="0" w:color="auto"/>
        <w:bottom w:val="none" w:sz="0" w:space="0" w:color="auto"/>
        <w:right w:val="none" w:sz="0" w:space="0" w:color="auto"/>
      </w:divBdr>
    </w:div>
    <w:div w:id="53087008">
      <w:bodyDiv w:val="1"/>
      <w:marLeft w:val="0"/>
      <w:marRight w:val="0"/>
      <w:marTop w:val="0"/>
      <w:marBottom w:val="0"/>
      <w:divBdr>
        <w:top w:val="none" w:sz="0" w:space="0" w:color="auto"/>
        <w:left w:val="none" w:sz="0" w:space="0" w:color="auto"/>
        <w:bottom w:val="none" w:sz="0" w:space="0" w:color="auto"/>
        <w:right w:val="none" w:sz="0" w:space="0" w:color="auto"/>
      </w:divBdr>
    </w:div>
    <w:div w:id="53435259">
      <w:bodyDiv w:val="1"/>
      <w:marLeft w:val="0"/>
      <w:marRight w:val="0"/>
      <w:marTop w:val="0"/>
      <w:marBottom w:val="0"/>
      <w:divBdr>
        <w:top w:val="none" w:sz="0" w:space="0" w:color="auto"/>
        <w:left w:val="none" w:sz="0" w:space="0" w:color="auto"/>
        <w:bottom w:val="none" w:sz="0" w:space="0" w:color="auto"/>
        <w:right w:val="none" w:sz="0" w:space="0" w:color="auto"/>
      </w:divBdr>
    </w:div>
    <w:div w:id="62147059">
      <w:bodyDiv w:val="1"/>
      <w:marLeft w:val="0"/>
      <w:marRight w:val="0"/>
      <w:marTop w:val="0"/>
      <w:marBottom w:val="0"/>
      <w:divBdr>
        <w:top w:val="none" w:sz="0" w:space="0" w:color="auto"/>
        <w:left w:val="none" w:sz="0" w:space="0" w:color="auto"/>
        <w:bottom w:val="none" w:sz="0" w:space="0" w:color="auto"/>
        <w:right w:val="none" w:sz="0" w:space="0" w:color="auto"/>
      </w:divBdr>
    </w:div>
    <w:div w:id="73556646">
      <w:bodyDiv w:val="1"/>
      <w:marLeft w:val="0"/>
      <w:marRight w:val="0"/>
      <w:marTop w:val="0"/>
      <w:marBottom w:val="0"/>
      <w:divBdr>
        <w:top w:val="none" w:sz="0" w:space="0" w:color="auto"/>
        <w:left w:val="none" w:sz="0" w:space="0" w:color="auto"/>
        <w:bottom w:val="none" w:sz="0" w:space="0" w:color="auto"/>
        <w:right w:val="none" w:sz="0" w:space="0" w:color="auto"/>
      </w:divBdr>
    </w:div>
    <w:div w:id="83377998">
      <w:bodyDiv w:val="1"/>
      <w:marLeft w:val="0"/>
      <w:marRight w:val="0"/>
      <w:marTop w:val="0"/>
      <w:marBottom w:val="0"/>
      <w:divBdr>
        <w:top w:val="none" w:sz="0" w:space="0" w:color="auto"/>
        <w:left w:val="none" w:sz="0" w:space="0" w:color="auto"/>
        <w:bottom w:val="none" w:sz="0" w:space="0" w:color="auto"/>
        <w:right w:val="none" w:sz="0" w:space="0" w:color="auto"/>
      </w:divBdr>
    </w:div>
    <w:div w:id="114251390">
      <w:bodyDiv w:val="1"/>
      <w:marLeft w:val="0"/>
      <w:marRight w:val="0"/>
      <w:marTop w:val="0"/>
      <w:marBottom w:val="0"/>
      <w:divBdr>
        <w:top w:val="none" w:sz="0" w:space="0" w:color="auto"/>
        <w:left w:val="none" w:sz="0" w:space="0" w:color="auto"/>
        <w:bottom w:val="none" w:sz="0" w:space="0" w:color="auto"/>
        <w:right w:val="none" w:sz="0" w:space="0" w:color="auto"/>
      </w:divBdr>
    </w:div>
    <w:div w:id="114719778">
      <w:bodyDiv w:val="1"/>
      <w:marLeft w:val="0"/>
      <w:marRight w:val="0"/>
      <w:marTop w:val="0"/>
      <w:marBottom w:val="0"/>
      <w:divBdr>
        <w:top w:val="none" w:sz="0" w:space="0" w:color="auto"/>
        <w:left w:val="none" w:sz="0" w:space="0" w:color="auto"/>
        <w:bottom w:val="none" w:sz="0" w:space="0" w:color="auto"/>
        <w:right w:val="none" w:sz="0" w:space="0" w:color="auto"/>
      </w:divBdr>
    </w:div>
    <w:div w:id="124549147">
      <w:bodyDiv w:val="1"/>
      <w:marLeft w:val="0"/>
      <w:marRight w:val="0"/>
      <w:marTop w:val="0"/>
      <w:marBottom w:val="0"/>
      <w:divBdr>
        <w:top w:val="none" w:sz="0" w:space="0" w:color="auto"/>
        <w:left w:val="none" w:sz="0" w:space="0" w:color="auto"/>
        <w:bottom w:val="none" w:sz="0" w:space="0" w:color="auto"/>
        <w:right w:val="none" w:sz="0" w:space="0" w:color="auto"/>
      </w:divBdr>
    </w:div>
    <w:div w:id="131485775">
      <w:bodyDiv w:val="1"/>
      <w:marLeft w:val="0"/>
      <w:marRight w:val="0"/>
      <w:marTop w:val="0"/>
      <w:marBottom w:val="0"/>
      <w:divBdr>
        <w:top w:val="none" w:sz="0" w:space="0" w:color="auto"/>
        <w:left w:val="none" w:sz="0" w:space="0" w:color="auto"/>
        <w:bottom w:val="none" w:sz="0" w:space="0" w:color="auto"/>
        <w:right w:val="none" w:sz="0" w:space="0" w:color="auto"/>
      </w:divBdr>
      <w:divsChild>
        <w:div w:id="1141003270">
          <w:marLeft w:val="0"/>
          <w:marRight w:val="0"/>
          <w:marTop w:val="0"/>
          <w:marBottom w:val="0"/>
          <w:divBdr>
            <w:top w:val="none" w:sz="0" w:space="0" w:color="auto"/>
            <w:left w:val="none" w:sz="0" w:space="0" w:color="auto"/>
            <w:bottom w:val="none" w:sz="0" w:space="0" w:color="auto"/>
            <w:right w:val="none" w:sz="0" w:space="0" w:color="auto"/>
          </w:divBdr>
        </w:div>
      </w:divsChild>
    </w:div>
    <w:div w:id="133061580">
      <w:bodyDiv w:val="1"/>
      <w:marLeft w:val="0"/>
      <w:marRight w:val="0"/>
      <w:marTop w:val="0"/>
      <w:marBottom w:val="0"/>
      <w:divBdr>
        <w:top w:val="none" w:sz="0" w:space="0" w:color="auto"/>
        <w:left w:val="none" w:sz="0" w:space="0" w:color="auto"/>
        <w:bottom w:val="none" w:sz="0" w:space="0" w:color="auto"/>
        <w:right w:val="none" w:sz="0" w:space="0" w:color="auto"/>
      </w:divBdr>
    </w:div>
    <w:div w:id="133110746">
      <w:bodyDiv w:val="1"/>
      <w:marLeft w:val="0"/>
      <w:marRight w:val="0"/>
      <w:marTop w:val="0"/>
      <w:marBottom w:val="0"/>
      <w:divBdr>
        <w:top w:val="none" w:sz="0" w:space="0" w:color="auto"/>
        <w:left w:val="none" w:sz="0" w:space="0" w:color="auto"/>
        <w:bottom w:val="none" w:sz="0" w:space="0" w:color="auto"/>
        <w:right w:val="none" w:sz="0" w:space="0" w:color="auto"/>
      </w:divBdr>
    </w:div>
    <w:div w:id="134418982">
      <w:bodyDiv w:val="1"/>
      <w:marLeft w:val="0"/>
      <w:marRight w:val="0"/>
      <w:marTop w:val="0"/>
      <w:marBottom w:val="0"/>
      <w:divBdr>
        <w:top w:val="none" w:sz="0" w:space="0" w:color="auto"/>
        <w:left w:val="none" w:sz="0" w:space="0" w:color="auto"/>
        <w:bottom w:val="none" w:sz="0" w:space="0" w:color="auto"/>
        <w:right w:val="none" w:sz="0" w:space="0" w:color="auto"/>
      </w:divBdr>
    </w:div>
    <w:div w:id="149712619">
      <w:bodyDiv w:val="1"/>
      <w:marLeft w:val="0"/>
      <w:marRight w:val="0"/>
      <w:marTop w:val="0"/>
      <w:marBottom w:val="0"/>
      <w:divBdr>
        <w:top w:val="none" w:sz="0" w:space="0" w:color="auto"/>
        <w:left w:val="none" w:sz="0" w:space="0" w:color="auto"/>
        <w:bottom w:val="none" w:sz="0" w:space="0" w:color="auto"/>
        <w:right w:val="none" w:sz="0" w:space="0" w:color="auto"/>
      </w:divBdr>
    </w:div>
    <w:div w:id="178199663">
      <w:bodyDiv w:val="1"/>
      <w:marLeft w:val="0"/>
      <w:marRight w:val="0"/>
      <w:marTop w:val="0"/>
      <w:marBottom w:val="0"/>
      <w:divBdr>
        <w:top w:val="none" w:sz="0" w:space="0" w:color="auto"/>
        <w:left w:val="none" w:sz="0" w:space="0" w:color="auto"/>
        <w:bottom w:val="none" w:sz="0" w:space="0" w:color="auto"/>
        <w:right w:val="none" w:sz="0" w:space="0" w:color="auto"/>
      </w:divBdr>
    </w:div>
    <w:div w:id="183641673">
      <w:bodyDiv w:val="1"/>
      <w:marLeft w:val="0"/>
      <w:marRight w:val="0"/>
      <w:marTop w:val="0"/>
      <w:marBottom w:val="0"/>
      <w:divBdr>
        <w:top w:val="none" w:sz="0" w:space="0" w:color="auto"/>
        <w:left w:val="none" w:sz="0" w:space="0" w:color="auto"/>
        <w:bottom w:val="none" w:sz="0" w:space="0" w:color="auto"/>
        <w:right w:val="none" w:sz="0" w:space="0" w:color="auto"/>
      </w:divBdr>
    </w:div>
    <w:div w:id="190077144">
      <w:bodyDiv w:val="1"/>
      <w:marLeft w:val="0"/>
      <w:marRight w:val="0"/>
      <w:marTop w:val="0"/>
      <w:marBottom w:val="0"/>
      <w:divBdr>
        <w:top w:val="none" w:sz="0" w:space="0" w:color="auto"/>
        <w:left w:val="none" w:sz="0" w:space="0" w:color="auto"/>
        <w:bottom w:val="none" w:sz="0" w:space="0" w:color="auto"/>
        <w:right w:val="none" w:sz="0" w:space="0" w:color="auto"/>
      </w:divBdr>
    </w:div>
    <w:div w:id="196235423">
      <w:bodyDiv w:val="1"/>
      <w:marLeft w:val="0"/>
      <w:marRight w:val="0"/>
      <w:marTop w:val="0"/>
      <w:marBottom w:val="0"/>
      <w:divBdr>
        <w:top w:val="none" w:sz="0" w:space="0" w:color="auto"/>
        <w:left w:val="none" w:sz="0" w:space="0" w:color="auto"/>
        <w:bottom w:val="none" w:sz="0" w:space="0" w:color="auto"/>
        <w:right w:val="none" w:sz="0" w:space="0" w:color="auto"/>
      </w:divBdr>
    </w:div>
    <w:div w:id="199561051">
      <w:bodyDiv w:val="1"/>
      <w:marLeft w:val="0"/>
      <w:marRight w:val="0"/>
      <w:marTop w:val="0"/>
      <w:marBottom w:val="0"/>
      <w:divBdr>
        <w:top w:val="none" w:sz="0" w:space="0" w:color="auto"/>
        <w:left w:val="none" w:sz="0" w:space="0" w:color="auto"/>
        <w:bottom w:val="none" w:sz="0" w:space="0" w:color="auto"/>
        <w:right w:val="none" w:sz="0" w:space="0" w:color="auto"/>
      </w:divBdr>
    </w:div>
    <w:div w:id="243882671">
      <w:bodyDiv w:val="1"/>
      <w:marLeft w:val="0"/>
      <w:marRight w:val="0"/>
      <w:marTop w:val="0"/>
      <w:marBottom w:val="0"/>
      <w:divBdr>
        <w:top w:val="none" w:sz="0" w:space="0" w:color="auto"/>
        <w:left w:val="none" w:sz="0" w:space="0" w:color="auto"/>
        <w:bottom w:val="none" w:sz="0" w:space="0" w:color="auto"/>
        <w:right w:val="none" w:sz="0" w:space="0" w:color="auto"/>
      </w:divBdr>
    </w:div>
    <w:div w:id="250700986">
      <w:bodyDiv w:val="1"/>
      <w:marLeft w:val="0"/>
      <w:marRight w:val="0"/>
      <w:marTop w:val="0"/>
      <w:marBottom w:val="0"/>
      <w:divBdr>
        <w:top w:val="none" w:sz="0" w:space="0" w:color="auto"/>
        <w:left w:val="none" w:sz="0" w:space="0" w:color="auto"/>
        <w:bottom w:val="none" w:sz="0" w:space="0" w:color="auto"/>
        <w:right w:val="none" w:sz="0" w:space="0" w:color="auto"/>
      </w:divBdr>
    </w:div>
    <w:div w:id="258564982">
      <w:bodyDiv w:val="1"/>
      <w:marLeft w:val="0"/>
      <w:marRight w:val="0"/>
      <w:marTop w:val="0"/>
      <w:marBottom w:val="0"/>
      <w:divBdr>
        <w:top w:val="none" w:sz="0" w:space="0" w:color="auto"/>
        <w:left w:val="none" w:sz="0" w:space="0" w:color="auto"/>
        <w:bottom w:val="none" w:sz="0" w:space="0" w:color="auto"/>
        <w:right w:val="none" w:sz="0" w:space="0" w:color="auto"/>
      </w:divBdr>
    </w:div>
    <w:div w:id="285239036">
      <w:bodyDiv w:val="1"/>
      <w:marLeft w:val="0"/>
      <w:marRight w:val="0"/>
      <w:marTop w:val="0"/>
      <w:marBottom w:val="0"/>
      <w:divBdr>
        <w:top w:val="none" w:sz="0" w:space="0" w:color="auto"/>
        <w:left w:val="none" w:sz="0" w:space="0" w:color="auto"/>
        <w:bottom w:val="none" w:sz="0" w:space="0" w:color="auto"/>
        <w:right w:val="none" w:sz="0" w:space="0" w:color="auto"/>
      </w:divBdr>
    </w:div>
    <w:div w:id="294802606">
      <w:bodyDiv w:val="1"/>
      <w:marLeft w:val="0"/>
      <w:marRight w:val="0"/>
      <w:marTop w:val="0"/>
      <w:marBottom w:val="0"/>
      <w:divBdr>
        <w:top w:val="none" w:sz="0" w:space="0" w:color="auto"/>
        <w:left w:val="none" w:sz="0" w:space="0" w:color="auto"/>
        <w:bottom w:val="none" w:sz="0" w:space="0" w:color="auto"/>
        <w:right w:val="none" w:sz="0" w:space="0" w:color="auto"/>
      </w:divBdr>
    </w:div>
    <w:div w:id="303511375">
      <w:bodyDiv w:val="1"/>
      <w:marLeft w:val="0"/>
      <w:marRight w:val="0"/>
      <w:marTop w:val="0"/>
      <w:marBottom w:val="0"/>
      <w:divBdr>
        <w:top w:val="none" w:sz="0" w:space="0" w:color="auto"/>
        <w:left w:val="none" w:sz="0" w:space="0" w:color="auto"/>
        <w:bottom w:val="none" w:sz="0" w:space="0" w:color="auto"/>
        <w:right w:val="none" w:sz="0" w:space="0" w:color="auto"/>
      </w:divBdr>
    </w:div>
    <w:div w:id="304629566">
      <w:bodyDiv w:val="1"/>
      <w:marLeft w:val="0"/>
      <w:marRight w:val="0"/>
      <w:marTop w:val="0"/>
      <w:marBottom w:val="0"/>
      <w:divBdr>
        <w:top w:val="none" w:sz="0" w:space="0" w:color="auto"/>
        <w:left w:val="none" w:sz="0" w:space="0" w:color="auto"/>
        <w:bottom w:val="none" w:sz="0" w:space="0" w:color="auto"/>
        <w:right w:val="none" w:sz="0" w:space="0" w:color="auto"/>
      </w:divBdr>
    </w:div>
    <w:div w:id="321979546">
      <w:bodyDiv w:val="1"/>
      <w:marLeft w:val="0"/>
      <w:marRight w:val="0"/>
      <w:marTop w:val="0"/>
      <w:marBottom w:val="0"/>
      <w:divBdr>
        <w:top w:val="none" w:sz="0" w:space="0" w:color="auto"/>
        <w:left w:val="none" w:sz="0" w:space="0" w:color="auto"/>
        <w:bottom w:val="none" w:sz="0" w:space="0" w:color="auto"/>
        <w:right w:val="none" w:sz="0" w:space="0" w:color="auto"/>
      </w:divBdr>
    </w:div>
    <w:div w:id="331766284">
      <w:bodyDiv w:val="1"/>
      <w:marLeft w:val="0"/>
      <w:marRight w:val="0"/>
      <w:marTop w:val="0"/>
      <w:marBottom w:val="0"/>
      <w:divBdr>
        <w:top w:val="none" w:sz="0" w:space="0" w:color="auto"/>
        <w:left w:val="none" w:sz="0" w:space="0" w:color="auto"/>
        <w:bottom w:val="none" w:sz="0" w:space="0" w:color="auto"/>
        <w:right w:val="none" w:sz="0" w:space="0" w:color="auto"/>
      </w:divBdr>
    </w:div>
    <w:div w:id="344988277">
      <w:bodyDiv w:val="1"/>
      <w:marLeft w:val="0"/>
      <w:marRight w:val="0"/>
      <w:marTop w:val="0"/>
      <w:marBottom w:val="0"/>
      <w:divBdr>
        <w:top w:val="none" w:sz="0" w:space="0" w:color="auto"/>
        <w:left w:val="none" w:sz="0" w:space="0" w:color="auto"/>
        <w:bottom w:val="none" w:sz="0" w:space="0" w:color="auto"/>
        <w:right w:val="none" w:sz="0" w:space="0" w:color="auto"/>
      </w:divBdr>
    </w:div>
    <w:div w:id="351148875">
      <w:bodyDiv w:val="1"/>
      <w:marLeft w:val="0"/>
      <w:marRight w:val="0"/>
      <w:marTop w:val="0"/>
      <w:marBottom w:val="0"/>
      <w:divBdr>
        <w:top w:val="none" w:sz="0" w:space="0" w:color="auto"/>
        <w:left w:val="none" w:sz="0" w:space="0" w:color="auto"/>
        <w:bottom w:val="none" w:sz="0" w:space="0" w:color="auto"/>
        <w:right w:val="none" w:sz="0" w:space="0" w:color="auto"/>
      </w:divBdr>
    </w:div>
    <w:div w:id="361397138">
      <w:bodyDiv w:val="1"/>
      <w:marLeft w:val="0"/>
      <w:marRight w:val="0"/>
      <w:marTop w:val="0"/>
      <w:marBottom w:val="0"/>
      <w:divBdr>
        <w:top w:val="none" w:sz="0" w:space="0" w:color="auto"/>
        <w:left w:val="none" w:sz="0" w:space="0" w:color="auto"/>
        <w:bottom w:val="none" w:sz="0" w:space="0" w:color="auto"/>
        <w:right w:val="none" w:sz="0" w:space="0" w:color="auto"/>
      </w:divBdr>
    </w:div>
    <w:div w:id="384722380">
      <w:bodyDiv w:val="1"/>
      <w:marLeft w:val="0"/>
      <w:marRight w:val="0"/>
      <w:marTop w:val="0"/>
      <w:marBottom w:val="0"/>
      <w:divBdr>
        <w:top w:val="none" w:sz="0" w:space="0" w:color="auto"/>
        <w:left w:val="none" w:sz="0" w:space="0" w:color="auto"/>
        <w:bottom w:val="none" w:sz="0" w:space="0" w:color="auto"/>
        <w:right w:val="none" w:sz="0" w:space="0" w:color="auto"/>
      </w:divBdr>
    </w:div>
    <w:div w:id="392773647">
      <w:bodyDiv w:val="1"/>
      <w:marLeft w:val="0"/>
      <w:marRight w:val="0"/>
      <w:marTop w:val="0"/>
      <w:marBottom w:val="0"/>
      <w:divBdr>
        <w:top w:val="none" w:sz="0" w:space="0" w:color="auto"/>
        <w:left w:val="none" w:sz="0" w:space="0" w:color="auto"/>
        <w:bottom w:val="none" w:sz="0" w:space="0" w:color="auto"/>
        <w:right w:val="none" w:sz="0" w:space="0" w:color="auto"/>
      </w:divBdr>
    </w:div>
    <w:div w:id="393938747">
      <w:bodyDiv w:val="1"/>
      <w:marLeft w:val="0"/>
      <w:marRight w:val="0"/>
      <w:marTop w:val="0"/>
      <w:marBottom w:val="0"/>
      <w:divBdr>
        <w:top w:val="none" w:sz="0" w:space="0" w:color="auto"/>
        <w:left w:val="none" w:sz="0" w:space="0" w:color="auto"/>
        <w:bottom w:val="none" w:sz="0" w:space="0" w:color="auto"/>
        <w:right w:val="none" w:sz="0" w:space="0" w:color="auto"/>
      </w:divBdr>
    </w:div>
    <w:div w:id="405566240">
      <w:bodyDiv w:val="1"/>
      <w:marLeft w:val="0"/>
      <w:marRight w:val="0"/>
      <w:marTop w:val="0"/>
      <w:marBottom w:val="0"/>
      <w:divBdr>
        <w:top w:val="none" w:sz="0" w:space="0" w:color="auto"/>
        <w:left w:val="none" w:sz="0" w:space="0" w:color="auto"/>
        <w:bottom w:val="none" w:sz="0" w:space="0" w:color="auto"/>
        <w:right w:val="none" w:sz="0" w:space="0" w:color="auto"/>
      </w:divBdr>
    </w:div>
    <w:div w:id="432937002">
      <w:bodyDiv w:val="1"/>
      <w:marLeft w:val="0"/>
      <w:marRight w:val="0"/>
      <w:marTop w:val="0"/>
      <w:marBottom w:val="0"/>
      <w:divBdr>
        <w:top w:val="none" w:sz="0" w:space="0" w:color="auto"/>
        <w:left w:val="none" w:sz="0" w:space="0" w:color="auto"/>
        <w:bottom w:val="none" w:sz="0" w:space="0" w:color="auto"/>
        <w:right w:val="none" w:sz="0" w:space="0" w:color="auto"/>
      </w:divBdr>
    </w:div>
    <w:div w:id="441875184">
      <w:bodyDiv w:val="1"/>
      <w:marLeft w:val="0"/>
      <w:marRight w:val="0"/>
      <w:marTop w:val="0"/>
      <w:marBottom w:val="0"/>
      <w:divBdr>
        <w:top w:val="none" w:sz="0" w:space="0" w:color="auto"/>
        <w:left w:val="none" w:sz="0" w:space="0" w:color="auto"/>
        <w:bottom w:val="none" w:sz="0" w:space="0" w:color="auto"/>
        <w:right w:val="none" w:sz="0" w:space="0" w:color="auto"/>
      </w:divBdr>
    </w:div>
    <w:div w:id="444420871">
      <w:bodyDiv w:val="1"/>
      <w:marLeft w:val="0"/>
      <w:marRight w:val="0"/>
      <w:marTop w:val="0"/>
      <w:marBottom w:val="0"/>
      <w:divBdr>
        <w:top w:val="none" w:sz="0" w:space="0" w:color="auto"/>
        <w:left w:val="none" w:sz="0" w:space="0" w:color="auto"/>
        <w:bottom w:val="none" w:sz="0" w:space="0" w:color="auto"/>
        <w:right w:val="none" w:sz="0" w:space="0" w:color="auto"/>
      </w:divBdr>
    </w:div>
    <w:div w:id="460879567">
      <w:bodyDiv w:val="1"/>
      <w:marLeft w:val="0"/>
      <w:marRight w:val="0"/>
      <w:marTop w:val="0"/>
      <w:marBottom w:val="0"/>
      <w:divBdr>
        <w:top w:val="none" w:sz="0" w:space="0" w:color="auto"/>
        <w:left w:val="none" w:sz="0" w:space="0" w:color="auto"/>
        <w:bottom w:val="none" w:sz="0" w:space="0" w:color="auto"/>
        <w:right w:val="none" w:sz="0" w:space="0" w:color="auto"/>
      </w:divBdr>
    </w:div>
    <w:div w:id="462962461">
      <w:bodyDiv w:val="1"/>
      <w:marLeft w:val="0"/>
      <w:marRight w:val="0"/>
      <w:marTop w:val="0"/>
      <w:marBottom w:val="0"/>
      <w:divBdr>
        <w:top w:val="none" w:sz="0" w:space="0" w:color="auto"/>
        <w:left w:val="none" w:sz="0" w:space="0" w:color="auto"/>
        <w:bottom w:val="none" w:sz="0" w:space="0" w:color="auto"/>
        <w:right w:val="none" w:sz="0" w:space="0" w:color="auto"/>
      </w:divBdr>
    </w:div>
    <w:div w:id="472865980">
      <w:bodyDiv w:val="1"/>
      <w:marLeft w:val="0"/>
      <w:marRight w:val="0"/>
      <w:marTop w:val="0"/>
      <w:marBottom w:val="0"/>
      <w:divBdr>
        <w:top w:val="none" w:sz="0" w:space="0" w:color="auto"/>
        <w:left w:val="none" w:sz="0" w:space="0" w:color="auto"/>
        <w:bottom w:val="none" w:sz="0" w:space="0" w:color="auto"/>
        <w:right w:val="none" w:sz="0" w:space="0" w:color="auto"/>
      </w:divBdr>
    </w:div>
    <w:div w:id="489828744">
      <w:bodyDiv w:val="1"/>
      <w:marLeft w:val="0"/>
      <w:marRight w:val="0"/>
      <w:marTop w:val="0"/>
      <w:marBottom w:val="0"/>
      <w:divBdr>
        <w:top w:val="none" w:sz="0" w:space="0" w:color="auto"/>
        <w:left w:val="none" w:sz="0" w:space="0" w:color="auto"/>
        <w:bottom w:val="none" w:sz="0" w:space="0" w:color="auto"/>
        <w:right w:val="none" w:sz="0" w:space="0" w:color="auto"/>
      </w:divBdr>
    </w:div>
    <w:div w:id="548030182">
      <w:bodyDiv w:val="1"/>
      <w:marLeft w:val="0"/>
      <w:marRight w:val="0"/>
      <w:marTop w:val="0"/>
      <w:marBottom w:val="0"/>
      <w:divBdr>
        <w:top w:val="none" w:sz="0" w:space="0" w:color="auto"/>
        <w:left w:val="none" w:sz="0" w:space="0" w:color="auto"/>
        <w:bottom w:val="none" w:sz="0" w:space="0" w:color="auto"/>
        <w:right w:val="none" w:sz="0" w:space="0" w:color="auto"/>
      </w:divBdr>
    </w:div>
    <w:div w:id="554507357">
      <w:bodyDiv w:val="1"/>
      <w:marLeft w:val="0"/>
      <w:marRight w:val="0"/>
      <w:marTop w:val="0"/>
      <w:marBottom w:val="0"/>
      <w:divBdr>
        <w:top w:val="none" w:sz="0" w:space="0" w:color="auto"/>
        <w:left w:val="none" w:sz="0" w:space="0" w:color="auto"/>
        <w:bottom w:val="none" w:sz="0" w:space="0" w:color="auto"/>
        <w:right w:val="none" w:sz="0" w:space="0" w:color="auto"/>
      </w:divBdr>
    </w:div>
    <w:div w:id="564410116">
      <w:bodyDiv w:val="1"/>
      <w:marLeft w:val="0"/>
      <w:marRight w:val="0"/>
      <w:marTop w:val="0"/>
      <w:marBottom w:val="0"/>
      <w:divBdr>
        <w:top w:val="none" w:sz="0" w:space="0" w:color="auto"/>
        <w:left w:val="none" w:sz="0" w:space="0" w:color="auto"/>
        <w:bottom w:val="none" w:sz="0" w:space="0" w:color="auto"/>
        <w:right w:val="none" w:sz="0" w:space="0" w:color="auto"/>
      </w:divBdr>
    </w:div>
    <w:div w:id="575549811">
      <w:bodyDiv w:val="1"/>
      <w:marLeft w:val="0"/>
      <w:marRight w:val="0"/>
      <w:marTop w:val="0"/>
      <w:marBottom w:val="0"/>
      <w:divBdr>
        <w:top w:val="none" w:sz="0" w:space="0" w:color="auto"/>
        <w:left w:val="none" w:sz="0" w:space="0" w:color="auto"/>
        <w:bottom w:val="none" w:sz="0" w:space="0" w:color="auto"/>
        <w:right w:val="none" w:sz="0" w:space="0" w:color="auto"/>
      </w:divBdr>
    </w:div>
    <w:div w:id="599603121">
      <w:bodyDiv w:val="1"/>
      <w:marLeft w:val="0"/>
      <w:marRight w:val="0"/>
      <w:marTop w:val="0"/>
      <w:marBottom w:val="0"/>
      <w:divBdr>
        <w:top w:val="none" w:sz="0" w:space="0" w:color="auto"/>
        <w:left w:val="none" w:sz="0" w:space="0" w:color="auto"/>
        <w:bottom w:val="none" w:sz="0" w:space="0" w:color="auto"/>
        <w:right w:val="none" w:sz="0" w:space="0" w:color="auto"/>
      </w:divBdr>
    </w:div>
    <w:div w:id="615677741">
      <w:bodyDiv w:val="1"/>
      <w:marLeft w:val="0"/>
      <w:marRight w:val="0"/>
      <w:marTop w:val="0"/>
      <w:marBottom w:val="0"/>
      <w:divBdr>
        <w:top w:val="none" w:sz="0" w:space="0" w:color="auto"/>
        <w:left w:val="none" w:sz="0" w:space="0" w:color="auto"/>
        <w:bottom w:val="none" w:sz="0" w:space="0" w:color="auto"/>
        <w:right w:val="none" w:sz="0" w:space="0" w:color="auto"/>
      </w:divBdr>
    </w:div>
    <w:div w:id="622658742">
      <w:bodyDiv w:val="1"/>
      <w:marLeft w:val="0"/>
      <w:marRight w:val="0"/>
      <w:marTop w:val="0"/>
      <w:marBottom w:val="0"/>
      <w:divBdr>
        <w:top w:val="none" w:sz="0" w:space="0" w:color="auto"/>
        <w:left w:val="none" w:sz="0" w:space="0" w:color="auto"/>
        <w:bottom w:val="none" w:sz="0" w:space="0" w:color="auto"/>
        <w:right w:val="none" w:sz="0" w:space="0" w:color="auto"/>
      </w:divBdr>
    </w:div>
    <w:div w:id="626469822">
      <w:bodyDiv w:val="1"/>
      <w:marLeft w:val="0"/>
      <w:marRight w:val="0"/>
      <w:marTop w:val="0"/>
      <w:marBottom w:val="0"/>
      <w:divBdr>
        <w:top w:val="none" w:sz="0" w:space="0" w:color="auto"/>
        <w:left w:val="none" w:sz="0" w:space="0" w:color="auto"/>
        <w:bottom w:val="none" w:sz="0" w:space="0" w:color="auto"/>
        <w:right w:val="none" w:sz="0" w:space="0" w:color="auto"/>
      </w:divBdr>
    </w:div>
    <w:div w:id="636111724">
      <w:bodyDiv w:val="1"/>
      <w:marLeft w:val="0"/>
      <w:marRight w:val="0"/>
      <w:marTop w:val="0"/>
      <w:marBottom w:val="0"/>
      <w:divBdr>
        <w:top w:val="none" w:sz="0" w:space="0" w:color="auto"/>
        <w:left w:val="none" w:sz="0" w:space="0" w:color="auto"/>
        <w:bottom w:val="none" w:sz="0" w:space="0" w:color="auto"/>
        <w:right w:val="none" w:sz="0" w:space="0" w:color="auto"/>
      </w:divBdr>
    </w:div>
    <w:div w:id="651980667">
      <w:bodyDiv w:val="1"/>
      <w:marLeft w:val="0"/>
      <w:marRight w:val="0"/>
      <w:marTop w:val="0"/>
      <w:marBottom w:val="0"/>
      <w:divBdr>
        <w:top w:val="none" w:sz="0" w:space="0" w:color="auto"/>
        <w:left w:val="none" w:sz="0" w:space="0" w:color="auto"/>
        <w:bottom w:val="none" w:sz="0" w:space="0" w:color="auto"/>
        <w:right w:val="none" w:sz="0" w:space="0" w:color="auto"/>
      </w:divBdr>
    </w:div>
    <w:div w:id="663319307">
      <w:bodyDiv w:val="1"/>
      <w:marLeft w:val="0"/>
      <w:marRight w:val="0"/>
      <w:marTop w:val="0"/>
      <w:marBottom w:val="0"/>
      <w:divBdr>
        <w:top w:val="none" w:sz="0" w:space="0" w:color="auto"/>
        <w:left w:val="none" w:sz="0" w:space="0" w:color="auto"/>
        <w:bottom w:val="none" w:sz="0" w:space="0" w:color="auto"/>
        <w:right w:val="none" w:sz="0" w:space="0" w:color="auto"/>
      </w:divBdr>
    </w:div>
    <w:div w:id="680279532">
      <w:bodyDiv w:val="1"/>
      <w:marLeft w:val="0"/>
      <w:marRight w:val="0"/>
      <w:marTop w:val="0"/>
      <w:marBottom w:val="0"/>
      <w:divBdr>
        <w:top w:val="none" w:sz="0" w:space="0" w:color="auto"/>
        <w:left w:val="none" w:sz="0" w:space="0" w:color="auto"/>
        <w:bottom w:val="none" w:sz="0" w:space="0" w:color="auto"/>
        <w:right w:val="none" w:sz="0" w:space="0" w:color="auto"/>
      </w:divBdr>
    </w:div>
    <w:div w:id="682055941">
      <w:bodyDiv w:val="1"/>
      <w:marLeft w:val="0"/>
      <w:marRight w:val="0"/>
      <w:marTop w:val="0"/>
      <w:marBottom w:val="0"/>
      <w:divBdr>
        <w:top w:val="none" w:sz="0" w:space="0" w:color="auto"/>
        <w:left w:val="none" w:sz="0" w:space="0" w:color="auto"/>
        <w:bottom w:val="none" w:sz="0" w:space="0" w:color="auto"/>
        <w:right w:val="none" w:sz="0" w:space="0" w:color="auto"/>
      </w:divBdr>
    </w:div>
    <w:div w:id="718281966">
      <w:bodyDiv w:val="1"/>
      <w:marLeft w:val="0"/>
      <w:marRight w:val="0"/>
      <w:marTop w:val="0"/>
      <w:marBottom w:val="0"/>
      <w:divBdr>
        <w:top w:val="none" w:sz="0" w:space="0" w:color="auto"/>
        <w:left w:val="none" w:sz="0" w:space="0" w:color="auto"/>
        <w:bottom w:val="none" w:sz="0" w:space="0" w:color="auto"/>
        <w:right w:val="none" w:sz="0" w:space="0" w:color="auto"/>
      </w:divBdr>
    </w:div>
    <w:div w:id="722216291">
      <w:bodyDiv w:val="1"/>
      <w:marLeft w:val="0"/>
      <w:marRight w:val="0"/>
      <w:marTop w:val="0"/>
      <w:marBottom w:val="0"/>
      <w:divBdr>
        <w:top w:val="none" w:sz="0" w:space="0" w:color="auto"/>
        <w:left w:val="none" w:sz="0" w:space="0" w:color="auto"/>
        <w:bottom w:val="none" w:sz="0" w:space="0" w:color="auto"/>
        <w:right w:val="none" w:sz="0" w:space="0" w:color="auto"/>
      </w:divBdr>
    </w:div>
    <w:div w:id="726338135">
      <w:bodyDiv w:val="1"/>
      <w:marLeft w:val="0"/>
      <w:marRight w:val="0"/>
      <w:marTop w:val="0"/>
      <w:marBottom w:val="0"/>
      <w:divBdr>
        <w:top w:val="none" w:sz="0" w:space="0" w:color="auto"/>
        <w:left w:val="none" w:sz="0" w:space="0" w:color="auto"/>
        <w:bottom w:val="none" w:sz="0" w:space="0" w:color="auto"/>
        <w:right w:val="none" w:sz="0" w:space="0" w:color="auto"/>
      </w:divBdr>
    </w:div>
    <w:div w:id="731125855">
      <w:bodyDiv w:val="1"/>
      <w:marLeft w:val="0"/>
      <w:marRight w:val="0"/>
      <w:marTop w:val="0"/>
      <w:marBottom w:val="0"/>
      <w:divBdr>
        <w:top w:val="none" w:sz="0" w:space="0" w:color="auto"/>
        <w:left w:val="none" w:sz="0" w:space="0" w:color="auto"/>
        <w:bottom w:val="none" w:sz="0" w:space="0" w:color="auto"/>
        <w:right w:val="none" w:sz="0" w:space="0" w:color="auto"/>
      </w:divBdr>
    </w:div>
    <w:div w:id="777261736">
      <w:bodyDiv w:val="1"/>
      <w:marLeft w:val="0"/>
      <w:marRight w:val="0"/>
      <w:marTop w:val="0"/>
      <w:marBottom w:val="0"/>
      <w:divBdr>
        <w:top w:val="none" w:sz="0" w:space="0" w:color="auto"/>
        <w:left w:val="none" w:sz="0" w:space="0" w:color="auto"/>
        <w:bottom w:val="none" w:sz="0" w:space="0" w:color="auto"/>
        <w:right w:val="none" w:sz="0" w:space="0" w:color="auto"/>
      </w:divBdr>
    </w:div>
    <w:div w:id="778988908">
      <w:bodyDiv w:val="1"/>
      <w:marLeft w:val="0"/>
      <w:marRight w:val="0"/>
      <w:marTop w:val="0"/>
      <w:marBottom w:val="0"/>
      <w:divBdr>
        <w:top w:val="none" w:sz="0" w:space="0" w:color="auto"/>
        <w:left w:val="none" w:sz="0" w:space="0" w:color="auto"/>
        <w:bottom w:val="none" w:sz="0" w:space="0" w:color="auto"/>
        <w:right w:val="none" w:sz="0" w:space="0" w:color="auto"/>
      </w:divBdr>
    </w:div>
    <w:div w:id="785273866">
      <w:bodyDiv w:val="1"/>
      <w:marLeft w:val="0"/>
      <w:marRight w:val="0"/>
      <w:marTop w:val="0"/>
      <w:marBottom w:val="0"/>
      <w:divBdr>
        <w:top w:val="none" w:sz="0" w:space="0" w:color="auto"/>
        <w:left w:val="none" w:sz="0" w:space="0" w:color="auto"/>
        <w:bottom w:val="none" w:sz="0" w:space="0" w:color="auto"/>
        <w:right w:val="none" w:sz="0" w:space="0" w:color="auto"/>
      </w:divBdr>
    </w:div>
    <w:div w:id="786966344">
      <w:bodyDiv w:val="1"/>
      <w:marLeft w:val="0"/>
      <w:marRight w:val="0"/>
      <w:marTop w:val="0"/>
      <w:marBottom w:val="0"/>
      <w:divBdr>
        <w:top w:val="none" w:sz="0" w:space="0" w:color="auto"/>
        <w:left w:val="none" w:sz="0" w:space="0" w:color="auto"/>
        <w:bottom w:val="none" w:sz="0" w:space="0" w:color="auto"/>
        <w:right w:val="none" w:sz="0" w:space="0" w:color="auto"/>
      </w:divBdr>
    </w:div>
    <w:div w:id="801506322">
      <w:bodyDiv w:val="1"/>
      <w:marLeft w:val="0"/>
      <w:marRight w:val="0"/>
      <w:marTop w:val="0"/>
      <w:marBottom w:val="0"/>
      <w:divBdr>
        <w:top w:val="none" w:sz="0" w:space="0" w:color="auto"/>
        <w:left w:val="none" w:sz="0" w:space="0" w:color="auto"/>
        <w:bottom w:val="none" w:sz="0" w:space="0" w:color="auto"/>
        <w:right w:val="none" w:sz="0" w:space="0" w:color="auto"/>
      </w:divBdr>
    </w:div>
    <w:div w:id="910427706">
      <w:bodyDiv w:val="1"/>
      <w:marLeft w:val="0"/>
      <w:marRight w:val="0"/>
      <w:marTop w:val="0"/>
      <w:marBottom w:val="0"/>
      <w:divBdr>
        <w:top w:val="none" w:sz="0" w:space="0" w:color="auto"/>
        <w:left w:val="none" w:sz="0" w:space="0" w:color="auto"/>
        <w:bottom w:val="none" w:sz="0" w:space="0" w:color="auto"/>
        <w:right w:val="none" w:sz="0" w:space="0" w:color="auto"/>
      </w:divBdr>
    </w:div>
    <w:div w:id="922102682">
      <w:bodyDiv w:val="1"/>
      <w:marLeft w:val="0"/>
      <w:marRight w:val="0"/>
      <w:marTop w:val="0"/>
      <w:marBottom w:val="0"/>
      <w:divBdr>
        <w:top w:val="none" w:sz="0" w:space="0" w:color="auto"/>
        <w:left w:val="none" w:sz="0" w:space="0" w:color="auto"/>
        <w:bottom w:val="none" w:sz="0" w:space="0" w:color="auto"/>
        <w:right w:val="none" w:sz="0" w:space="0" w:color="auto"/>
      </w:divBdr>
    </w:div>
    <w:div w:id="951087079">
      <w:bodyDiv w:val="1"/>
      <w:marLeft w:val="0"/>
      <w:marRight w:val="0"/>
      <w:marTop w:val="0"/>
      <w:marBottom w:val="0"/>
      <w:divBdr>
        <w:top w:val="none" w:sz="0" w:space="0" w:color="auto"/>
        <w:left w:val="none" w:sz="0" w:space="0" w:color="auto"/>
        <w:bottom w:val="none" w:sz="0" w:space="0" w:color="auto"/>
        <w:right w:val="none" w:sz="0" w:space="0" w:color="auto"/>
      </w:divBdr>
    </w:div>
    <w:div w:id="961956911">
      <w:bodyDiv w:val="1"/>
      <w:marLeft w:val="0"/>
      <w:marRight w:val="0"/>
      <w:marTop w:val="0"/>
      <w:marBottom w:val="0"/>
      <w:divBdr>
        <w:top w:val="none" w:sz="0" w:space="0" w:color="auto"/>
        <w:left w:val="none" w:sz="0" w:space="0" w:color="auto"/>
        <w:bottom w:val="none" w:sz="0" w:space="0" w:color="auto"/>
        <w:right w:val="none" w:sz="0" w:space="0" w:color="auto"/>
      </w:divBdr>
    </w:div>
    <w:div w:id="962922947">
      <w:bodyDiv w:val="1"/>
      <w:marLeft w:val="0"/>
      <w:marRight w:val="0"/>
      <w:marTop w:val="0"/>
      <w:marBottom w:val="0"/>
      <w:divBdr>
        <w:top w:val="none" w:sz="0" w:space="0" w:color="auto"/>
        <w:left w:val="none" w:sz="0" w:space="0" w:color="auto"/>
        <w:bottom w:val="none" w:sz="0" w:space="0" w:color="auto"/>
        <w:right w:val="none" w:sz="0" w:space="0" w:color="auto"/>
      </w:divBdr>
    </w:div>
    <w:div w:id="971715939">
      <w:bodyDiv w:val="1"/>
      <w:marLeft w:val="0"/>
      <w:marRight w:val="0"/>
      <w:marTop w:val="0"/>
      <w:marBottom w:val="0"/>
      <w:divBdr>
        <w:top w:val="none" w:sz="0" w:space="0" w:color="auto"/>
        <w:left w:val="none" w:sz="0" w:space="0" w:color="auto"/>
        <w:bottom w:val="none" w:sz="0" w:space="0" w:color="auto"/>
        <w:right w:val="none" w:sz="0" w:space="0" w:color="auto"/>
      </w:divBdr>
    </w:div>
    <w:div w:id="974413254">
      <w:bodyDiv w:val="1"/>
      <w:marLeft w:val="0"/>
      <w:marRight w:val="0"/>
      <w:marTop w:val="0"/>
      <w:marBottom w:val="0"/>
      <w:divBdr>
        <w:top w:val="none" w:sz="0" w:space="0" w:color="auto"/>
        <w:left w:val="none" w:sz="0" w:space="0" w:color="auto"/>
        <w:bottom w:val="none" w:sz="0" w:space="0" w:color="auto"/>
        <w:right w:val="none" w:sz="0" w:space="0" w:color="auto"/>
      </w:divBdr>
    </w:div>
    <w:div w:id="974718819">
      <w:bodyDiv w:val="1"/>
      <w:marLeft w:val="0"/>
      <w:marRight w:val="0"/>
      <w:marTop w:val="0"/>
      <w:marBottom w:val="0"/>
      <w:divBdr>
        <w:top w:val="none" w:sz="0" w:space="0" w:color="auto"/>
        <w:left w:val="none" w:sz="0" w:space="0" w:color="auto"/>
        <w:bottom w:val="none" w:sz="0" w:space="0" w:color="auto"/>
        <w:right w:val="none" w:sz="0" w:space="0" w:color="auto"/>
      </w:divBdr>
    </w:div>
    <w:div w:id="976835844">
      <w:bodyDiv w:val="1"/>
      <w:marLeft w:val="0"/>
      <w:marRight w:val="0"/>
      <w:marTop w:val="0"/>
      <w:marBottom w:val="0"/>
      <w:divBdr>
        <w:top w:val="none" w:sz="0" w:space="0" w:color="auto"/>
        <w:left w:val="none" w:sz="0" w:space="0" w:color="auto"/>
        <w:bottom w:val="none" w:sz="0" w:space="0" w:color="auto"/>
        <w:right w:val="none" w:sz="0" w:space="0" w:color="auto"/>
      </w:divBdr>
    </w:div>
    <w:div w:id="998311855">
      <w:bodyDiv w:val="1"/>
      <w:marLeft w:val="0"/>
      <w:marRight w:val="0"/>
      <w:marTop w:val="0"/>
      <w:marBottom w:val="0"/>
      <w:divBdr>
        <w:top w:val="none" w:sz="0" w:space="0" w:color="auto"/>
        <w:left w:val="none" w:sz="0" w:space="0" w:color="auto"/>
        <w:bottom w:val="none" w:sz="0" w:space="0" w:color="auto"/>
        <w:right w:val="none" w:sz="0" w:space="0" w:color="auto"/>
      </w:divBdr>
    </w:div>
    <w:div w:id="1002926351">
      <w:bodyDiv w:val="1"/>
      <w:marLeft w:val="0"/>
      <w:marRight w:val="0"/>
      <w:marTop w:val="0"/>
      <w:marBottom w:val="0"/>
      <w:divBdr>
        <w:top w:val="none" w:sz="0" w:space="0" w:color="auto"/>
        <w:left w:val="none" w:sz="0" w:space="0" w:color="auto"/>
        <w:bottom w:val="none" w:sz="0" w:space="0" w:color="auto"/>
        <w:right w:val="none" w:sz="0" w:space="0" w:color="auto"/>
      </w:divBdr>
    </w:div>
    <w:div w:id="1021204513">
      <w:bodyDiv w:val="1"/>
      <w:marLeft w:val="0"/>
      <w:marRight w:val="0"/>
      <w:marTop w:val="0"/>
      <w:marBottom w:val="0"/>
      <w:divBdr>
        <w:top w:val="none" w:sz="0" w:space="0" w:color="auto"/>
        <w:left w:val="none" w:sz="0" w:space="0" w:color="auto"/>
        <w:bottom w:val="none" w:sz="0" w:space="0" w:color="auto"/>
        <w:right w:val="none" w:sz="0" w:space="0" w:color="auto"/>
      </w:divBdr>
    </w:div>
    <w:div w:id="1022197471">
      <w:bodyDiv w:val="1"/>
      <w:marLeft w:val="0"/>
      <w:marRight w:val="0"/>
      <w:marTop w:val="0"/>
      <w:marBottom w:val="0"/>
      <w:divBdr>
        <w:top w:val="none" w:sz="0" w:space="0" w:color="auto"/>
        <w:left w:val="none" w:sz="0" w:space="0" w:color="auto"/>
        <w:bottom w:val="none" w:sz="0" w:space="0" w:color="auto"/>
        <w:right w:val="none" w:sz="0" w:space="0" w:color="auto"/>
      </w:divBdr>
    </w:div>
    <w:div w:id="1090856429">
      <w:bodyDiv w:val="1"/>
      <w:marLeft w:val="0"/>
      <w:marRight w:val="0"/>
      <w:marTop w:val="0"/>
      <w:marBottom w:val="0"/>
      <w:divBdr>
        <w:top w:val="none" w:sz="0" w:space="0" w:color="auto"/>
        <w:left w:val="none" w:sz="0" w:space="0" w:color="auto"/>
        <w:bottom w:val="none" w:sz="0" w:space="0" w:color="auto"/>
        <w:right w:val="none" w:sz="0" w:space="0" w:color="auto"/>
      </w:divBdr>
    </w:div>
    <w:div w:id="1094979973">
      <w:bodyDiv w:val="1"/>
      <w:marLeft w:val="0"/>
      <w:marRight w:val="0"/>
      <w:marTop w:val="0"/>
      <w:marBottom w:val="0"/>
      <w:divBdr>
        <w:top w:val="none" w:sz="0" w:space="0" w:color="auto"/>
        <w:left w:val="none" w:sz="0" w:space="0" w:color="auto"/>
        <w:bottom w:val="none" w:sz="0" w:space="0" w:color="auto"/>
        <w:right w:val="none" w:sz="0" w:space="0" w:color="auto"/>
      </w:divBdr>
    </w:div>
    <w:div w:id="1095327730">
      <w:bodyDiv w:val="1"/>
      <w:marLeft w:val="0"/>
      <w:marRight w:val="0"/>
      <w:marTop w:val="0"/>
      <w:marBottom w:val="0"/>
      <w:divBdr>
        <w:top w:val="none" w:sz="0" w:space="0" w:color="auto"/>
        <w:left w:val="none" w:sz="0" w:space="0" w:color="auto"/>
        <w:bottom w:val="none" w:sz="0" w:space="0" w:color="auto"/>
        <w:right w:val="none" w:sz="0" w:space="0" w:color="auto"/>
      </w:divBdr>
    </w:div>
    <w:div w:id="1119370808">
      <w:bodyDiv w:val="1"/>
      <w:marLeft w:val="0"/>
      <w:marRight w:val="0"/>
      <w:marTop w:val="0"/>
      <w:marBottom w:val="0"/>
      <w:divBdr>
        <w:top w:val="none" w:sz="0" w:space="0" w:color="auto"/>
        <w:left w:val="none" w:sz="0" w:space="0" w:color="auto"/>
        <w:bottom w:val="none" w:sz="0" w:space="0" w:color="auto"/>
        <w:right w:val="none" w:sz="0" w:space="0" w:color="auto"/>
      </w:divBdr>
    </w:div>
    <w:div w:id="1126239144">
      <w:bodyDiv w:val="1"/>
      <w:marLeft w:val="0"/>
      <w:marRight w:val="0"/>
      <w:marTop w:val="0"/>
      <w:marBottom w:val="0"/>
      <w:divBdr>
        <w:top w:val="none" w:sz="0" w:space="0" w:color="auto"/>
        <w:left w:val="none" w:sz="0" w:space="0" w:color="auto"/>
        <w:bottom w:val="none" w:sz="0" w:space="0" w:color="auto"/>
        <w:right w:val="none" w:sz="0" w:space="0" w:color="auto"/>
      </w:divBdr>
    </w:div>
    <w:div w:id="1133329167">
      <w:bodyDiv w:val="1"/>
      <w:marLeft w:val="0"/>
      <w:marRight w:val="0"/>
      <w:marTop w:val="0"/>
      <w:marBottom w:val="0"/>
      <w:divBdr>
        <w:top w:val="none" w:sz="0" w:space="0" w:color="auto"/>
        <w:left w:val="none" w:sz="0" w:space="0" w:color="auto"/>
        <w:bottom w:val="none" w:sz="0" w:space="0" w:color="auto"/>
        <w:right w:val="none" w:sz="0" w:space="0" w:color="auto"/>
      </w:divBdr>
    </w:div>
    <w:div w:id="1138912905">
      <w:bodyDiv w:val="1"/>
      <w:marLeft w:val="0"/>
      <w:marRight w:val="0"/>
      <w:marTop w:val="0"/>
      <w:marBottom w:val="0"/>
      <w:divBdr>
        <w:top w:val="none" w:sz="0" w:space="0" w:color="auto"/>
        <w:left w:val="none" w:sz="0" w:space="0" w:color="auto"/>
        <w:bottom w:val="none" w:sz="0" w:space="0" w:color="auto"/>
        <w:right w:val="none" w:sz="0" w:space="0" w:color="auto"/>
      </w:divBdr>
    </w:div>
    <w:div w:id="1170371603">
      <w:bodyDiv w:val="1"/>
      <w:marLeft w:val="0"/>
      <w:marRight w:val="0"/>
      <w:marTop w:val="0"/>
      <w:marBottom w:val="0"/>
      <w:divBdr>
        <w:top w:val="none" w:sz="0" w:space="0" w:color="auto"/>
        <w:left w:val="none" w:sz="0" w:space="0" w:color="auto"/>
        <w:bottom w:val="none" w:sz="0" w:space="0" w:color="auto"/>
        <w:right w:val="none" w:sz="0" w:space="0" w:color="auto"/>
      </w:divBdr>
    </w:div>
    <w:div w:id="1175193754">
      <w:bodyDiv w:val="1"/>
      <w:marLeft w:val="0"/>
      <w:marRight w:val="0"/>
      <w:marTop w:val="0"/>
      <w:marBottom w:val="0"/>
      <w:divBdr>
        <w:top w:val="none" w:sz="0" w:space="0" w:color="auto"/>
        <w:left w:val="none" w:sz="0" w:space="0" w:color="auto"/>
        <w:bottom w:val="none" w:sz="0" w:space="0" w:color="auto"/>
        <w:right w:val="none" w:sz="0" w:space="0" w:color="auto"/>
      </w:divBdr>
    </w:div>
    <w:div w:id="1180435508">
      <w:bodyDiv w:val="1"/>
      <w:marLeft w:val="0"/>
      <w:marRight w:val="0"/>
      <w:marTop w:val="0"/>
      <w:marBottom w:val="0"/>
      <w:divBdr>
        <w:top w:val="none" w:sz="0" w:space="0" w:color="auto"/>
        <w:left w:val="none" w:sz="0" w:space="0" w:color="auto"/>
        <w:bottom w:val="none" w:sz="0" w:space="0" w:color="auto"/>
        <w:right w:val="none" w:sz="0" w:space="0" w:color="auto"/>
      </w:divBdr>
    </w:div>
    <w:div w:id="1192456537">
      <w:bodyDiv w:val="1"/>
      <w:marLeft w:val="0"/>
      <w:marRight w:val="0"/>
      <w:marTop w:val="0"/>
      <w:marBottom w:val="0"/>
      <w:divBdr>
        <w:top w:val="none" w:sz="0" w:space="0" w:color="auto"/>
        <w:left w:val="none" w:sz="0" w:space="0" w:color="auto"/>
        <w:bottom w:val="none" w:sz="0" w:space="0" w:color="auto"/>
        <w:right w:val="none" w:sz="0" w:space="0" w:color="auto"/>
      </w:divBdr>
    </w:div>
    <w:div w:id="1198465878">
      <w:bodyDiv w:val="1"/>
      <w:marLeft w:val="0"/>
      <w:marRight w:val="0"/>
      <w:marTop w:val="0"/>
      <w:marBottom w:val="0"/>
      <w:divBdr>
        <w:top w:val="none" w:sz="0" w:space="0" w:color="auto"/>
        <w:left w:val="none" w:sz="0" w:space="0" w:color="auto"/>
        <w:bottom w:val="none" w:sz="0" w:space="0" w:color="auto"/>
        <w:right w:val="none" w:sz="0" w:space="0" w:color="auto"/>
      </w:divBdr>
    </w:div>
    <w:div w:id="1198854553">
      <w:bodyDiv w:val="1"/>
      <w:marLeft w:val="0"/>
      <w:marRight w:val="0"/>
      <w:marTop w:val="0"/>
      <w:marBottom w:val="0"/>
      <w:divBdr>
        <w:top w:val="none" w:sz="0" w:space="0" w:color="auto"/>
        <w:left w:val="none" w:sz="0" w:space="0" w:color="auto"/>
        <w:bottom w:val="none" w:sz="0" w:space="0" w:color="auto"/>
        <w:right w:val="none" w:sz="0" w:space="0" w:color="auto"/>
      </w:divBdr>
    </w:div>
    <w:div w:id="1216741575">
      <w:bodyDiv w:val="1"/>
      <w:marLeft w:val="0"/>
      <w:marRight w:val="0"/>
      <w:marTop w:val="0"/>
      <w:marBottom w:val="0"/>
      <w:divBdr>
        <w:top w:val="none" w:sz="0" w:space="0" w:color="auto"/>
        <w:left w:val="none" w:sz="0" w:space="0" w:color="auto"/>
        <w:bottom w:val="none" w:sz="0" w:space="0" w:color="auto"/>
        <w:right w:val="none" w:sz="0" w:space="0" w:color="auto"/>
      </w:divBdr>
    </w:div>
    <w:div w:id="1220048973">
      <w:bodyDiv w:val="1"/>
      <w:marLeft w:val="0"/>
      <w:marRight w:val="0"/>
      <w:marTop w:val="0"/>
      <w:marBottom w:val="0"/>
      <w:divBdr>
        <w:top w:val="none" w:sz="0" w:space="0" w:color="auto"/>
        <w:left w:val="none" w:sz="0" w:space="0" w:color="auto"/>
        <w:bottom w:val="none" w:sz="0" w:space="0" w:color="auto"/>
        <w:right w:val="none" w:sz="0" w:space="0" w:color="auto"/>
      </w:divBdr>
    </w:div>
    <w:div w:id="1227765537">
      <w:bodyDiv w:val="1"/>
      <w:marLeft w:val="0"/>
      <w:marRight w:val="0"/>
      <w:marTop w:val="0"/>
      <w:marBottom w:val="0"/>
      <w:divBdr>
        <w:top w:val="none" w:sz="0" w:space="0" w:color="auto"/>
        <w:left w:val="none" w:sz="0" w:space="0" w:color="auto"/>
        <w:bottom w:val="none" w:sz="0" w:space="0" w:color="auto"/>
        <w:right w:val="none" w:sz="0" w:space="0" w:color="auto"/>
      </w:divBdr>
    </w:div>
    <w:div w:id="1228417812">
      <w:bodyDiv w:val="1"/>
      <w:marLeft w:val="0"/>
      <w:marRight w:val="0"/>
      <w:marTop w:val="0"/>
      <w:marBottom w:val="0"/>
      <w:divBdr>
        <w:top w:val="none" w:sz="0" w:space="0" w:color="auto"/>
        <w:left w:val="none" w:sz="0" w:space="0" w:color="auto"/>
        <w:bottom w:val="none" w:sz="0" w:space="0" w:color="auto"/>
        <w:right w:val="none" w:sz="0" w:space="0" w:color="auto"/>
      </w:divBdr>
    </w:div>
    <w:div w:id="1240599350">
      <w:bodyDiv w:val="1"/>
      <w:marLeft w:val="0"/>
      <w:marRight w:val="0"/>
      <w:marTop w:val="0"/>
      <w:marBottom w:val="0"/>
      <w:divBdr>
        <w:top w:val="none" w:sz="0" w:space="0" w:color="auto"/>
        <w:left w:val="none" w:sz="0" w:space="0" w:color="auto"/>
        <w:bottom w:val="none" w:sz="0" w:space="0" w:color="auto"/>
        <w:right w:val="none" w:sz="0" w:space="0" w:color="auto"/>
      </w:divBdr>
    </w:div>
    <w:div w:id="1245529238">
      <w:bodyDiv w:val="1"/>
      <w:marLeft w:val="0"/>
      <w:marRight w:val="0"/>
      <w:marTop w:val="0"/>
      <w:marBottom w:val="0"/>
      <w:divBdr>
        <w:top w:val="none" w:sz="0" w:space="0" w:color="auto"/>
        <w:left w:val="none" w:sz="0" w:space="0" w:color="auto"/>
        <w:bottom w:val="none" w:sz="0" w:space="0" w:color="auto"/>
        <w:right w:val="none" w:sz="0" w:space="0" w:color="auto"/>
      </w:divBdr>
    </w:div>
    <w:div w:id="1256985453">
      <w:bodyDiv w:val="1"/>
      <w:marLeft w:val="0"/>
      <w:marRight w:val="0"/>
      <w:marTop w:val="0"/>
      <w:marBottom w:val="0"/>
      <w:divBdr>
        <w:top w:val="none" w:sz="0" w:space="0" w:color="auto"/>
        <w:left w:val="none" w:sz="0" w:space="0" w:color="auto"/>
        <w:bottom w:val="none" w:sz="0" w:space="0" w:color="auto"/>
        <w:right w:val="none" w:sz="0" w:space="0" w:color="auto"/>
      </w:divBdr>
      <w:divsChild>
        <w:div w:id="1963460503">
          <w:marLeft w:val="446"/>
          <w:marRight w:val="0"/>
          <w:marTop w:val="0"/>
          <w:marBottom w:val="0"/>
          <w:divBdr>
            <w:top w:val="none" w:sz="0" w:space="0" w:color="auto"/>
            <w:left w:val="none" w:sz="0" w:space="0" w:color="auto"/>
            <w:bottom w:val="none" w:sz="0" w:space="0" w:color="auto"/>
            <w:right w:val="none" w:sz="0" w:space="0" w:color="auto"/>
          </w:divBdr>
        </w:div>
        <w:div w:id="91979421">
          <w:marLeft w:val="446"/>
          <w:marRight w:val="0"/>
          <w:marTop w:val="0"/>
          <w:marBottom w:val="0"/>
          <w:divBdr>
            <w:top w:val="none" w:sz="0" w:space="0" w:color="auto"/>
            <w:left w:val="none" w:sz="0" w:space="0" w:color="auto"/>
            <w:bottom w:val="none" w:sz="0" w:space="0" w:color="auto"/>
            <w:right w:val="none" w:sz="0" w:space="0" w:color="auto"/>
          </w:divBdr>
        </w:div>
        <w:div w:id="1722560808">
          <w:marLeft w:val="446"/>
          <w:marRight w:val="0"/>
          <w:marTop w:val="0"/>
          <w:marBottom w:val="0"/>
          <w:divBdr>
            <w:top w:val="none" w:sz="0" w:space="0" w:color="auto"/>
            <w:left w:val="none" w:sz="0" w:space="0" w:color="auto"/>
            <w:bottom w:val="none" w:sz="0" w:space="0" w:color="auto"/>
            <w:right w:val="none" w:sz="0" w:space="0" w:color="auto"/>
          </w:divBdr>
        </w:div>
        <w:div w:id="833490574">
          <w:marLeft w:val="446"/>
          <w:marRight w:val="0"/>
          <w:marTop w:val="0"/>
          <w:marBottom w:val="0"/>
          <w:divBdr>
            <w:top w:val="none" w:sz="0" w:space="0" w:color="auto"/>
            <w:left w:val="none" w:sz="0" w:space="0" w:color="auto"/>
            <w:bottom w:val="none" w:sz="0" w:space="0" w:color="auto"/>
            <w:right w:val="none" w:sz="0" w:space="0" w:color="auto"/>
          </w:divBdr>
        </w:div>
        <w:div w:id="1965581086">
          <w:marLeft w:val="446"/>
          <w:marRight w:val="0"/>
          <w:marTop w:val="0"/>
          <w:marBottom w:val="0"/>
          <w:divBdr>
            <w:top w:val="none" w:sz="0" w:space="0" w:color="auto"/>
            <w:left w:val="none" w:sz="0" w:space="0" w:color="auto"/>
            <w:bottom w:val="none" w:sz="0" w:space="0" w:color="auto"/>
            <w:right w:val="none" w:sz="0" w:space="0" w:color="auto"/>
          </w:divBdr>
        </w:div>
        <w:div w:id="1308123929">
          <w:marLeft w:val="446"/>
          <w:marRight w:val="0"/>
          <w:marTop w:val="0"/>
          <w:marBottom w:val="0"/>
          <w:divBdr>
            <w:top w:val="none" w:sz="0" w:space="0" w:color="auto"/>
            <w:left w:val="none" w:sz="0" w:space="0" w:color="auto"/>
            <w:bottom w:val="none" w:sz="0" w:space="0" w:color="auto"/>
            <w:right w:val="none" w:sz="0" w:space="0" w:color="auto"/>
          </w:divBdr>
        </w:div>
      </w:divsChild>
    </w:div>
    <w:div w:id="1292322647">
      <w:bodyDiv w:val="1"/>
      <w:marLeft w:val="0"/>
      <w:marRight w:val="0"/>
      <w:marTop w:val="0"/>
      <w:marBottom w:val="0"/>
      <w:divBdr>
        <w:top w:val="none" w:sz="0" w:space="0" w:color="auto"/>
        <w:left w:val="none" w:sz="0" w:space="0" w:color="auto"/>
        <w:bottom w:val="none" w:sz="0" w:space="0" w:color="auto"/>
        <w:right w:val="none" w:sz="0" w:space="0" w:color="auto"/>
      </w:divBdr>
    </w:div>
    <w:div w:id="1311472656">
      <w:bodyDiv w:val="1"/>
      <w:marLeft w:val="0"/>
      <w:marRight w:val="0"/>
      <w:marTop w:val="0"/>
      <w:marBottom w:val="0"/>
      <w:divBdr>
        <w:top w:val="none" w:sz="0" w:space="0" w:color="auto"/>
        <w:left w:val="none" w:sz="0" w:space="0" w:color="auto"/>
        <w:bottom w:val="none" w:sz="0" w:space="0" w:color="auto"/>
        <w:right w:val="none" w:sz="0" w:space="0" w:color="auto"/>
      </w:divBdr>
    </w:div>
    <w:div w:id="1368993779">
      <w:bodyDiv w:val="1"/>
      <w:marLeft w:val="0"/>
      <w:marRight w:val="0"/>
      <w:marTop w:val="0"/>
      <w:marBottom w:val="0"/>
      <w:divBdr>
        <w:top w:val="none" w:sz="0" w:space="0" w:color="auto"/>
        <w:left w:val="none" w:sz="0" w:space="0" w:color="auto"/>
        <w:bottom w:val="none" w:sz="0" w:space="0" w:color="auto"/>
        <w:right w:val="none" w:sz="0" w:space="0" w:color="auto"/>
      </w:divBdr>
    </w:div>
    <w:div w:id="1379008676">
      <w:bodyDiv w:val="1"/>
      <w:marLeft w:val="0"/>
      <w:marRight w:val="0"/>
      <w:marTop w:val="0"/>
      <w:marBottom w:val="0"/>
      <w:divBdr>
        <w:top w:val="none" w:sz="0" w:space="0" w:color="auto"/>
        <w:left w:val="none" w:sz="0" w:space="0" w:color="auto"/>
        <w:bottom w:val="none" w:sz="0" w:space="0" w:color="auto"/>
        <w:right w:val="none" w:sz="0" w:space="0" w:color="auto"/>
      </w:divBdr>
    </w:div>
    <w:div w:id="1395395983">
      <w:bodyDiv w:val="1"/>
      <w:marLeft w:val="0"/>
      <w:marRight w:val="0"/>
      <w:marTop w:val="0"/>
      <w:marBottom w:val="0"/>
      <w:divBdr>
        <w:top w:val="none" w:sz="0" w:space="0" w:color="auto"/>
        <w:left w:val="none" w:sz="0" w:space="0" w:color="auto"/>
        <w:bottom w:val="none" w:sz="0" w:space="0" w:color="auto"/>
        <w:right w:val="none" w:sz="0" w:space="0" w:color="auto"/>
      </w:divBdr>
    </w:div>
    <w:div w:id="1404719292">
      <w:bodyDiv w:val="1"/>
      <w:marLeft w:val="0"/>
      <w:marRight w:val="0"/>
      <w:marTop w:val="0"/>
      <w:marBottom w:val="0"/>
      <w:divBdr>
        <w:top w:val="none" w:sz="0" w:space="0" w:color="auto"/>
        <w:left w:val="none" w:sz="0" w:space="0" w:color="auto"/>
        <w:bottom w:val="none" w:sz="0" w:space="0" w:color="auto"/>
        <w:right w:val="none" w:sz="0" w:space="0" w:color="auto"/>
      </w:divBdr>
    </w:div>
    <w:div w:id="1407610852">
      <w:bodyDiv w:val="1"/>
      <w:marLeft w:val="0"/>
      <w:marRight w:val="0"/>
      <w:marTop w:val="0"/>
      <w:marBottom w:val="0"/>
      <w:divBdr>
        <w:top w:val="none" w:sz="0" w:space="0" w:color="auto"/>
        <w:left w:val="none" w:sz="0" w:space="0" w:color="auto"/>
        <w:bottom w:val="none" w:sz="0" w:space="0" w:color="auto"/>
        <w:right w:val="none" w:sz="0" w:space="0" w:color="auto"/>
      </w:divBdr>
    </w:div>
    <w:div w:id="1428698708">
      <w:bodyDiv w:val="1"/>
      <w:marLeft w:val="0"/>
      <w:marRight w:val="0"/>
      <w:marTop w:val="0"/>
      <w:marBottom w:val="0"/>
      <w:divBdr>
        <w:top w:val="none" w:sz="0" w:space="0" w:color="auto"/>
        <w:left w:val="none" w:sz="0" w:space="0" w:color="auto"/>
        <w:bottom w:val="none" w:sz="0" w:space="0" w:color="auto"/>
        <w:right w:val="none" w:sz="0" w:space="0" w:color="auto"/>
      </w:divBdr>
    </w:div>
    <w:div w:id="1430392136">
      <w:bodyDiv w:val="1"/>
      <w:marLeft w:val="0"/>
      <w:marRight w:val="0"/>
      <w:marTop w:val="0"/>
      <w:marBottom w:val="0"/>
      <w:divBdr>
        <w:top w:val="none" w:sz="0" w:space="0" w:color="auto"/>
        <w:left w:val="none" w:sz="0" w:space="0" w:color="auto"/>
        <w:bottom w:val="none" w:sz="0" w:space="0" w:color="auto"/>
        <w:right w:val="none" w:sz="0" w:space="0" w:color="auto"/>
      </w:divBdr>
    </w:div>
    <w:div w:id="1431196334">
      <w:bodyDiv w:val="1"/>
      <w:marLeft w:val="0"/>
      <w:marRight w:val="0"/>
      <w:marTop w:val="0"/>
      <w:marBottom w:val="0"/>
      <w:divBdr>
        <w:top w:val="none" w:sz="0" w:space="0" w:color="auto"/>
        <w:left w:val="none" w:sz="0" w:space="0" w:color="auto"/>
        <w:bottom w:val="none" w:sz="0" w:space="0" w:color="auto"/>
        <w:right w:val="none" w:sz="0" w:space="0" w:color="auto"/>
      </w:divBdr>
      <w:divsChild>
        <w:div w:id="1385107626">
          <w:marLeft w:val="0"/>
          <w:marRight w:val="0"/>
          <w:marTop w:val="0"/>
          <w:marBottom w:val="0"/>
          <w:divBdr>
            <w:top w:val="none" w:sz="0" w:space="0" w:color="auto"/>
            <w:left w:val="none" w:sz="0" w:space="0" w:color="auto"/>
            <w:bottom w:val="none" w:sz="0" w:space="0" w:color="auto"/>
            <w:right w:val="none" w:sz="0" w:space="0" w:color="auto"/>
          </w:divBdr>
        </w:div>
      </w:divsChild>
    </w:div>
    <w:div w:id="1452283000">
      <w:bodyDiv w:val="1"/>
      <w:marLeft w:val="0"/>
      <w:marRight w:val="0"/>
      <w:marTop w:val="0"/>
      <w:marBottom w:val="0"/>
      <w:divBdr>
        <w:top w:val="none" w:sz="0" w:space="0" w:color="auto"/>
        <w:left w:val="none" w:sz="0" w:space="0" w:color="auto"/>
        <w:bottom w:val="none" w:sz="0" w:space="0" w:color="auto"/>
        <w:right w:val="none" w:sz="0" w:space="0" w:color="auto"/>
      </w:divBdr>
    </w:div>
    <w:div w:id="1462378958">
      <w:bodyDiv w:val="1"/>
      <w:marLeft w:val="0"/>
      <w:marRight w:val="0"/>
      <w:marTop w:val="0"/>
      <w:marBottom w:val="0"/>
      <w:divBdr>
        <w:top w:val="none" w:sz="0" w:space="0" w:color="auto"/>
        <w:left w:val="none" w:sz="0" w:space="0" w:color="auto"/>
        <w:bottom w:val="none" w:sz="0" w:space="0" w:color="auto"/>
        <w:right w:val="none" w:sz="0" w:space="0" w:color="auto"/>
      </w:divBdr>
    </w:div>
    <w:div w:id="1469393346">
      <w:bodyDiv w:val="1"/>
      <w:marLeft w:val="0"/>
      <w:marRight w:val="0"/>
      <w:marTop w:val="0"/>
      <w:marBottom w:val="0"/>
      <w:divBdr>
        <w:top w:val="none" w:sz="0" w:space="0" w:color="auto"/>
        <w:left w:val="none" w:sz="0" w:space="0" w:color="auto"/>
        <w:bottom w:val="none" w:sz="0" w:space="0" w:color="auto"/>
        <w:right w:val="none" w:sz="0" w:space="0" w:color="auto"/>
      </w:divBdr>
    </w:div>
    <w:div w:id="1473936921">
      <w:bodyDiv w:val="1"/>
      <w:marLeft w:val="0"/>
      <w:marRight w:val="0"/>
      <w:marTop w:val="0"/>
      <w:marBottom w:val="0"/>
      <w:divBdr>
        <w:top w:val="none" w:sz="0" w:space="0" w:color="auto"/>
        <w:left w:val="none" w:sz="0" w:space="0" w:color="auto"/>
        <w:bottom w:val="none" w:sz="0" w:space="0" w:color="auto"/>
        <w:right w:val="none" w:sz="0" w:space="0" w:color="auto"/>
      </w:divBdr>
    </w:div>
    <w:div w:id="1496142303">
      <w:bodyDiv w:val="1"/>
      <w:marLeft w:val="0"/>
      <w:marRight w:val="0"/>
      <w:marTop w:val="0"/>
      <w:marBottom w:val="0"/>
      <w:divBdr>
        <w:top w:val="none" w:sz="0" w:space="0" w:color="auto"/>
        <w:left w:val="none" w:sz="0" w:space="0" w:color="auto"/>
        <w:bottom w:val="none" w:sz="0" w:space="0" w:color="auto"/>
        <w:right w:val="none" w:sz="0" w:space="0" w:color="auto"/>
      </w:divBdr>
    </w:div>
    <w:div w:id="1503741438">
      <w:bodyDiv w:val="1"/>
      <w:marLeft w:val="0"/>
      <w:marRight w:val="0"/>
      <w:marTop w:val="0"/>
      <w:marBottom w:val="0"/>
      <w:divBdr>
        <w:top w:val="none" w:sz="0" w:space="0" w:color="auto"/>
        <w:left w:val="none" w:sz="0" w:space="0" w:color="auto"/>
        <w:bottom w:val="none" w:sz="0" w:space="0" w:color="auto"/>
        <w:right w:val="none" w:sz="0" w:space="0" w:color="auto"/>
      </w:divBdr>
    </w:div>
    <w:div w:id="1508860772">
      <w:bodyDiv w:val="1"/>
      <w:marLeft w:val="0"/>
      <w:marRight w:val="0"/>
      <w:marTop w:val="0"/>
      <w:marBottom w:val="0"/>
      <w:divBdr>
        <w:top w:val="none" w:sz="0" w:space="0" w:color="auto"/>
        <w:left w:val="none" w:sz="0" w:space="0" w:color="auto"/>
        <w:bottom w:val="none" w:sz="0" w:space="0" w:color="auto"/>
        <w:right w:val="none" w:sz="0" w:space="0" w:color="auto"/>
      </w:divBdr>
    </w:div>
    <w:div w:id="1509516798">
      <w:bodyDiv w:val="1"/>
      <w:marLeft w:val="0"/>
      <w:marRight w:val="0"/>
      <w:marTop w:val="0"/>
      <w:marBottom w:val="0"/>
      <w:divBdr>
        <w:top w:val="none" w:sz="0" w:space="0" w:color="auto"/>
        <w:left w:val="none" w:sz="0" w:space="0" w:color="auto"/>
        <w:bottom w:val="none" w:sz="0" w:space="0" w:color="auto"/>
        <w:right w:val="none" w:sz="0" w:space="0" w:color="auto"/>
      </w:divBdr>
    </w:div>
    <w:div w:id="1509634306">
      <w:bodyDiv w:val="1"/>
      <w:marLeft w:val="0"/>
      <w:marRight w:val="0"/>
      <w:marTop w:val="0"/>
      <w:marBottom w:val="0"/>
      <w:divBdr>
        <w:top w:val="none" w:sz="0" w:space="0" w:color="auto"/>
        <w:left w:val="none" w:sz="0" w:space="0" w:color="auto"/>
        <w:bottom w:val="none" w:sz="0" w:space="0" w:color="auto"/>
        <w:right w:val="none" w:sz="0" w:space="0" w:color="auto"/>
      </w:divBdr>
    </w:div>
    <w:div w:id="1522620728">
      <w:bodyDiv w:val="1"/>
      <w:marLeft w:val="0"/>
      <w:marRight w:val="0"/>
      <w:marTop w:val="0"/>
      <w:marBottom w:val="0"/>
      <w:divBdr>
        <w:top w:val="none" w:sz="0" w:space="0" w:color="auto"/>
        <w:left w:val="none" w:sz="0" w:space="0" w:color="auto"/>
        <w:bottom w:val="none" w:sz="0" w:space="0" w:color="auto"/>
        <w:right w:val="none" w:sz="0" w:space="0" w:color="auto"/>
      </w:divBdr>
    </w:div>
    <w:div w:id="1534416958">
      <w:bodyDiv w:val="1"/>
      <w:marLeft w:val="0"/>
      <w:marRight w:val="0"/>
      <w:marTop w:val="0"/>
      <w:marBottom w:val="0"/>
      <w:divBdr>
        <w:top w:val="none" w:sz="0" w:space="0" w:color="auto"/>
        <w:left w:val="none" w:sz="0" w:space="0" w:color="auto"/>
        <w:bottom w:val="none" w:sz="0" w:space="0" w:color="auto"/>
        <w:right w:val="none" w:sz="0" w:space="0" w:color="auto"/>
      </w:divBdr>
    </w:div>
    <w:div w:id="1561943024">
      <w:bodyDiv w:val="1"/>
      <w:marLeft w:val="0"/>
      <w:marRight w:val="0"/>
      <w:marTop w:val="0"/>
      <w:marBottom w:val="0"/>
      <w:divBdr>
        <w:top w:val="none" w:sz="0" w:space="0" w:color="auto"/>
        <w:left w:val="none" w:sz="0" w:space="0" w:color="auto"/>
        <w:bottom w:val="none" w:sz="0" w:space="0" w:color="auto"/>
        <w:right w:val="none" w:sz="0" w:space="0" w:color="auto"/>
      </w:divBdr>
    </w:div>
    <w:div w:id="1569802414">
      <w:bodyDiv w:val="1"/>
      <w:marLeft w:val="0"/>
      <w:marRight w:val="0"/>
      <w:marTop w:val="0"/>
      <w:marBottom w:val="0"/>
      <w:divBdr>
        <w:top w:val="none" w:sz="0" w:space="0" w:color="auto"/>
        <w:left w:val="none" w:sz="0" w:space="0" w:color="auto"/>
        <w:bottom w:val="none" w:sz="0" w:space="0" w:color="auto"/>
        <w:right w:val="none" w:sz="0" w:space="0" w:color="auto"/>
      </w:divBdr>
    </w:div>
    <w:div w:id="1619870170">
      <w:bodyDiv w:val="1"/>
      <w:marLeft w:val="0"/>
      <w:marRight w:val="0"/>
      <w:marTop w:val="0"/>
      <w:marBottom w:val="0"/>
      <w:divBdr>
        <w:top w:val="none" w:sz="0" w:space="0" w:color="auto"/>
        <w:left w:val="none" w:sz="0" w:space="0" w:color="auto"/>
        <w:bottom w:val="none" w:sz="0" w:space="0" w:color="auto"/>
        <w:right w:val="none" w:sz="0" w:space="0" w:color="auto"/>
      </w:divBdr>
    </w:div>
    <w:div w:id="1625229494">
      <w:bodyDiv w:val="1"/>
      <w:marLeft w:val="0"/>
      <w:marRight w:val="0"/>
      <w:marTop w:val="0"/>
      <w:marBottom w:val="0"/>
      <w:divBdr>
        <w:top w:val="none" w:sz="0" w:space="0" w:color="auto"/>
        <w:left w:val="none" w:sz="0" w:space="0" w:color="auto"/>
        <w:bottom w:val="none" w:sz="0" w:space="0" w:color="auto"/>
        <w:right w:val="none" w:sz="0" w:space="0" w:color="auto"/>
      </w:divBdr>
    </w:div>
    <w:div w:id="1629358608">
      <w:bodyDiv w:val="1"/>
      <w:marLeft w:val="0"/>
      <w:marRight w:val="0"/>
      <w:marTop w:val="0"/>
      <w:marBottom w:val="0"/>
      <w:divBdr>
        <w:top w:val="none" w:sz="0" w:space="0" w:color="auto"/>
        <w:left w:val="none" w:sz="0" w:space="0" w:color="auto"/>
        <w:bottom w:val="none" w:sz="0" w:space="0" w:color="auto"/>
        <w:right w:val="none" w:sz="0" w:space="0" w:color="auto"/>
      </w:divBdr>
    </w:div>
    <w:div w:id="1645353595">
      <w:bodyDiv w:val="1"/>
      <w:marLeft w:val="0"/>
      <w:marRight w:val="0"/>
      <w:marTop w:val="0"/>
      <w:marBottom w:val="0"/>
      <w:divBdr>
        <w:top w:val="none" w:sz="0" w:space="0" w:color="auto"/>
        <w:left w:val="none" w:sz="0" w:space="0" w:color="auto"/>
        <w:bottom w:val="none" w:sz="0" w:space="0" w:color="auto"/>
        <w:right w:val="none" w:sz="0" w:space="0" w:color="auto"/>
      </w:divBdr>
    </w:div>
    <w:div w:id="1645742456">
      <w:bodyDiv w:val="1"/>
      <w:marLeft w:val="0"/>
      <w:marRight w:val="0"/>
      <w:marTop w:val="0"/>
      <w:marBottom w:val="0"/>
      <w:divBdr>
        <w:top w:val="none" w:sz="0" w:space="0" w:color="auto"/>
        <w:left w:val="none" w:sz="0" w:space="0" w:color="auto"/>
        <w:bottom w:val="none" w:sz="0" w:space="0" w:color="auto"/>
        <w:right w:val="none" w:sz="0" w:space="0" w:color="auto"/>
      </w:divBdr>
    </w:div>
    <w:div w:id="1664314240">
      <w:bodyDiv w:val="1"/>
      <w:marLeft w:val="0"/>
      <w:marRight w:val="0"/>
      <w:marTop w:val="0"/>
      <w:marBottom w:val="0"/>
      <w:divBdr>
        <w:top w:val="none" w:sz="0" w:space="0" w:color="auto"/>
        <w:left w:val="none" w:sz="0" w:space="0" w:color="auto"/>
        <w:bottom w:val="none" w:sz="0" w:space="0" w:color="auto"/>
        <w:right w:val="none" w:sz="0" w:space="0" w:color="auto"/>
      </w:divBdr>
    </w:div>
    <w:div w:id="1664623815">
      <w:bodyDiv w:val="1"/>
      <w:marLeft w:val="0"/>
      <w:marRight w:val="0"/>
      <w:marTop w:val="0"/>
      <w:marBottom w:val="0"/>
      <w:divBdr>
        <w:top w:val="none" w:sz="0" w:space="0" w:color="auto"/>
        <w:left w:val="none" w:sz="0" w:space="0" w:color="auto"/>
        <w:bottom w:val="none" w:sz="0" w:space="0" w:color="auto"/>
        <w:right w:val="none" w:sz="0" w:space="0" w:color="auto"/>
      </w:divBdr>
    </w:div>
    <w:div w:id="1667246817">
      <w:bodyDiv w:val="1"/>
      <w:marLeft w:val="0"/>
      <w:marRight w:val="0"/>
      <w:marTop w:val="0"/>
      <w:marBottom w:val="0"/>
      <w:divBdr>
        <w:top w:val="none" w:sz="0" w:space="0" w:color="auto"/>
        <w:left w:val="none" w:sz="0" w:space="0" w:color="auto"/>
        <w:bottom w:val="none" w:sz="0" w:space="0" w:color="auto"/>
        <w:right w:val="none" w:sz="0" w:space="0" w:color="auto"/>
      </w:divBdr>
    </w:div>
    <w:div w:id="1671785872">
      <w:bodyDiv w:val="1"/>
      <w:marLeft w:val="0"/>
      <w:marRight w:val="0"/>
      <w:marTop w:val="0"/>
      <w:marBottom w:val="0"/>
      <w:divBdr>
        <w:top w:val="none" w:sz="0" w:space="0" w:color="auto"/>
        <w:left w:val="none" w:sz="0" w:space="0" w:color="auto"/>
        <w:bottom w:val="none" w:sz="0" w:space="0" w:color="auto"/>
        <w:right w:val="none" w:sz="0" w:space="0" w:color="auto"/>
      </w:divBdr>
    </w:div>
    <w:div w:id="1684239281">
      <w:bodyDiv w:val="1"/>
      <w:marLeft w:val="0"/>
      <w:marRight w:val="0"/>
      <w:marTop w:val="0"/>
      <w:marBottom w:val="0"/>
      <w:divBdr>
        <w:top w:val="none" w:sz="0" w:space="0" w:color="auto"/>
        <w:left w:val="none" w:sz="0" w:space="0" w:color="auto"/>
        <w:bottom w:val="none" w:sz="0" w:space="0" w:color="auto"/>
        <w:right w:val="none" w:sz="0" w:space="0" w:color="auto"/>
      </w:divBdr>
    </w:div>
    <w:div w:id="1707824824">
      <w:bodyDiv w:val="1"/>
      <w:marLeft w:val="0"/>
      <w:marRight w:val="0"/>
      <w:marTop w:val="0"/>
      <w:marBottom w:val="0"/>
      <w:divBdr>
        <w:top w:val="none" w:sz="0" w:space="0" w:color="auto"/>
        <w:left w:val="none" w:sz="0" w:space="0" w:color="auto"/>
        <w:bottom w:val="none" w:sz="0" w:space="0" w:color="auto"/>
        <w:right w:val="none" w:sz="0" w:space="0" w:color="auto"/>
      </w:divBdr>
    </w:div>
    <w:div w:id="1712652482">
      <w:bodyDiv w:val="1"/>
      <w:marLeft w:val="0"/>
      <w:marRight w:val="0"/>
      <w:marTop w:val="0"/>
      <w:marBottom w:val="0"/>
      <w:divBdr>
        <w:top w:val="none" w:sz="0" w:space="0" w:color="auto"/>
        <w:left w:val="none" w:sz="0" w:space="0" w:color="auto"/>
        <w:bottom w:val="none" w:sz="0" w:space="0" w:color="auto"/>
        <w:right w:val="none" w:sz="0" w:space="0" w:color="auto"/>
      </w:divBdr>
    </w:div>
    <w:div w:id="1722899102">
      <w:bodyDiv w:val="1"/>
      <w:marLeft w:val="0"/>
      <w:marRight w:val="0"/>
      <w:marTop w:val="0"/>
      <w:marBottom w:val="0"/>
      <w:divBdr>
        <w:top w:val="none" w:sz="0" w:space="0" w:color="auto"/>
        <w:left w:val="none" w:sz="0" w:space="0" w:color="auto"/>
        <w:bottom w:val="none" w:sz="0" w:space="0" w:color="auto"/>
        <w:right w:val="none" w:sz="0" w:space="0" w:color="auto"/>
      </w:divBdr>
    </w:div>
    <w:div w:id="1727951298">
      <w:bodyDiv w:val="1"/>
      <w:marLeft w:val="0"/>
      <w:marRight w:val="0"/>
      <w:marTop w:val="0"/>
      <w:marBottom w:val="0"/>
      <w:divBdr>
        <w:top w:val="none" w:sz="0" w:space="0" w:color="auto"/>
        <w:left w:val="none" w:sz="0" w:space="0" w:color="auto"/>
        <w:bottom w:val="none" w:sz="0" w:space="0" w:color="auto"/>
        <w:right w:val="none" w:sz="0" w:space="0" w:color="auto"/>
      </w:divBdr>
    </w:div>
    <w:div w:id="1733893936">
      <w:bodyDiv w:val="1"/>
      <w:marLeft w:val="0"/>
      <w:marRight w:val="0"/>
      <w:marTop w:val="0"/>
      <w:marBottom w:val="0"/>
      <w:divBdr>
        <w:top w:val="none" w:sz="0" w:space="0" w:color="auto"/>
        <w:left w:val="none" w:sz="0" w:space="0" w:color="auto"/>
        <w:bottom w:val="none" w:sz="0" w:space="0" w:color="auto"/>
        <w:right w:val="none" w:sz="0" w:space="0" w:color="auto"/>
      </w:divBdr>
    </w:div>
    <w:div w:id="1738481460">
      <w:bodyDiv w:val="1"/>
      <w:marLeft w:val="0"/>
      <w:marRight w:val="0"/>
      <w:marTop w:val="0"/>
      <w:marBottom w:val="0"/>
      <w:divBdr>
        <w:top w:val="none" w:sz="0" w:space="0" w:color="auto"/>
        <w:left w:val="none" w:sz="0" w:space="0" w:color="auto"/>
        <w:bottom w:val="none" w:sz="0" w:space="0" w:color="auto"/>
        <w:right w:val="none" w:sz="0" w:space="0" w:color="auto"/>
      </w:divBdr>
    </w:div>
    <w:div w:id="1770194152">
      <w:bodyDiv w:val="1"/>
      <w:marLeft w:val="0"/>
      <w:marRight w:val="0"/>
      <w:marTop w:val="0"/>
      <w:marBottom w:val="0"/>
      <w:divBdr>
        <w:top w:val="none" w:sz="0" w:space="0" w:color="auto"/>
        <w:left w:val="none" w:sz="0" w:space="0" w:color="auto"/>
        <w:bottom w:val="none" w:sz="0" w:space="0" w:color="auto"/>
        <w:right w:val="none" w:sz="0" w:space="0" w:color="auto"/>
      </w:divBdr>
    </w:div>
    <w:div w:id="1774086456">
      <w:bodyDiv w:val="1"/>
      <w:marLeft w:val="0"/>
      <w:marRight w:val="0"/>
      <w:marTop w:val="0"/>
      <w:marBottom w:val="0"/>
      <w:divBdr>
        <w:top w:val="none" w:sz="0" w:space="0" w:color="auto"/>
        <w:left w:val="none" w:sz="0" w:space="0" w:color="auto"/>
        <w:bottom w:val="none" w:sz="0" w:space="0" w:color="auto"/>
        <w:right w:val="none" w:sz="0" w:space="0" w:color="auto"/>
      </w:divBdr>
    </w:div>
    <w:div w:id="1782996832">
      <w:bodyDiv w:val="1"/>
      <w:marLeft w:val="0"/>
      <w:marRight w:val="0"/>
      <w:marTop w:val="0"/>
      <w:marBottom w:val="0"/>
      <w:divBdr>
        <w:top w:val="none" w:sz="0" w:space="0" w:color="auto"/>
        <w:left w:val="none" w:sz="0" w:space="0" w:color="auto"/>
        <w:bottom w:val="none" w:sz="0" w:space="0" w:color="auto"/>
        <w:right w:val="none" w:sz="0" w:space="0" w:color="auto"/>
      </w:divBdr>
    </w:div>
    <w:div w:id="1789084412">
      <w:bodyDiv w:val="1"/>
      <w:marLeft w:val="0"/>
      <w:marRight w:val="0"/>
      <w:marTop w:val="0"/>
      <w:marBottom w:val="0"/>
      <w:divBdr>
        <w:top w:val="none" w:sz="0" w:space="0" w:color="auto"/>
        <w:left w:val="none" w:sz="0" w:space="0" w:color="auto"/>
        <w:bottom w:val="none" w:sz="0" w:space="0" w:color="auto"/>
        <w:right w:val="none" w:sz="0" w:space="0" w:color="auto"/>
      </w:divBdr>
    </w:div>
    <w:div w:id="1790969934">
      <w:bodyDiv w:val="1"/>
      <w:marLeft w:val="0"/>
      <w:marRight w:val="0"/>
      <w:marTop w:val="0"/>
      <w:marBottom w:val="0"/>
      <w:divBdr>
        <w:top w:val="none" w:sz="0" w:space="0" w:color="auto"/>
        <w:left w:val="none" w:sz="0" w:space="0" w:color="auto"/>
        <w:bottom w:val="none" w:sz="0" w:space="0" w:color="auto"/>
        <w:right w:val="none" w:sz="0" w:space="0" w:color="auto"/>
      </w:divBdr>
    </w:div>
    <w:div w:id="1835146789">
      <w:bodyDiv w:val="1"/>
      <w:marLeft w:val="0"/>
      <w:marRight w:val="0"/>
      <w:marTop w:val="0"/>
      <w:marBottom w:val="0"/>
      <w:divBdr>
        <w:top w:val="none" w:sz="0" w:space="0" w:color="auto"/>
        <w:left w:val="none" w:sz="0" w:space="0" w:color="auto"/>
        <w:bottom w:val="none" w:sz="0" w:space="0" w:color="auto"/>
        <w:right w:val="none" w:sz="0" w:space="0" w:color="auto"/>
      </w:divBdr>
    </w:div>
    <w:div w:id="1844278254">
      <w:bodyDiv w:val="1"/>
      <w:marLeft w:val="0"/>
      <w:marRight w:val="0"/>
      <w:marTop w:val="0"/>
      <w:marBottom w:val="0"/>
      <w:divBdr>
        <w:top w:val="none" w:sz="0" w:space="0" w:color="auto"/>
        <w:left w:val="none" w:sz="0" w:space="0" w:color="auto"/>
        <w:bottom w:val="none" w:sz="0" w:space="0" w:color="auto"/>
        <w:right w:val="none" w:sz="0" w:space="0" w:color="auto"/>
      </w:divBdr>
    </w:div>
    <w:div w:id="1853453657">
      <w:bodyDiv w:val="1"/>
      <w:marLeft w:val="0"/>
      <w:marRight w:val="0"/>
      <w:marTop w:val="0"/>
      <w:marBottom w:val="0"/>
      <w:divBdr>
        <w:top w:val="none" w:sz="0" w:space="0" w:color="auto"/>
        <w:left w:val="none" w:sz="0" w:space="0" w:color="auto"/>
        <w:bottom w:val="none" w:sz="0" w:space="0" w:color="auto"/>
        <w:right w:val="none" w:sz="0" w:space="0" w:color="auto"/>
      </w:divBdr>
    </w:div>
    <w:div w:id="1859392399">
      <w:bodyDiv w:val="1"/>
      <w:marLeft w:val="0"/>
      <w:marRight w:val="0"/>
      <w:marTop w:val="0"/>
      <w:marBottom w:val="0"/>
      <w:divBdr>
        <w:top w:val="none" w:sz="0" w:space="0" w:color="auto"/>
        <w:left w:val="none" w:sz="0" w:space="0" w:color="auto"/>
        <w:bottom w:val="none" w:sz="0" w:space="0" w:color="auto"/>
        <w:right w:val="none" w:sz="0" w:space="0" w:color="auto"/>
      </w:divBdr>
    </w:div>
    <w:div w:id="1870028760">
      <w:bodyDiv w:val="1"/>
      <w:marLeft w:val="0"/>
      <w:marRight w:val="0"/>
      <w:marTop w:val="0"/>
      <w:marBottom w:val="0"/>
      <w:divBdr>
        <w:top w:val="none" w:sz="0" w:space="0" w:color="auto"/>
        <w:left w:val="none" w:sz="0" w:space="0" w:color="auto"/>
        <w:bottom w:val="none" w:sz="0" w:space="0" w:color="auto"/>
        <w:right w:val="none" w:sz="0" w:space="0" w:color="auto"/>
      </w:divBdr>
    </w:div>
    <w:div w:id="1875998277">
      <w:bodyDiv w:val="1"/>
      <w:marLeft w:val="0"/>
      <w:marRight w:val="0"/>
      <w:marTop w:val="0"/>
      <w:marBottom w:val="0"/>
      <w:divBdr>
        <w:top w:val="none" w:sz="0" w:space="0" w:color="auto"/>
        <w:left w:val="none" w:sz="0" w:space="0" w:color="auto"/>
        <w:bottom w:val="none" w:sz="0" w:space="0" w:color="auto"/>
        <w:right w:val="none" w:sz="0" w:space="0" w:color="auto"/>
      </w:divBdr>
    </w:div>
    <w:div w:id="1892883142">
      <w:bodyDiv w:val="1"/>
      <w:marLeft w:val="0"/>
      <w:marRight w:val="0"/>
      <w:marTop w:val="0"/>
      <w:marBottom w:val="0"/>
      <w:divBdr>
        <w:top w:val="none" w:sz="0" w:space="0" w:color="auto"/>
        <w:left w:val="none" w:sz="0" w:space="0" w:color="auto"/>
        <w:bottom w:val="none" w:sz="0" w:space="0" w:color="auto"/>
        <w:right w:val="none" w:sz="0" w:space="0" w:color="auto"/>
      </w:divBdr>
    </w:div>
    <w:div w:id="1893733597">
      <w:bodyDiv w:val="1"/>
      <w:marLeft w:val="0"/>
      <w:marRight w:val="0"/>
      <w:marTop w:val="0"/>
      <w:marBottom w:val="0"/>
      <w:divBdr>
        <w:top w:val="none" w:sz="0" w:space="0" w:color="auto"/>
        <w:left w:val="none" w:sz="0" w:space="0" w:color="auto"/>
        <w:bottom w:val="none" w:sz="0" w:space="0" w:color="auto"/>
        <w:right w:val="none" w:sz="0" w:space="0" w:color="auto"/>
      </w:divBdr>
    </w:div>
    <w:div w:id="1895314801">
      <w:bodyDiv w:val="1"/>
      <w:marLeft w:val="0"/>
      <w:marRight w:val="0"/>
      <w:marTop w:val="0"/>
      <w:marBottom w:val="0"/>
      <w:divBdr>
        <w:top w:val="none" w:sz="0" w:space="0" w:color="auto"/>
        <w:left w:val="none" w:sz="0" w:space="0" w:color="auto"/>
        <w:bottom w:val="none" w:sz="0" w:space="0" w:color="auto"/>
        <w:right w:val="none" w:sz="0" w:space="0" w:color="auto"/>
      </w:divBdr>
    </w:div>
    <w:div w:id="1895848798">
      <w:bodyDiv w:val="1"/>
      <w:marLeft w:val="0"/>
      <w:marRight w:val="0"/>
      <w:marTop w:val="0"/>
      <w:marBottom w:val="0"/>
      <w:divBdr>
        <w:top w:val="none" w:sz="0" w:space="0" w:color="auto"/>
        <w:left w:val="none" w:sz="0" w:space="0" w:color="auto"/>
        <w:bottom w:val="none" w:sz="0" w:space="0" w:color="auto"/>
        <w:right w:val="none" w:sz="0" w:space="0" w:color="auto"/>
      </w:divBdr>
    </w:div>
    <w:div w:id="1909000175">
      <w:bodyDiv w:val="1"/>
      <w:marLeft w:val="0"/>
      <w:marRight w:val="0"/>
      <w:marTop w:val="0"/>
      <w:marBottom w:val="0"/>
      <w:divBdr>
        <w:top w:val="none" w:sz="0" w:space="0" w:color="auto"/>
        <w:left w:val="none" w:sz="0" w:space="0" w:color="auto"/>
        <w:bottom w:val="none" w:sz="0" w:space="0" w:color="auto"/>
        <w:right w:val="none" w:sz="0" w:space="0" w:color="auto"/>
      </w:divBdr>
    </w:div>
    <w:div w:id="1912620329">
      <w:bodyDiv w:val="1"/>
      <w:marLeft w:val="0"/>
      <w:marRight w:val="0"/>
      <w:marTop w:val="0"/>
      <w:marBottom w:val="0"/>
      <w:divBdr>
        <w:top w:val="none" w:sz="0" w:space="0" w:color="auto"/>
        <w:left w:val="none" w:sz="0" w:space="0" w:color="auto"/>
        <w:bottom w:val="none" w:sz="0" w:space="0" w:color="auto"/>
        <w:right w:val="none" w:sz="0" w:space="0" w:color="auto"/>
      </w:divBdr>
    </w:div>
    <w:div w:id="1916475203">
      <w:bodyDiv w:val="1"/>
      <w:marLeft w:val="0"/>
      <w:marRight w:val="0"/>
      <w:marTop w:val="0"/>
      <w:marBottom w:val="0"/>
      <w:divBdr>
        <w:top w:val="none" w:sz="0" w:space="0" w:color="auto"/>
        <w:left w:val="none" w:sz="0" w:space="0" w:color="auto"/>
        <w:bottom w:val="none" w:sz="0" w:space="0" w:color="auto"/>
        <w:right w:val="none" w:sz="0" w:space="0" w:color="auto"/>
      </w:divBdr>
    </w:div>
    <w:div w:id="1922373644">
      <w:bodyDiv w:val="1"/>
      <w:marLeft w:val="0"/>
      <w:marRight w:val="0"/>
      <w:marTop w:val="0"/>
      <w:marBottom w:val="0"/>
      <w:divBdr>
        <w:top w:val="none" w:sz="0" w:space="0" w:color="auto"/>
        <w:left w:val="none" w:sz="0" w:space="0" w:color="auto"/>
        <w:bottom w:val="none" w:sz="0" w:space="0" w:color="auto"/>
        <w:right w:val="none" w:sz="0" w:space="0" w:color="auto"/>
      </w:divBdr>
    </w:div>
    <w:div w:id="1924487725">
      <w:bodyDiv w:val="1"/>
      <w:marLeft w:val="0"/>
      <w:marRight w:val="0"/>
      <w:marTop w:val="0"/>
      <w:marBottom w:val="0"/>
      <w:divBdr>
        <w:top w:val="none" w:sz="0" w:space="0" w:color="auto"/>
        <w:left w:val="none" w:sz="0" w:space="0" w:color="auto"/>
        <w:bottom w:val="none" w:sz="0" w:space="0" w:color="auto"/>
        <w:right w:val="none" w:sz="0" w:space="0" w:color="auto"/>
      </w:divBdr>
    </w:div>
    <w:div w:id="1952934589">
      <w:bodyDiv w:val="1"/>
      <w:marLeft w:val="0"/>
      <w:marRight w:val="0"/>
      <w:marTop w:val="0"/>
      <w:marBottom w:val="0"/>
      <w:divBdr>
        <w:top w:val="none" w:sz="0" w:space="0" w:color="auto"/>
        <w:left w:val="none" w:sz="0" w:space="0" w:color="auto"/>
        <w:bottom w:val="none" w:sz="0" w:space="0" w:color="auto"/>
        <w:right w:val="none" w:sz="0" w:space="0" w:color="auto"/>
      </w:divBdr>
    </w:div>
    <w:div w:id="1990552188">
      <w:bodyDiv w:val="1"/>
      <w:marLeft w:val="0"/>
      <w:marRight w:val="0"/>
      <w:marTop w:val="0"/>
      <w:marBottom w:val="0"/>
      <w:divBdr>
        <w:top w:val="none" w:sz="0" w:space="0" w:color="auto"/>
        <w:left w:val="none" w:sz="0" w:space="0" w:color="auto"/>
        <w:bottom w:val="none" w:sz="0" w:space="0" w:color="auto"/>
        <w:right w:val="none" w:sz="0" w:space="0" w:color="auto"/>
      </w:divBdr>
    </w:div>
    <w:div w:id="1994025302">
      <w:bodyDiv w:val="1"/>
      <w:marLeft w:val="0"/>
      <w:marRight w:val="0"/>
      <w:marTop w:val="0"/>
      <w:marBottom w:val="0"/>
      <w:divBdr>
        <w:top w:val="none" w:sz="0" w:space="0" w:color="auto"/>
        <w:left w:val="none" w:sz="0" w:space="0" w:color="auto"/>
        <w:bottom w:val="none" w:sz="0" w:space="0" w:color="auto"/>
        <w:right w:val="none" w:sz="0" w:space="0" w:color="auto"/>
      </w:divBdr>
    </w:div>
    <w:div w:id="2005469106">
      <w:bodyDiv w:val="1"/>
      <w:marLeft w:val="0"/>
      <w:marRight w:val="0"/>
      <w:marTop w:val="0"/>
      <w:marBottom w:val="0"/>
      <w:divBdr>
        <w:top w:val="none" w:sz="0" w:space="0" w:color="auto"/>
        <w:left w:val="none" w:sz="0" w:space="0" w:color="auto"/>
        <w:bottom w:val="none" w:sz="0" w:space="0" w:color="auto"/>
        <w:right w:val="none" w:sz="0" w:space="0" w:color="auto"/>
      </w:divBdr>
    </w:div>
    <w:div w:id="2010058275">
      <w:bodyDiv w:val="1"/>
      <w:marLeft w:val="0"/>
      <w:marRight w:val="0"/>
      <w:marTop w:val="0"/>
      <w:marBottom w:val="0"/>
      <w:divBdr>
        <w:top w:val="none" w:sz="0" w:space="0" w:color="auto"/>
        <w:left w:val="none" w:sz="0" w:space="0" w:color="auto"/>
        <w:bottom w:val="none" w:sz="0" w:space="0" w:color="auto"/>
        <w:right w:val="none" w:sz="0" w:space="0" w:color="auto"/>
      </w:divBdr>
    </w:div>
    <w:div w:id="2027708581">
      <w:bodyDiv w:val="1"/>
      <w:marLeft w:val="0"/>
      <w:marRight w:val="0"/>
      <w:marTop w:val="0"/>
      <w:marBottom w:val="0"/>
      <w:divBdr>
        <w:top w:val="none" w:sz="0" w:space="0" w:color="auto"/>
        <w:left w:val="none" w:sz="0" w:space="0" w:color="auto"/>
        <w:bottom w:val="none" w:sz="0" w:space="0" w:color="auto"/>
        <w:right w:val="none" w:sz="0" w:space="0" w:color="auto"/>
      </w:divBdr>
    </w:div>
    <w:div w:id="2057318220">
      <w:bodyDiv w:val="1"/>
      <w:marLeft w:val="0"/>
      <w:marRight w:val="0"/>
      <w:marTop w:val="0"/>
      <w:marBottom w:val="0"/>
      <w:divBdr>
        <w:top w:val="none" w:sz="0" w:space="0" w:color="auto"/>
        <w:left w:val="none" w:sz="0" w:space="0" w:color="auto"/>
        <w:bottom w:val="none" w:sz="0" w:space="0" w:color="auto"/>
        <w:right w:val="none" w:sz="0" w:space="0" w:color="auto"/>
      </w:divBdr>
    </w:div>
    <w:div w:id="2058386210">
      <w:bodyDiv w:val="1"/>
      <w:marLeft w:val="0"/>
      <w:marRight w:val="0"/>
      <w:marTop w:val="0"/>
      <w:marBottom w:val="0"/>
      <w:divBdr>
        <w:top w:val="none" w:sz="0" w:space="0" w:color="auto"/>
        <w:left w:val="none" w:sz="0" w:space="0" w:color="auto"/>
        <w:bottom w:val="none" w:sz="0" w:space="0" w:color="auto"/>
        <w:right w:val="none" w:sz="0" w:space="0" w:color="auto"/>
      </w:divBdr>
    </w:div>
    <w:div w:id="2076932373">
      <w:bodyDiv w:val="1"/>
      <w:marLeft w:val="0"/>
      <w:marRight w:val="0"/>
      <w:marTop w:val="0"/>
      <w:marBottom w:val="0"/>
      <w:divBdr>
        <w:top w:val="none" w:sz="0" w:space="0" w:color="auto"/>
        <w:left w:val="none" w:sz="0" w:space="0" w:color="auto"/>
        <w:bottom w:val="none" w:sz="0" w:space="0" w:color="auto"/>
        <w:right w:val="none" w:sz="0" w:space="0" w:color="auto"/>
      </w:divBdr>
    </w:div>
    <w:div w:id="2077507331">
      <w:bodyDiv w:val="1"/>
      <w:marLeft w:val="0"/>
      <w:marRight w:val="0"/>
      <w:marTop w:val="0"/>
      <w:marBottom w:val="0"/>
      <w:divBdr>
        <w:top w:val="none" w:sz="0" w:space="0" w:color="auto"/>
        <w:left w:val="none" w:sz="0" w:space="0" w:color="auto"/>
        <w:bottom w:val="none" w:sz="0" w:space="0" w:color="auto"/>
        <w:right w:val="none" w:sz="0" w:space="0" w:color="auto"/>
      </w:divBdr>
    </w:div>
    <w:div w:id="2080901940">
      <w:bodyDiv w:val="1"/>
      <w:marLeft w:val="0"/>
      <w:marRight w:val="0"/>
      <w:marTop w:val="0"/>
      <w:marBottom w:val="0"/>
      <w:divBdr>
        <w:top w:val="none" w:sz="0" w:space="0" w:color="auto"/>
        <w:left w:val="none" w:sz="0" w:space="0" w:color="auto"/>
        <w:bottom w:val="none" w:sz="0" w:space="0" w:color="auto"/>
        <w:right w:val="none" w:sz="0" w:space="0" w:color="auto"/>
      </w:divBdr>
    </w:div>
    <w:div w:id="2083485443">
      <w:bodyDiv w:val="1"/>
      <w:marLeft w:val="0"/>
      <w:marRight w:val="0"/>
      <w:marTop w:val="0"/>
      <w:marBottom w:val="0"/>
      <w:divBdr>
        <w:top w:val="none" w:sz="0" w:space="0" w:color="auto"/>
        <w:left w:val="none" w:sz="0" w:space="0" w:color="auto"/>
        <w:bottom w:val="none" w:sz="0" w:space="0" w:color="auto"/>
        <w:right w:val="none" w:sz="0" w:space="0" w:color="auto"/>
      </w:divBdr>
    </w:div>
    <w:div w:id="2096003785">
      <w:bodyDiv w:val="1"/>
      <w:marLeft w:val="0"/>
      <w:marRight w:val="0"/>
      <w:marTop w:val="0"/>
      <w:marBottom w:val="0"/>
      <w:divBdr>
        <w:top w:val="none" w:sz="0" w:space="0" w:color="auto"/>
        <w:left w:val="none" w:sz="0" w:space="0" w:color="auto"/>
        <w:bottom w:val="none" w:sz="0" w:space="0" w:color="auto"/>
        <w:right w:val="none" w:sz="0" w:space="0" w:color="auto"/>
      </w:divBdr>
    </w:div>
    <w:div w:id="2106726810">
      <w:bodyDiv w:val="1"/>
      <w:marLeft w:val="0"/>
      <w:marRight w:val="0"/>
      <w:marTop w:val="0"/>
      <w:marBottom w:val="0"/>
      <w:divBdr>
        <w:top w:val="none" w:sz="0" w:space="0" w:color="auto"/>
        <w:left w:val="none" w:sz="0" w:space="0" w:color="auto"/>
        <w:bottom w:val="none" w:sz="0" w:space="0" w:color="auto"/>
        <w:right w:val="none" w:sz="0" w:space="0" w:color="auto"/>
      </w:divBdr>
    </w:div>
    <w:div w:id="2133286428">
      <w:bodyDiv w:val="1"/>
      <w:marLeft w:val="0"/>
      <w:marRight w:val="0"/>
      <w:marTop w:val="0"/>
      <w:marBottom w:val="0"/>
      <w:divBdr>
        <w:top w:val="none" w:sz="0" w:space="0" w:color="auto"/>
        <w:left w:val="none" w:sz="0" w:space="0" w:color="auto"/>
        <w:bottom w:val="none" w:sz="0" w:space="0" w:color="auto"/>
        <w:right w:val="none" w:sz="0" w:space="0" w:color="auto"/>
      </w:divBdr>
    </w:div>
    <w:div w:id="213667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TotalTime>
  <Pages>24</Pages>
  <Words>9024</Words>
  <Characters>51443</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lburrows</dc:creator>
  <cp:keywords/>
  <dc:description/>
  <cp:lastModifiedBy>Paige Lee</cp:lastModifiedBy>
  <cp:revision>28</cp:revision>
  <dcterms:created xsi:type="dcterms:W3CDTF">2024-11-12T08:29:00Z</dcterms:created>
  <dcterms:modified xsi:type="dcterms:W3CDTF">2025-04-01T13:49:00Z</dcterms:modified>
</cp:coreProperties>
</file>