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BFF0E" w14:textId="42611903" w:rsidR="007E45D1" w:rsidRDefault="007E45D1"/>
    <w:tbl>
      <w:tblPr>
        <w:tblW w:w="157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3"/>
        <w:gridCol w:w="1701"/>
        <w:gridCol w:w="1563"/>
        <w:gridCol w:w="2647"/>
        <w:gridCol w:w="4210"/>
        <w:gridCol w:w="4211"/>
      </w:tblGrid>
      <w:tr w:rsidR="00335DB3" w:rsidRPr="007E45D1" w14:paraId="1CD41CE6" w14:textId="77777777" w:rsidTr="00D129F4">
        <w:trPr>
          <w:trHeight w:val="2832"/>
        </w:trPr>
        <w:tc>
          <w:tcPr>
            <w:tcW w:w="467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4F29DCA3" w14:textId="1D3CCF78" w:rsidR="00335DB3" w:rsidRDefault="00335DB3" w:rsidP="00335DB3">
            <w:pPr>
              <w:rPr>
                <w:rFonts w:ascii="Calibri" w:hAnsi="Calibri"/>
              </w:rPr>
            </w:pPr>
          </w:p>
          <w:p w14:paraId="5758C010" w14:textId="12FBF66D" w:rsidR="00335DB3" w:rsidRDefault="006F43BC" w:rsidP="00335DB3">
            <w:pPr>
              <w:jc w:val="center"/>
              <w:rPr>
                <w:rFonts w:ascii="Calibri" w:hAnsi="Calibri"/>
                <w:b/>
                <w:sz w:val="30"/>
                <w:u w:val="single"/>
              </w:rPr>
            </w:pPr>
            <w:r>
              <w:rPr>
                <w:rFonts w:ascii="Calibri" w:hAnsi="Calibri"/>
                <w:b/>
                <w:sz w:val="30"/>
                <w:u w:val="single"/>
              </w:rPr>
              <w:t>MUSIC</w:t>
            </w:r>
          </w:p>
          <w:p w14:paraId="2A70E8ED" w14:textId="46DE4A6B" w:rsidR="00335DB3" w:rsidRPr="00335DB3" w:rsidRDefault="00335DB3" w:rsidP="00335DB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250DE90" wp14:editId="744FE1AD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295910</wp:posOffset>
                  </wp:positionV>
                  <wp:extent cx="1256665" cy="1257300"/>
                  <wp:effectExtent l="0" t="0" r="0" b="12700"/>
                  <wp:wrapSquare wrapText="bothSides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6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5F4B">
              <w:rPr>
                <w:rFonts w:ascii="Calibri" w:hAnsi="Calibri"/>
                <w:b/>
                <w:sz w:val="30"/>
                <w:u w:val="single"/>
              </w:rPr>
              <w:t xml:space="preserve">Knowledge and </w:t>
            </w:r>
            <w:bookmarkStart w:id="0" w:name="_GoBack"/>
            <w:bookmarkEnd w:id="0"/>
            <w:r>
              <w:rPr>
                <w:rFonts w:ascii="Calibri" w:hAnsi="Calibri"/>
                <w:b/>
                <w:sz w:val="30"/>
                <w:u w:val="single"/>
              </w:rPr>
              <w:t>Skills Progression</w:t>
            </w:r>
          </w:p>
        </w:tc>
        <w:tc>
          <w:tcPr>
            <w:tcW w:w="11068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682226CC" w14:textId="77777777" w:rsidR="00335DB3" w:rsidRPr="00891882" w:rsidRDefault="00335DB3" w:rsidP="00335DB3">
            <w:pPr>
              <w:jc w:val="center"/>
              <w:textAlignment w:val="top"/>
              <w:rPr>
                <w:rFonts w:ascii="Segoe UI WPC" w:hAnsi="Segoe UI WPC" w:cs="Segoe UI WPC"/>
                <w:color w:val="282828"/>
                <w:sz w:val="16"/>
                <w:szCs w:val="16"/>
                <w:lang w:eastAsia="en-GB"/>
              </w:rPr>
            </w:pPr>
          </w:p>
          <w:p w14:paraId="0137559A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color w:val="282828"/>
                <w:szCs w:val="16"/>
                <w:lang w:eastAsia="en-GB"/>
              </w:rPr>
            </w:pPr>
          </w:p>
          <w:p w14:paraId="42DBA13A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color w:val="282828"/>
                <w:szCs w:val="16"/>
                <w:lang w:eastAsia="en-GB"/>
              </w:rPr>
            </w:pP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>We are inspired, strengthened and encouraged by our Catholic faith.</w:t>
            </w:r>
          </w:p>
          <w:p w14:paraId="7EC51552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color w:val="282828"/>
                <w:szCs w:val="16"/>
                <w:lang w:eastAsia="en-GB"/>
              </w:rPr>
            </w:pP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 xml:space="preserve">We place Jesus at the centre of everything we do and say, </w:t>
            </w:r>
            <w:r w:rsidRPr="00573599">
              <w:rPr>
                <w:rFonts w:ascii="Calibri" w:hAnsi="Calibri" w:cs="Segoe UI WPC"/>
                <w:b/>
                <w:bCs/>
                <w:color w:val="0070C0"/>
                <w:szCs w:val="16"/>
                <w:lang w:eastAsia="en-GB"/>
              </w:rPr>
              <w:t>listening</w:t>
            </w:r>
            <w:r w:rsidRPr="00573599">
              <w:rPr>
                <w:rFonts w:ascii="Calibri" w:hAnsi="Calibri" w:cs="Segoe UI WPC"/>
                <w:color w:val="0070C0"/>
                <w:szCs w:val="16"/>
                <w:lang w:eastAsia="en-GB"/>
              </w:rPr>
              <w:t xml:space="preserve"> </w:t>
            </w: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>to Him with our hearts.</w:t>
            </w:r>
          </w:p>
          <w:p w14:paraId="69CFDBA1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color w:val="282828"/>
                <w:szCs w:val="16"/>
                <w:lang w:eastAsia="en-GB"/>
              </w:rPr>
            </w:pP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 xml:space="preserve">We spread </w:t>
            </w:r>
            <w:r w:rsidRPr="00573599">
              <w:rPr>
                <w:rFonts w:ascii="Calibri" w:hAnsi="Calibri" w:cs="Segoe UI WPC"/>
                <w:b/>
                <w:bCs/>
                <w:color w:val="0070C0"/>
                <w:szCs w:val="16"/>
                <w:lang w:eastAsia="en-GB"/>
              </w:rPr>
              <w:t>love</w:t>
            </w:r>
            <w:r w:rsidRPr="00573599">
              <w:rPr>
                <w:rFonts w:ascii="Calibri" w:hAnsi="Calibri" w:cs="Segoe UI WPC"/>
                <w:color w:val="0070C0"/>
                <w:szCs w:val="16"/>
                <w:lang w:eastAsia="en-GB"/>
              </w:rPr>
              <w:t xml:space="preserve"> </w:t>
            </w: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>everywhere we go, valuing and caring for each other.</w:t>
            </w:r>
          </w:p>
          <w:p w14:paraId="66299E9B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color w:val="282828"/>
                <w:szCs w:val="16"/>
                <w:lang w:eastAsia="en-GB"/>
              </w:rPr>
            </w:pP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 xml:space="preserve">We strive to be the best </w:t>
            </w:r>
            <w:r w:rsidRPr="00573599">
              <w:rPr>
                <w:rFonts w:ascii="Calibri" w:hAnsi="Calibri" w:cs="Segoe UI WPC"/>
                <w:b/>
                <w:bCs/>
                <w:color w:val="0070C0"/>
                <w:szCs w:val="16"/>
                <w:lang w:eastAsia="en-GB"/>
              </w:rPr>
              <w:t>learners</w:t>
            </w:r>
            <w:r w:rsidRPr="00573599">
              <w:rPr>
                <w:rFonts w:ascii="Calibri" w:hAnsi="Calibri" w:cs="Segoe UI WPC"/>
                <w:color w:val="0070C0"/>
                <w:szCs w:val="16"/>
                <w:lang w:eastAsia="en-GB"/>
              </w:rPr>
              <w:t xml:space="preserve"> </w:t>
            </w:r>
            <w:r w:rsidRPr="00573599">
              <w:rPr>
                <w:rFonts w:ascii="Calibri" w:hAnsi="Calibri" w:cs="Segoe UI WPC"/>
                <w:color w:val="282828"/>
                <w:szCs w:val="16"/>
                <w:lang w:eastAsia="en-GB"/>
              </w:rPr>
              <w:t>we can, using and celebrating our God given gifts.</w:t>
            </w:r>
          </w:p>
          <w:p w14:paraId="65B68875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i/>
                <w:iCs/>
                <w:color w:val="282828"/>
                <w:szCs w:val="16"/>
                <w:lang w:eastAsia="en-GB"/>
              </w:rPr>
            </w:pPr>
          </w:p>
          <w:p w14:paraId="269DDCC7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i/>
                <w:iCs/>
                <w:color w:val="282828"/>
                <w:szCs w:val="16"/>
                <w:lang w:eastAsia="en-GB"/>
              </w:rPr>
            </w:pPr>
            <w:r w:rsidRPr="00573599">
              <w:rPr>
                <w:rFonts w:ascii="Calibri" w:hAnsi="Calibri" w:cs="Segoe UI WPC"/>
                <w:i/>
                <w:iCs/>
                <w:color w:val="282828"/>
                <w:szCs w:val="16"/>
                <w:lang w:eastAsia="en-GB"/>
              </w:rPr>
              <w:t xml:space="preserve">“For he who is mighty has done great things for me, and Holy is his name” </w:t>
            </w:r>
          </w:p>
          <w:p w14:paraId="112B83D4" w14:textId="77777777" w:rsidR="00335DB3" w:rsidRPr="00573599" w:rsidRDefault="00335DB3" w:rsidP="00335DB3">
            <w:pPr>
              <w:jc w:val="center"/>
              <w:textAlignment w:val="top"/>
              <w:rPr>
                <w:rFonts w:ascii="Calibri" w:hAnsi="Calibri" w:cs="Segoe UI WPC"/>
                <w:b/>
                <w:i/>
                <w:iCs/>
                <w:color w:val="282828"/>
                <w:szCs w:val="16"/>
                <w:lang w:eastAsia="en-GB"/>
              </w:rPr>
            </w:pPr>
            <w:r w:rsidRPr="00573599">
              <w:rPr>
                <w:rFonts w:ascii="Calibri" w:hAnsi="Calibri" w:cs="Segoe UI WPC"/>
                <w:b/>
                <w:i/>
                <w:iCs/>
                <w:color w:val="282828"/>
                <w:szCs w:val="16"/>
                <w:lang w:eastAsia="en-GB"/>
              </w:rPr>
              <w:t xml:space="preserve">                                                                                                            Luke 1: 49</w:t>
            </w:r>
          </w:p>
          <w:p w14:paraId="618740F7" w14:textId="21ED5F62" w:rsidR="00335DB3" w:rsidRPr="00335DB3" w:rsidRDefault="00335DB3" w:rsidP="00335DB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335DB3" w:rsidRPr="007E45D1" w14:paraId="1023BC19" w14:textId="77777777" w:rsidTr="00D129F4">
        <w:trPr>
          <w:trHeight w:val="810"/>
        </w:trPr>
        <w:tc>
          <w:tcPr>
            <w:tcW w:w="1574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6F2C99" w14:textId="77777777" w:rsidR="00335DB3" w:rsidRPr="000972B7" w:rsidRDefault="00335DB3" w:rsidP="00335DB3">
            <w:pPr>
              <w:jc w:val="center"/>
              <w:textAlignment w:val="top"/>
              <w:rPr>
                <w:rFonts w:ascii="Calibri" w:hAnsi="Calibri"/>
                <w:i/>
              </w:rPr>
            </w:pPr>
            <w:r w:rsidRPr="000972B7">
              <w:rPr>
                <w:rFonts w:ascii="Calibri" w:hAnsi="Calibri"/>
                <w:i/>
              </w:rPr>
              <w:t xml:space="preserve">“A community that cherishes the little details of love, whose members care for one another and create an open and evangelising environment, </w:t>
            </w:r>
          </w:p>
          <w:p w14:paraId="660EAC0B" w14:textId="77777777" w:rsidR="00335DB3" w:rsidRPr="000972B7" w:rsidRDefault="00335DB3" w:rsidP="00335DB3">
            <w:pPr>
              <w:jc w:val="center"/>
              <w:textAlignment w:val="top"/>
              <w:rPr>
                <w:rFonts w:ascii="Calibri" w:hAnsi="Calibri"/>
                <w:i/>
              </w:rPr>
            </w:pPr>
            <w:r w:rsidRPr="000972B7">
              <w:rPr>
                <w:rFonts w:ascii="Calibri" w:hAnsi="Calibri"/>
                <w:i/>
              </w:rPr>
              <w:t>is a place where the risen Lord is present, sanctifying it in accordance with the Father’s plan.”</w:t>
            </w:r>
          </w:p>
          <w:p w14:paraId="279166DC" w14:textId="5BEB0041" w:rsidR="00335DB3" w:rsidRPr="00891882" w:rsidRDefault="00335DB3" w:rsidP="00335DB3">
            <w:pPr>
              <w:jc w:val="center"/>
              <w:textAlignment w:val="top"/>
              <w:rPr>
                <w:rFonts w:ascii="Segoe UI WPC" w:hAnsi="Segoe UI WPC" w:cs="Segoe UI WPC"/>
                <w:color w:val="282828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b/>
                <w:i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0972B7">
              <w:rPr>
                <w:rFonts w:ascii="Calibri" w:hAnsi="Calibri"/>
                <w:b/>
                <w:i/>
              </w:rPr>
              <w:t>Pope</w:t>
            </w:r>
            <w:r w:rsidRPr="000972B7">
              <w:rPr>
                <w:rFonts w:ascii="Calibri" w:hAnsi="Calibri"/>
                <w:i/>
              </w:rPr>
              <w:t xml:space="preserve"> </w:t>
            </w:r>
            <w:r w:rsidRPr="000972B7">
              <w:rPr>
                <w:rFonts w:ascii="Calibri" w:hAnsi="Calibri"/>
                <w:b/>
                <w:i/>
              </w:rPr>
              <w:t>Francis</w:t>
            </w:r>
          </w:p>
        </w:tc>
      </w:tr>
      <w:tr w:rsidR="007D6BEB" w:rsidRPr="007D6BEB" w14:paraId="73E8795E" w14:textId="77777777" w:rsidTr="00034500">
        <w:trPr>
          <w:trHeight w:val="426"/>
        </w:trPr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7257AC" w14:textId="77777777" w:rsidR="00D129F4" w:rsidRPr="007D6BEB" w:rsidRDefault="00D129F4" w:rsidP="0003450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Learning</w:t>
            </w:r>
          </w:p>
          <w:p w14:paraId="48A0B225" w14:textId="6D9A4AD5" w:rsidR="00D129F4" w:rsidRPr="007D6BEB" w:rsidRDefault="00D129F4" w:rsidP="0003450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Strand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DF11C0" w14:textId="55EA5223" w:rsidR="00D129F4" w:rsidRPr="007D6BEB" w:rsidRDefault="00D129F4" w:rsidP="0003450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Learning Sequence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8EA90" w14:textId="195DED6C" w:rsidR="00D129F4" w:rsidRPr="007D6BEB" w:rsidRDefault="00D129F4" w:rsidP="0003450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Key Stage 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0B5ACD" w14:textId="436A0081" w:rsidR="00D129F4" w:rsidRPr="007D6BEB" w:rsidRDefault="00D129F4" w:rsidP="0003450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Key Stage 2 (First Access)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C38C42" w14:textId="54A23E83" w:rsidR="00D129F4" w:rsidRPr="007D6BEB" w:rsidRDefault="00D129F4" w:rsidP="0003450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Key Stage 2</w:t>
            </w:r>
          </w:p>
        </w:tc>
      </w:tr>
      <w:tr w:rsidR="007D6BEB" w:rsidRPr="007D6BEB" w14:paraId="523E7662" w14:textId="77777777" w:rsidTr="00D129F4">
        <w:trPr>
          <w:trHeight w:val="234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4F7E966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5C194A5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12B27F7" w14:textId="5E704652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Singing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A90A24" w14:textId="58B413D4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Technique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69A0AF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Basic posture with relaxed shoulders Dynamic contrasts</w:t>
            </w:r>
          </w:p>
          <w:p w14:paraId="72F6F7FE" w14:textId="62461CEF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Breathing to show phrases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94C137" w14:textId="1C5BCD75" w:rsidR="00D129F4" w:rsidRPr="007D6BEB" w:rsidRDefault="001821A5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Head voice/chest voice for pitch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D0E1FA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Open mouth, relaxed jaw and clear pronunciation</w:t>
            </w:r>
          </w:p>
          <w:p w14:paraId="70C50ADB" w14:textId="067A15E8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Dynamic range</w:t>
            </w:r>
          </w:p>
        </w:tc>
      </w:tr>
      <w:tr w:rsidR="007D6BEB" w:rsidRPr="007D6BEB" w14:paraId="19FE38AE" w14:textId="77777777" w:rsidTr="00D129F4">
        <w:trPr>
          <w:trHeight w:val="185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8F3EBE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D120A2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266C0D0" w14:textId="19DDD440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Range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FFB179" w14:textId="6E24563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Range of a sixth By ear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48347E" w14:textId="030C7A50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Range of an octave, mostly by step Using notation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128ED5" w14:textId="10BD0C22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Range of an octave with leaps</w:t>
            </w:r>
          </w:p>
        </w:tc>
      </w:tr>
      <w:tr w:rsidR="007D6BEB" w:rsidRPr="007D6BEB" w14:paraId="030655D8" w14:textId="77777777" w:rsidTr="00D129F4">
        <w:trPr>
          <w:trHeight w:val="419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8D38BD9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Playing an Instrument (to be specific</w:t>
            </w:r>
          </w:p>
          <w:p w14:paraId="26A8E491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for pupil’s chosen</w:t>
            </w:r>
          </w:p>
          <w:p w14:paraId="67E1F0BB" w14:textId="38555542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instrument)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2388B6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1DD316A" w14:textId="1C405C20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Technique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1AFF54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(For classroom percussion) Basic posture</w:t>
            </w:r>
          </w:p>
          <w:p w14:paraId="7DBD9688" w14:textId="62C23333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Dynamic contrast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3304C4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(Not classroom percussion instrument) Basic posture</w:t>
            </w:r>
          </w:p>
          <w:p w14:paraId="6D44D63D" w14:textId="734AB9DA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Clear tone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C8DA8E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Dynamic contrasts</w:t>
            </w:r>
          </w:p>
          <w:p w14:paraId="04DBE5AA" w14:textId="787544E3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Articulation contrasts Phrasing</w:t>
            </w:r>
          </w:p>
        </w:tc>
      </w:tr>
      <w:tr w:rsidR="007D6BEB" w:rsidRPr="007D6BEB" w14:paraId="06B1266D" w14:textId="77777777" w:rsidTr="00D129F4">
        <w:trPr>
          <w:trHeight w:val="71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9F190F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E0A75C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6910B38" w14:textId="568147AB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Range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685B14" w14:textId="38A73D6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Limited range Rhythmic patterns By ear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7AF224" w14:textId="02EB101B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First four or five notes (or 3 chords) Rhythms (using notation) with two note lengths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A85426" w14:textId="0ED58912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Range about an octave (or 6 chords) Rhythmic playing with at least three note lengths</w:t>
            </w:r>
          </w:p>
        </w:tc>
      </w:tr>
      <w:tr w:rsidR="007D6BEB" w:rsidRPr="007D6BEB" w14:paraId="75C325C1" w14:textId="77777777" w:rsidTr="00D129F4">
        <w:trPr>
          <w:trHeight w:val="251"/>
        </w:trPr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30CE76" w14:textId="514F66B5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Performing with others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44847C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C6D794E" w14:textId="669B50D3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Ensemble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D389AA" w14:textId="03EA187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Unison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5520FD" w14:textId="46B9012B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Simple additional part with others (e.g. round, ostinato accompaniment)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DF68C5" w14:textId="2E669707" w:rsidR="00D129F4" w:rsidRPr="007D6BEB" w:rsidRDefault="00F7121A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 xml:space="preserve">Music with multiple sections. ABA. </w:t>
            </w:r>
          </w:p>
        </w:tc>
      </w:tr>
      <w:tr w:rsidR="007D6BEB" w:rsidRPr="007D6BEB" w14:paraId="688FA6C8" w14:textId="77777777" w:rsidTr="00D129F4">
        <w:trPr>
          <w:trHeight w:val="201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1B04491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2435182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B9AB21C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Composing</w:t>
            </w:r>
          </w:p>
          <w:p w14:paraId="3DC9E6F1" w14:textId="68AF9364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(including improvising)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9E6FAB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5AD888A" w14:textId="222EEB02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Melody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FA772D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6D5BD991" w14:textId="2FBAF62E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Free exploration of pitch and rhythm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830DDD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Improvise a 1 bar rhythm</w:t>
            </w:r>
          </w:p>
          <w:p w14:paraId="77B67BCB" w14:textId="68B7B83D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Improvise a 1 bar melodic phrase (3 pitches)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23FE02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Improvise an ostinato/riff (e.g. for an accompaniment)</w:t>
            </w:r>
          </w:p>
          <w:p w14:paraId="5ED48A9C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Improvise a melodic phrase (up to 5</w:t>
            </w:r>
          </w:p>
          <w:p w14:paraId="2EB81F25" w14:textId="1AD6747E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pitches) within a structure</w:t>
            </w:r>
          </w:p>
        </w:tc>
      </w:tr>
      <w:tr w:rsidR="007D6BEB" w:rsidRPr="007D6BEB" w14:paraId="370C6391" w14:textId="77777777" w:rsidTr="00D129F4">
        <w:trPr>
          <w:trHeight w:val="211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60D40F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B41ABD" w14:textId="303FB5E1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Harmony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72B5F4" w14:textId="173143BF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Explore combinations of sounds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BB1DB2" w14:textId="0B612563" w:rsidR="00D129F4" w:rsidRPr="007D6BEB" w:rsidRDefault="00F7121A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Drone/static / moving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00A30B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Explore layering of rhythmic and / or</w:t>
            </w:r>
          </w:p>
          <w:p w14:paraId="376EF727" w14:textId="3E835CEB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melodic phrases</w:t>
            </w:r>
            <w:r w:rsidR="00F7121A" w:rsidRPr="007D6BEB">
              <w:rPr>
                <w:rFonts w:cstheme="minorHAnsi"/>
                <w:sz w:val="18"/>
                <w:szCs w:val="18"/>
              </w:rPr>
              <w:t xml:space="preserve"> .Triads/chords</w:t>
            </w:r>
          </w:p>
        </w:tc>
      </w:tr>
      <w:tr w:rsidR="007D6BEB" w:rsidRPr="007D6BEB" w14:paraId="0A6D5AA5" w14:textId="77777777" w:rsidTr="00D129F4">
        <w:trPr>
          <w:trHeight w:val="303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C0C9EC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0F4B68" w14:textId="459D7058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Expression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EBB277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Explore dynamic choices</w:t>
            </w:r>
          </w:p>
          <w:p w14:paraId="7DCCCB77" w14:textId="442A588C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Explore instrument choices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A689A5" w14:textId="4138F512" w:rsidR="00D129F4" w:rsidRPr="007D6BEB" w:rsidRDefault="00F7121A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Getting louder/getting softer/smooth/</w:t>
            </w:r>
            <w:proofErr w:type="spellStart"/>
            <w:r w:rsidRPr="007D6BEB">
              <w:rPr>
                <w:rFonts w:cstheme="minorHAnsi"/>
                <w:sz w:val="18"/>
                <w:szCs w:val="18"/>
              </w:rPr>
              <w:t>detatched</w:t>
            </w:r>
            <w:proofErr w:type="spellEnd"/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CDF8AC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Indicate tempo</w:t>
            </w:r>
          </w:p>
          <w:p w14:paraId="73FB4AB1" w14:textId="12896BAC" w:rsidR="00F7121A" w:rsidRPr="007D6BEB" w:rsidRDefault="00F7121A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Very loud/very quiet/moderately louder/moderately quieter</w:t>
            </w:r>
          </w:p>
        </w:tc>
      </w:tr>
      <w:tr w:rsidR="007D6BEB" w:rsidRPr="007D6BEB" w14:paraId="07F1FE37" w14:textId="77777777" w:rsidTr="00D129F4">
        <w:trPr>
          <w:trHeight w:val="472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85441AD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3688328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B7C725D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03C5C03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6A2AD3D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Aural</w:t>
            </w:r>
          </w:p>
          <w:p w14:paraId="69DCE84E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and</w:t>
            </w:r>
          </w:p>
          <w:p w14:paraId="607B2F4A" w14:textId="5AC8EECC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Theoretical Knowledge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F95F66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0D21A33" w14:textId="33CD6AED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Rhythm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43FB15" w14:textId="6A8BD9A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Pulse (moving in in time to music) Simple rhythmic patterns aurally (identify / repeat)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296DBB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Crotchets and rests (in four beat rhythms)</w:t>
            </w:r>
          </w:p>
          <w:p w14:paraId="5A6349CB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Quaver pairs or minims and minim rests</w:t>
            </w:r>
          </w:p>
          <w:p w14:paraId="1604257B" w14:textId="2E12C6B1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(in four beat rhythms)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5D34E4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4/4, bars and bar lines (strong and weak beats)</w:t>
            </w:r>
          </w:p>
          <w:p w14:paraId="0FC2D856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Crochets, quaver pairs, minims,</w:t>
            </w:r>
          </w:p>
          <w:p w14:paraId="381E92C9" w14:textId="40F215FC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semibreves and rests</w:t>
            </w:r>
          </w:p>
        </w:tc>
      </w:tr>
      <w:tr w:rsidR="007D6BEB" w:rsidRPr="007D6BEB" w14:paraId="374D09AE" w14:textId="77777777" w:rsidTr="00D129F4">
        <w:trPr>
          <w:trHeight w:val="810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E9D39CE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BF7685" w14:textId="22424DF9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Melody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328855" w14:textId="64B612BC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High and low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F9A8DD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Three note melody (e.g. hand signs or</w:t>
            </w:r>
          </w:p>
          <w:p w14:paraId="69A511AC" w14:textId="7FCFF5B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one line stave)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A3E9CB" w14:textId="68120F4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First five notes of a major scale on a clef</w:t>
            </w:r>
          </w:p>
        </w:tc>
      </w:tr>
      <w:tr w:rsidR="007D6BEB" w:rsidRPr="007D6BEB" w14:paraId="2B7B7073" w14:textId="77777777" w:rsidTr="00D129F4">
        <w:trPr>
          <w:trHeight w:val="810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4DD6CF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368943" w14:textId="17E0C746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Harmony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498FEA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Single or multiple sounds (instruments /</w:t>
            </w:r>
          </w:p>
          <w:p w14:paraId="683C7C72" w14:textId="1222C26D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voices / parts)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7F0896" w14:textId="5738BAED" w:rsidR="00D129F4" w:rsidRPr="007D6BEB" w:rsidRDefault="00F7121A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Static/moving/drone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796743" w14:textId="5357ED20" w:rsidR="00D129F4" w:rsidRPr="007D6BEB" w:rsidRDefault="001821A5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Triad/three note chord</w:t>
            </w:r>
          </w:p>
        </w:tc>
      </w:tr>
      <w:tr w:rsidR="007D6BEB" w:rsidRPr="007D6BEB" w14:paraId="53B510D1" w14:textId="77777777" w:rsidTr="00D129F4">
        <w:trPr>
          <w:trHeight w:val="51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7CAB3A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898ED6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7C18832" w14:textId="6A398D45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Form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ED6EA0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76929B83" w14:textId="7BB9D2CD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Phrase (breathing points)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64D704" w14:textId="7B74B1F9" w:rsidR="00D129F4" w:rsidRPr="007D6BEB" w:rsidRDefault="001821A5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Repetition/contrasts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9999FB" w14:textId="59AEB950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Simple structure (e.g. introduction, verse and chorus)</w:t>
            </w:r>
            <w:r w:rsidR="001821A5" w:rsidRPr="007D6BEB">
              <w:rPr>
                <w:rFonts w:cstheme="minorHAnsi"/>
                <w:sz w:val="18"/>
                <w:szCs w:val="18"/>
              </w:rPr>
              <w:t>Music with multiple parts</w:t>
            </w:r>
          </w:p>
        </w:tc>
      </w:tr>
      <w:tr w:rsidR="007D6BEB" w:rsidRPr="007D6BEB" w14:paraId="2A6EB6AE" w14:textId="77777777" w:rsidTr="00D129F4">
        <w:trPr>
          <w:trHeight w:val="71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96FE96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B1A8DE" w14:textId="7B8D49E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Expression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591D59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Dynamics (loud and soft)</w:t>
            </w:r>
          </w:p>
          <w:p w14:paraId="57A82776" w14:textId="53C7D80A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Timbre of different instruments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FEB966" w14:textId="068F7FA5" w:rsidR="00D129F4" w:rsidRPr="007D6BEB" w:rsidRDefault="001821A5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 xml:space="preserve">Effects- </w:t>
            </w:r>
            <w:proofErr w:type="spellStart"/>
            <w:r w:rsidRPr="007D6BEB">
              <w:rPr>
                <w:rFonts w:cstheme="minorHAnsi"/>
                <w:sz w:val="18"/>
                <w:szCs w:val="18"/>
              </w:rPr>
              <w:t>e.g.mysterious</w:t>
            </w:r>
            <w:proofErr w:type="spellEnd"/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B7E973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Contrasting dynamics (forte / piano) and</w:t>
            </w:r>
          </w:p>
          <w:p w14:paraId="0F1B6E9A" w14:textId="0E83B73F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articulation (staccato / legato)</w:t>
            </w:r>
          </w:p>
        </w:tc>
      </w:tr>
      <w:tr w:rsidR="007D6BEB" w:rsidRPr="007D6BEB" w14:paraId="555D1920" w14:textId="77777777" w:rsidTr="00D129F4">
        <w:trPr>
          <w:trHeight w:val="46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99837FE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FA8E424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D44FCE4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B8A1170" w14:textId="4AA67910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Evaluation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81F5CF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ACBCFF9" w14:textId="51C00311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Concepts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67EF1" w14:textId="4E4284E2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Use of musical choices to create an effect Use of graphic score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0A437" w14:textId="73321788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Use of staff notation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58A275" w14:textId="63BDB1F8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How musical concepts are used to reflect different intentions</w:t>
            </w:r>
          </w:p>
        </w:tc>
      </w:tr>
      <w:tr w:rsidR="007D6BEB" w:rsidRPr="007D6BEB" w14:paraId="57831B6A" w14:textId="77777777" w:rsidTr="00D129F4">
        <w:trPr>
          <w:trHeight w:val="303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275E57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6150C8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F5AF657" w14:textId="5364F2C1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Context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C1B7BE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7FA92D0F" w14:textId="3CB2E7DD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Respond to different moods in music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5DC15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1832A744" w14:textId="6288E074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Features of music for different purposes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179F47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How music reflects different cultural contexts</w:t>
            </w:r>
          </w:p>
          <w:p w14:paraId="7D463829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How venue and occasion influence</w:t>
            </w:r>
          </w:p>
          <w:p w14:paraId="6A479745" w14:textId="09E58724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performance and composition</w:t>
            </w:r>
          </w:p>
        </w:tc>
      </w:tr>
      <w:tr w:rsidR="007D6BEB" w:rsidRPr="007D6BEB" w14:paraId="7D0AA46C" w14:textId="77777777" w:rsidTr="00D129F4">
        <w:trPr>
          <w:trHeight w:val="149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9B11E0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099285" w14:textId="457E2880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Improvements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46D17A" w14:textId="13E487BA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Identify good features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DF3B5E" w14:textId="41379A26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Improve own work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218AC2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Suggest improvements for own and</w:t>
            </w:r>
          </w:p>
          <w:p w14:paraId="41F55D57" w14:textId="5AD4FDFB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others work</w:t>
            </w:r>
          </w:p>
        </w:tc>
      </w:tr>
      <w:tr w:rsidR="007D6BEB" w:rsidRPr="007D6BEB" w14:paraId="588F255B" w14:textId="77777777" w:rsidTr="00D129F4">
        <w:trPr>
          <w:trHeight w:val="46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4ED1B1B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7357C3B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Cultural Development (music studied</w:t>
            </w:r>
          </w:p>
          <w:p w14:paraId="12290639" w14:textId="79EB975B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including… 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C74E22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AE07CE4" w14:textId="2D0D582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Traditional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241BE9" w14:textId="73FB95EC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Children’s songs and singing games from local, national and pupils’ own heritages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4F6E66" w14:textId="15B38310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Music from national and other heritages represented in the school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C1F3F8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Traditional music from other parts of the world</w:t>
            </w:r>
          </w:p>
          <w:p w14:paraId="5F4AEDBC" w14:textId="3C1E8458" w:rsidR="0088761F" w:rsidRPr="007D6BEB" w:rsidRDefault="0088761F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 xml:space="preserve">Including </w:t>
            </w:r>
            <w:r w:rsidR="0014068A" w:rsidRPr="007D6BEB">
              <w:rPr>
                <w:rFonts w:cstheme="minorHAnsi"/>
                <w:sz w:val="18"/>
                <w:szCs w:val="18"/>
              </w:rPr>
              <w:t xml:space="preserve">Djembe Drumming, </w:t>
            </w:r>
            <w:proofErr w:type="spellStart"/>
            <w:r w:rsidR="0014068A" w:rsidRPr="007D6BEB">
              <w:rPr>
                <w:rFonts w:cstheme="minorHAnsi"/>
                <w:sz w:val="18"/>
                <w:szCs w:val="18"/>
              </w:rPr>
              <w:t>Samba,</w:t>
            </w:r>
            <w:r w:rsidR="007D6BEB">
              <w:rPr>
                <w:rFonts w:cstheme="minorHAnsi"/>
                <w:sz w:val="18"/>
                <w:szCs w:val="18"/>
              </w:rPr>
              <w:t>s</w:t>
            </w:r>
            <w:r w:rsidR="0014068A" w:rsidRPr="007D6BEB">
              <w:rPr>
                <w:rFonts w:cstheme="minorHAnsi"/>
                <w:sz w:val="18"/>
                <w:szCs w:val="18"/>
              </w:rPr>
              <w:t>ongs</w:t>
            </w:r>
            <w:proofErr w:type="spellEnd"/>
            <w:r w:rsidR="0014068A" w:rsidRPr="007D6BEB">
              <w:rPr>
                <w:rFonts w:cstheme="minorHAnsi"/>
                <w:sz w:val="18"/>
                <w:szCs w:val="18"/>
              </w:rPr>
              <w:t xml:space="preserve"> from African nations.</w:t>
            </w:r>
          </w:p>
        </w:tc>
      </w:tr>
      <w:tr w:rsidR="007D6BEB" w:rsidRPr="007D6BEB" w14:paraId="451518E5" w14:textId="77777777" w:rsidTr="00D129F4">
        <w:trPr>
          <w:trHeight w:val="46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AC9C7C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FC17D0" w14:textId="7AB0E709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Classical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D09EF6" w14:textId="77777777" w:rsidR="0088761F" w:rsidRPr="007D6BEB" w:rsidRDefault="0088761F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Including Great Composers</w:t>
            </w:r>
          </w:p>
          <w:p w14:paraId="5C2A6D70" w14:textId="3C6F4D9C" w:rsidR="00D129F4" w:rsidRPr="007D6BEB" w:rsidRDefault="0088761F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[Early,Baroque,Classical,Romatic,20</w:t>
            </w:r>
            <w:r w:rsidRPr="007D6BEB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7D6BEB">
              <w:rPr>
                <w:rFonts w:cstheme="minorHAnsi"/>
                <w:sz w:val="18"/>
                <w:szCs w:val="18"/>
              </w:rPr>
              <w:t xml:space="preserve"> Century]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DFB1B9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Music from western classical tradition</w:t>
            </w:r>
          </w:p>
          <w:p w14:paraId="62B54A96" w14:textId="31D6256E" w:rsidR="0088761F" w:rsidRPr="007D6BEB" w:rsidRDefault="0088761F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Including Britten, Rutter, Rahman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587650" w14:textId="77777777" w:rsidR="0088761F" w:rsidRPr="007D6BEB" w:rsidRDefault="0088761F" w:rsidP="0088761F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Including Great Composers</w:t>
            </w:r>
          </w:p>
          <w:p w14:paraId="5FFB41B8" w14:textId="65BF9641" w:rsidR="00D129F4" w:rsidRPr="007D6BEB" w:rsidRDefault="0088761F" w:rsidP="0088761F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[Early,Baroque,Classical,Romatic,20</w:t>
            </w:r>
            <w:r w:rsidRPr="007D6BEB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7D6BEB">
              <w:rPr>
                <w:rFonts w:cstheme="minorHAnsi"/>
                <w:sz w:val="18"/>
                <w:szCs w:val="18"/>
              </w:rPr>
              <w:t xml:space="preserve"> Century]</w:t>
            </w:r>
          </w:p>
        </w:tc>
      </w:tr>
      <w:tr w:rsidR="007D6BEB" w:rsidRPr="007D6BEB" w14:paraId="4A2C025C" w14:textId="77777777" w:rsidTr="00D129F4">
        <w:trPr>
          <w:trHeight w:val="46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24496F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21ECEF" w14:textId="59186669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Popular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8B5CDA" w14:textId="7461E161" w:rsidR="00D129F4" w:rsidRPr="007D6BEB" w:rsidRDefault="0014068A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Popular music 20</w:t>
            </w:r>
            <w:r w:rsidRPr="007D6BEB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7D6BEB">
              <w:rPr>
                <w:rFonts w:cstheme="minorHAnsi"/>
                <w:sz w:val="18"/>
                <w:szCs w:val="18"/>
              </w:rPr>
              <w:t xml:space="preserve"> 21</w:t>
            </w:r>
            <w:r w:rsidRPr="007D6BEB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Pr="007D6BEB">
              <w:rPr>
                <w:rFonts w:cstheme="minorHAnsi"/>
                <w:sz w:val="18"/>
                <w:szCs w:val="18"/>
              </w:rPr>
              <w:t xml:space="preserve"> century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75CA60" w14:textId="3C354A4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Popular music</w:t>
            </w:r>
            <w:r w:rsidR="0014068A" w:rsidRPr="007D6BEB">
              <w:rPr>
                <w:rFonts w:cstheme="minorHAnsi"/>
                <w:sz w:val="18"/>
                <w:szCs w:val="18"/>
              </w:rPr>
              <w:t xml:space="preserve"> 20</w:t>
            </w:r>
            <w:r w:rsidR="0014068A" w:rsidRPr="007D6BEB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14068A" w:rsidRPr="007D6BEB">
              <w:rPr>
                <w:rFonts w:cstheme="minorHAnsi"/>
                <w:sz w:val="18"/>
                <w:szCs w:val="18"/>
              </w:rPr>
              <w:t xml:space="preserve"> 21</w:t>
            </w:r>
            <w:r w:rsidR="0014068A" w:rsidRPr="007D6BEB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="0014068A" w:rsidRPr="007D6BEB">
              <w:rPr>
                <w:rFonts w:cstheme="minorHAnsi"/>
                <w:sz w:val="18"/>
                <w:szCs w:val="18"/>
              </w:rPr>
              <w:t xml:space="preserve"> Century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E17AAD" w14:textId="52144A02" w:rsidR="00D129F4" w:rsidRPr="007D6BEB" w:rsidRDefault="0014068A" w:rsidP="0014068A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Popular Music-20</w:t>
            </w:r>
            <w:r w:rsidRPr="007D6BEB">
              <w:rPr>
                <w:rFonts w:cstheme="minorHAnsi"/>
                <w:sz w:val="18"/>
                <w:szCs w:val="18"/>
                <w:vertAlign w:val="superscript"/>
              </w:rPr>
              <w:t xml:space="preserve">th &amp; </w:t>
            </w:r>
            <w:r w:rsidRPr="007D6BEB">
              <w:rPr>
                <w:rFonts w:cstheme="minorHAnsi"/>
                <w:sz w:val="18"/>
                <w:szCs w:val="18"/>
              </w:rPr>
              <w:t>21st Century</w:t>
            </w:r>
          </w:p>
        </w:tc>
      </w:tr>
      <w:tr w:rsidR="007D6BEB" w:rsidRPr="007D6BEB" w14:paraId="67AE0C65" w14:textId="77777777" w:rsidTr="00D129F4">
        <w:trPr>
          <w:trHeight w:val="65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8F261EB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5A3310F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09E119A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B15EBE2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306F3A7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Personal Development</w:t>
            </w:r>
          </w:p>
          <w:p w14:paraId="2CBE0A23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(through</w:t>
            </w:r>
          </w:p>
          <w:p w14:paraId="0B7BA347" w14:textId="1197AA99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behaving as a musician)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33A2A7" w14:textId="6E2FA408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Making a contribution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B4BFB1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54F39B90" w14:textId="152ABBA6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Perform to an audience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6D9AAF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Support other musicians (e.g. play / sing</w:t>
            </w:r>
          </w:p>
          <w:p w14:paraId="20A3B450" w14:textId="3ED3FB13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a part to accompany an instrumental piece or song)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53D706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Support other artists (e.g. play or create</w:t>
            </w:r>
          </w:p>
          <w:p w14:paraId="4349221A" w14:textId="5C6CFA30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music for a dance or drama performance or an exhibition)</w:t>
            </w:r>
          </w:p>
        </w:tc>
      </w:tr>
      <w:tr w:rsidR="007D6BEB" w:rsidRPr="007D6BEB" w14:paraId="39CBB9C5" w14:textId="77777777" w:rsidTr="00D129F4">
        <w:trPr>
          <w:trHeight w:val="331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5D95AE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C6EAB0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A441983" w14:textId="79264750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Self-esteem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8ABF0C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5193A69B" w14:textId="01D01A49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Perform with class in a school assembly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6B775B" w14:textId="278D1DB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Perform a solo to teacher Perform in a group to teacher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B9BBFD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Perform a solo to school class</w:t>
            </w:r>
          </w:p>
          <w:p w14:paraId="3DCE98E1" w14:textId="4F6DC6D4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Perform in a group in a school assembly</w:t>
            </w:r>
          </w:p>
        </w:tc>
      </w:tr>
      <w:tr w:rsidR="007D6BEB" w:rsidRPr="007D6BEB" w14:paraId="60D69A89" w14:textId="77777777" w:rsidTr="00D129F4">
        <w:trPr>
          <w:trHeight w:val="542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4B971C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719ED6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AF0DBED" w14:textId="3EE76031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Independence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31C2E7" w14:textId="39AE3D9F" w:rsidR="00D129F4" w:rsidRPr="007D6BEB" w:rsidRDefault="001821A5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Self Confidence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0EED6A" w14:textId="4D62199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Following teacher’s guidance, practise at home to improve an aspect of playing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7C448B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Identify an aspect of performing or</w:t>
            </w:r>
          </w:p>
          <w:p w14:paraId="34B6B8A6" w14:textId="055E530E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composing to improve through working at home</w:t>
            </w:r>
          </w:p>
        </w:tc>
      </w:tr>
      <w:tr w:rsidR="007D6BEB" w:rsidRPr="007D6BEB" w14:paraId="31AC65BC" w14:textId="77777777" w:rsidTr="00D129F4">
        <w:trPr>
          <w:trHeight w:val="398"/>
        </w:trPr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D3219D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A4E94D" w14:textId="7777777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1BD5317" w14:textId="6796DEB3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Team work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EA6DEB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  <w:p w14:paraId="57293EAB" w14:textId="398791A2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Take turns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EAD5B6" w14:textId="71B87E05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W</w:t>
            </w:r>
            <w:r w:rsidR="001821A5" w:rsidRPr="007D6BEB">
              <w:rPr>
                <w:rFonts w:cstheme="minorHAnsi"/>
                <w:sz w:val="18"/>
                <w:szCs w:val="18"/>
              </w:rPr>
              <w:t xml:space="preserve">ith teacher’s guidance work in </w:t>
            </w:r>
            <w:r w:rsidRPr="007D6BEB">
              <w:rPr>
                <w:rFonts w:cstheme="minorHAnsi"/>
                <w:sz w:val="18"/>
                <w:szCs w:val="18"/>
              </w:rPr>
              <w:t>a group to improve a group performance or</w:t>
            </w:r>
          </w:p>
          <w:p w14:paraId="6456117E" w14:textId="6C156322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composition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88FC27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Without teacher’s help work in a group to improve a group performance or</w:t>
            </w:r>
          </w:p>
          <w:p w14:paraId="54EA0AC7" w14:textId="213E0DC1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composition</w:t>
            </w:r>
          </w:p>
        </w:tc>
      </w:tr>
      <w:tr w:rsidR="00D129F4" w:rsidRPr="007D6BEB" w14:paraId="54363F51" w14:textId="77777777" w:rsidTr="00D129F4">
        <w:trPr>
          <w:trHeight w:val="410"/>
        </w:trPr>
        <w:tc>
          <w:tcPr>
            <w:tcW w:w="14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1F52F9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BEDF17" w14:textId="4027F8D7" w:rsidR="00D129F4" w:rsidRPr="007D6BEB" w:rsidRDefault="00D129F4" w:rsidP="00D129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D6BEB">
              <w:rPr>
                <w:rFonts w:cstheme="minorHAnsi"/>
                <w:b/>
                <w:bCs/>
                <w:sz w:val="18"/>
                <w:szCs w:val="18"/>
              </w:rPr>
              <w:t>Emotional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815DE1" w14:textId="588237F4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Show enjoyment of music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FB697D" w14:textId="7B5ACE85" w:rsidR="00D129F4" w:rsidRPr="007D6BEB" w:rsidRDefault="001821A5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Support others by leading  a group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A98268" w14:textId="77777777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Express contrasting emotions through</w:t>
            </w:r>
          </w:p>
          <w:p w14:paraId="360AB7B4" w14:textId="7FFC7F6F" w:rsidR="00D129F4" w:rsidRPr="007D6BEB" w:rsidRDefault="00D129F4" w:rsidP="00D129F4">
            <w:pPr>
              <w:rPr>
                <w:rFonts w:cstheme="minorHAnsi"/>
                <w:sz w:val="18"/>
                <w:szCs w:val="18"/>
              </w:rPr>
            </w:pPr>
            <w:r w:rsidRPr="007D6BEB">
              <w:rPr>
                <w:rFonts w:cstheme="minorHAnsi"/>
                <w:sz w:val="18"/>
                <w:szCs w:val="18"/>
              </w:rPr>
              <w:t>music (e.g. happy, sad)</w:t>
            </w:r>
          </w:p>
        </w:tc>
      </w:tr>
    </w:tbl>
    <w:p w14:paraId="707CF043" w14:textId="23249FDD" w:rsidR="00B020B4" w:rsidRPr="007D6BEB" w:rsidRDefault="00B020B4" w:rsidP="00B020B4">
      <w:pPr>
        <w:rPr>
          <w:rFonts w:ascii="Times New Roman" w:eastAsia="Times New Roman" w:hAnsi="Times New Roman" w:cs="Times New Roman"/>
          <w:lang w:eastAsia="en-GB"/>
        </w:rPr>
      </w:pPr>
    </w:p>
    <w:p w14:paraId="4C2D25E0" w14:textId="7B12F28A" w:rsidR="00AD5816" w:rsidRPr="007D6BEB" w:rsidRDefault="00AD5816" w:rsidP="00B020B4">
      <w:pPr>
        <w:rPr>
          <w:rFonts w:ascii="Times New Roman" w:eastAsia="Times New Roman" w:hAnsi="Times New Roman" w:cs="Times New Roman"/>
          <w:lang w:eastAsia="en-GB"/>
        </w:rPr>
      </w:pPr>
    </w:p>
    <w:p w14:paraId="20EF951E" w14:textId="2238527A" w:rsidR="00AD5816" w:rsidRPr="007D6BEB" w:rsidRDefault="00AD5816" w:rsidP="00B020B4">
      <w:pPr>
        <w:rPr>
          <w:rFonts w:ascii="Times New Roman" w:eastAsia="Times New Roman" w:hAnsi="Times New Roman" w:cs="Times New Roman"/>
          <w:lang w:eastAsia="en-GB"/>
        </w:rPr>
      </w:pPr>
    </w:p>
    <w:p w14:paraId="65C0DD19" w14:textId="32EEEC90" w:rsidR="00AD5816" w:rsidRPr="007D6BEB" w:rsidRDefault="00AD5816" w:rsidP="00B020B4">
      <w:pPr>
        <w:rPr>
          <w:rFonts w:ascii="Times New Roman" w:eastAsia="Times New Roman" w:hAnsi="Times New Roman" w:cs="Times New Roman"/>
          <w:lang w:eastAsia="en-GB"/>
        </w:rPr>
      </w:pPr>
    </w:p>
    <w:p w14:paraId="12F61A0C" w14:textId="77777777" w:rsidR="00AD5816" w:rsidRPr="007D6BEB" w:rsidRDefault="00AD5816" w:rsidP="00B020B4">
      <w:pPr>
        <w:rPr>
          <w:rFonts w:ascii="Times New Roman" w:eastAsia="Times New Roman" w:hAnsi="Times New Roman" w:cs="Times New Roman"/>
          <w:lang w:eastAsia="en-GB"/>
        </w:rPr>
      </w:pPr>
    </w:p>
    <w:p w14:paraId="75FBBA37" w14:textId="058C640F" w:rsidR="00B020B4" w:rsidRPr="007D6BEB" w:rsidRDefault="00B020B4" w:rsidP="00B020B4">
      <w:pPr>
        <w:rPr>
          <w:rFonts w:ascii="Times New Roman" w:eastAsia="Times New Roman" w:hAnsi="Times New Roman" w:cs="Times New Roman"/>
          <w:vanish/>
          <w:lang w:eastAsia="en-GB"/>
        </w:rPr>
      </w:pPr>
    </w:p>
    <w:p w14:paraId="7AB878AA" w14:textId="77777777" w:rsidR="007E45D1" w:rsidRPr="007D6BEB" w:rsidRDefault="007E45D1"/>
    <w:sectPr w:rsidR="007E45D1" w:rsidRPr="007D6BEB" w:rsidSect="007E45D1">
      <w:pgSz w:w="16840" w:h="11900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WP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40452"/>
    <w:multiLevelType w:val="multilevel"/>
    <w:tmpl w:val="EF50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F502D"/>
    <w:multiLevelType w:val="multilevel"/>
    <w:tmpl w:val="3814B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DC5A8D"/>
    <w:multiLevelType w:val="multilevel"/>
    <w:tmpl w:val="5616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BD04A6"/>
    <w:multiLevelType w:val="multilevel"/>
    <w:tmpl w:val="1B58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782B5F"/>
    <w:multiLevelType w:val="multilevel"/>
    <w:tmpl w:val="1E4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355E7C"/>
    <w:multiLevelType w:val="multilevel"/>
    <w:tmpl w:val="2EF4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3144BD"/>
    <w:multiLevelType w:val="multilevel"/>
    <w:tmpl w:val="B5D8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9" w15:restartNumberingAfterBreak="0">
    <w:nsid w:val="39B76DDB"/>
    <w:multiLevelType w:val="multilevel"/>
    <w:tmpl w:val="989A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EA751E"/>
    <w:multiLevelType w:val="multilevel"/>
    <w:tmpl w:val="7C8E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42190F"/>
    <w:multiLevelType w:val="multilevel"/>
    <w:tmpl w:val="0CCA1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57B6D"/>
    <w:multiLevelType w:val="multilevel"/>
    <w:tmpl w:val="9570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854CC7"/>
    <w:multiLevelType w:val="multilevel"/>
    <w:tmpl w:val="4218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1C50E9"/>
    <w:multiLevelType w:val="multilevel"/>
    <w:tmpl w:val="78CC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850C27"/>
    <w:multiLevelType w:val="multilevel"/>
    <w:tmpl w:val="AD541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8655F5"/>
    <w:multiLevelType w:val="multilevel"/>
    <w:tmpl w:val="C472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CD4D14"/>
    <w:multiLevelType w:val="multilevel"/>
    <w:tmpl w:val="88AE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C73B75"/>
    <w:multiLevelType w:val="multilevel"/>
    <w:tmpl w:val="4A502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0200C0"/>
    <w:multiLevelType w:val="multilevel"/>
    <w:tmpl w:val="CDA4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2D2ABF"/>
    <w:multiLevelType w:val="multilevel"/>
    <w:tmpl w:val="26E21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FC23F5"/>
    <w:multiLevelType w:val="multilevel"/>
    <w:tmpl w:val="31EE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"/>
  </w:num>
  <w:num w:numId="5">
    <w:abstractNumId w:val="10"/>
  </w:num>
  <w:num w:numId="6">
    <w:abstractNumId w:val="13"/>
  </w:num>
  <w:num w:numId="7">
    <w:abstractNumId w:val="3"/>
  </w:num>
  <w:num w:numId="8">
    <w:abstractNumId w:val="11"/>
  </w:num>
  <w:num w:numId="9">
    <w:abstractNumId w:val="18"/>
  </w:num>
  <w:num w:numId="10">
    <w:abstractNumId w:val="9"/>
  </w:num>
  <w:num w:numId="11">
    <w:abstractNumId w:val="5"/>
  </w:num>
  <w:num w:numId="12">
    <w:abstractNumId w:val="21"/>
  </w:num>
  <w:num w:numId="13">
    <w:abstractNumId w:val="20"/>
  </w:num>
  <w:num w:numId="14">
    <w:abstractNumId w:val="12"/>
  </w:num>
  <w:num w:numId="15">
    <w:abstractNumId w:val="16"/>
  </w:num>
  <w:num w:numId="16">
    <w:abstractNumId w:val="14"/>
  </w:num>
  <w:num w:numId="17">
    <w:abstractNumId w:val="1"/>
  </w:num>
  <w:num w:numId="18">
    <w:abstractNumId w:val="6"/>
  </w:num>
  <w:num w:numId="19">
    <w:abstractNumId w:val="17"/>
  </w:num>
  <w:num w:numId="20">
    <w:abstractNumId w:val="19"/>
  </w:num>
  <w:num w:numId="21">
    <w:abstractNumId w:val="15"/>
  </w:num>
  <w:num w:numId="2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5D1"/>
    <w:rsid w:val="00034500"/>
    <w:rsid w:val="000A153C"/>
    <w:rsid w:val="00105D6D"/>
    <w:rsid w:val="0014068A"/>
    <w:rsid w:val="001821A5"/>
    <w:rsid w:val="00205F4B"/>
    <w:rsid w:val="00244482"/>
    <w:rsid w:val="002C61E1"/>
    <w:rsid w:val="00335DB3"/>
    <w:rsid w:val="0045216C"/>
    <w:rsid w:val="006F43BC"/>
    <w:rsid w:val="007D6BEB"/>
    <w:rsid w:val="007E45D1"/>
    <w:rsid w:val="0082589B"/>
    <w:rsid w:val="00887473"/>
    <w:rsid w:val="0088761F"/>
    <w:rsid w:val="009E631B"/>
    <w:rsid w:val="00AD5816"/>
    <w:rsid w:val="00B020B4"/>
    <w:rsid w:val="00B71843"/>
    <w:rsid w:val="00C371DF"/>
    <w:rsid w:val="00D129F4"/>
    <w:rsid w:val="00F7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DB207"/>
  <w15:chartTrackingRefBased/>
  <w15:docId w15:val="{016CA415-7949-8E46-A6B1-9E072118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5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E45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msonormal0">
    <w:name w:val="msonormal"/>
    <w:basedOn w:val="Normal"/>
    <w:rsid w:val="00B020B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bulletundertext">
    <w:name w:val="bullet (under text)"/>
    <w:rsid w:val="00B020B4"/>
    <w:pPr>
      <w:numPr>
        <w:numId w:val="1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character" w:styleId="Hyperlink">
    <w:name w:val="Hyperlink"/>
    <w:rsid w:val="00B020B4"/>
    <w:rPr>
      <w:rFonts w:ascii="Arial" w:hAnsi="Arial" w:cs="Times New Roman"/>
      <w:color w:val="104F75"/>
      <w:sz w:val="24"/>
      <w:u w:val="single"/>
    </w:rPr>
  </w:style>
  <w:style w:type="paragraph" w:customStyle="1" w:styleId="bulletundernumbered">
    <w:name w:val="bullet (under numbered)"/>
    <w:rsid w:val="00B020B4"/>
    <w:pPr>
      <w:numPr>
        <w:numId w:val="2"/>
      </w:numPr>
      <w:tabs>
        <w:tab w:val="clear" w:pos="924"/>
        <w:tab w:val="num" w:pos="360"/>
      </w:tabs>
      <w:spacing w:after="240" w:line="288" w:lineRule="auto"/>
      <w:ind w:left="0" w:firstLine="0"/>
    </w:pPr>
    <w:rPr>
      <w:rFonts w:ascii="Arial" w:eastAsia="Times New Roman" w:hAnsi="Arial" w:cs="Arial"/>
      <w:lang w:eastAsia="en-GB"/>
    </w:rPr>
  </w:style>
  <w:style w:type="paragraph" w:customStyle="1" w:styleId="TableParagraph">
    <w:name w:val="Table Paragraph"/>
    <w:basedOn w:val="Normal"/>
    <w:uiPriority w:val="1"/>
    <w:qFormat/>
    <w:rsid w:val="00D129F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3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01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6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1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1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09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78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02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36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2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3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6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38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49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5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2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0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7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8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9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8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1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1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3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93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6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5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5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1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92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7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9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4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11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5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2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1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0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8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9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34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77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2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6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7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3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5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3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4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3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43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8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3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1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0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8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1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4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9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99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21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7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57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3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6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9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2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4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33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92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68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7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0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37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7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1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8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1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8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4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1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6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8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9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0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0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8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7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3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8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21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60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5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1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1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4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9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78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5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6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3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3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81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8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3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2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8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8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0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8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9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2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00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3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5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9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8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07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6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8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7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9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77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2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9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8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70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7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9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12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6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8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9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7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2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3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9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6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4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8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28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1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1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24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9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0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2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86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3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0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6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6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93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1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4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0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54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9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6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6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3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8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8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9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0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3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8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9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5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3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2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5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0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3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3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3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1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7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0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5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7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9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0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7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0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4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5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9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9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0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9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79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3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4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8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8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75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03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1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8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2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67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0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2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8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1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6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55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2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1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2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9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0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57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27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1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7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4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5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4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1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4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3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52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0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3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3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6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2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18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7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3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3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7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7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22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5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8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3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7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47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1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64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74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7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2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1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4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1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6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91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93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63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8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5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27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8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1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0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5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0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7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3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3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63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7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4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1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42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4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33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0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01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3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4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7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94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9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0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4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2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2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9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47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66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6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9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2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1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4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7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7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9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8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7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39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5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7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24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1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9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4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8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1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58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6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9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3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20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5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6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9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6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2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1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1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16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6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6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24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9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43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41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97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7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7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2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6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1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96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8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7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5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3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0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6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6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5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9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4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7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7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1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0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1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47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2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5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2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5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7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6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3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2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1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93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9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5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41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14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8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6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7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3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9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9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1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4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94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6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62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9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16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9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8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4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1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7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4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43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39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2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5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3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2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88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15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8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3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2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2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6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0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6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3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6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0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1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9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8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0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2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7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5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8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14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9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1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64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46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44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6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05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82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7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2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4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9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96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7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3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8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3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4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8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7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4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3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70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23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03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9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8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97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5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1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0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20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05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3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3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28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77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66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80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9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0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65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63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66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37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69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94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57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35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76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8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4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3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7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1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7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4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7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8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56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6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4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21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5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6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95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40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32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8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00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5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1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7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4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32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3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4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9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8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9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27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5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1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86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0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42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4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1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2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26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7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6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82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8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2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3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2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1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8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0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26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27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1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1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5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65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4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0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5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3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2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0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0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7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94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8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16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20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9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85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1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44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3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0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8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1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1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8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4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8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4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8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4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2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4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4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8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94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2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55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07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5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78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32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5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28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9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8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1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63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6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2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16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3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0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4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4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0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5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5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3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2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7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8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8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5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0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58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7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2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94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4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8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9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0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3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4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59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6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14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1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6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52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16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30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3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2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52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14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7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22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59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9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5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8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9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1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8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4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6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35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89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5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87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2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9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7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4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73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9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6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2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1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7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36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4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7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1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7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4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2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0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1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0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2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93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2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43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7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4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63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3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61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9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4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78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83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7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7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3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5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5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5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0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13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5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39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7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8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2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2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9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90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4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2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9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33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6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6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7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0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2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5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1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9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54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50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0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2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99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4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7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96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6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7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16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2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7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08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3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2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3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79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5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97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74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5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5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5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0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6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9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45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8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9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35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1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5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5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18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2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0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6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8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78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37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0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6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57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0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5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6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76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8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8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7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8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2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2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8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04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18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0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2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36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4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4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40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45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9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1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2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05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1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66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1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8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0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10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2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80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7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7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9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0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9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7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2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55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3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76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23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00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18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9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4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50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7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52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34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13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4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09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8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80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6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02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1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6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6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8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6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15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5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4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8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49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7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91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0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5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14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8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9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8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6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53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4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7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75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3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9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58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0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6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1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6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31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5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2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90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4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5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5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3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64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6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2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5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9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14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7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71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0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66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0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5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9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4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83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94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54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77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4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6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1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6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15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0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7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57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3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0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42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2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6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9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3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2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6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14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6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4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7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5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5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6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6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7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7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22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4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1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084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9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4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1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8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72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1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7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0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1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0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5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8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8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96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2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3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03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72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1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24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22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1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38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2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8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74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15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9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45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8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7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36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64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4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7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03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92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9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6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6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98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7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2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9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82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81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5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1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15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82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6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3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60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0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84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2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25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9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4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7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2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8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6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4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2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2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62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2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84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35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9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7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81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8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26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4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1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43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8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9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8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0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3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8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2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9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2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7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7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0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6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8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9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8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5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4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3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3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9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8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0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0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2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5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6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87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3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2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9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55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0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58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6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4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9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1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65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52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5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4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2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5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8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0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2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1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0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3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5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5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5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7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79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5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8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72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5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1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5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7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6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5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8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9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2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27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8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7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8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3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6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7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3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2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4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9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3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6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43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35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4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0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7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67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0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0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2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75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5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1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2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9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9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9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4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55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9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4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3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1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1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6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5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9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9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24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4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88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8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5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5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8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97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5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8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7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3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1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83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7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3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1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1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2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6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9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1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90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2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76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1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1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2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1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8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0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1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46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4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5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9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1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0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3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3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6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8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2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5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9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8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4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0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0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8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4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12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2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93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2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1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6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8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1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9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1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19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7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5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3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8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3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3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99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5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3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1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8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0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9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4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03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1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83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1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4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3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7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52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1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5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66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7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7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3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93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88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5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3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6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24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0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43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9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1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8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4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0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1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33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6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0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7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9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1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9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64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98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0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1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9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2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3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6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4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27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1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42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6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4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7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84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89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9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6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4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4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7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5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8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3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6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9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9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18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37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1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2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76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27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4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4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76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99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1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5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98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0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4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5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72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6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6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80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4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51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7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43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0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7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6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7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8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3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6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46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85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2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8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1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2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4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8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3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4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11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1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93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2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3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6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15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8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8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0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9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0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2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0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9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0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2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37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9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9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6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0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0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10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29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82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5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7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3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6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0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2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8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9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6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0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3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08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3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1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3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4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6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9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1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28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2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32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5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4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71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9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7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6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2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7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8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5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7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5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4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0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8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4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8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4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4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7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6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9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2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44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6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60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37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5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8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Connor</dc:creator>
  <cp:keywords/>
  <dc:description/>
  <cp:lastModifiedBy>lburrows</cp:lastModifiedBy>
  <cp:revision>3</cp:revision>
  <dcterms:created xsi:type="dcterms:W3CDTF">2023-06-16T06:24:00Z</dcterms:created>
  <dcterms:modified xsi:type="dcterms:W3CDTF">2025-04-25T12:14:00Z</dcterms:modified>
</cp:coreProperties>
</file>