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EF7" w:rsidRPr="00AD2206" w:rsidRDefault="004C6EF7" w:rsidP="00264285">
      <w:pPr>
        <w:rPr>
          <w:rFonts w:ascii="Twinkl" w:hAnsi="Twinkl"/>
        </w:rPr>
      </w:pPr>
    </w:p>
    <w:tbl>
      <w:tblPr>
        <w:tblStyle w:val="TableGrid"/>
        <w:tblpPr w:leftFromText="180" w:rightFromText="180" w:vertAnchor="page" w:horzAnchor="margin" w:tblpX="-5" w:tblpY="1297"/>
        <w:tblW w:w="13953" w:type="dxa"/>
        <w:tblLayout w:type="fixed"/>
        <w:tblLook w:val="04A0" w:firstRow="1" w:lastRow="0" w:firstColumn="1" w:lastColumn="0" w:noHBand="0" w:noVBand="1"/>
      </w:tblPr>
      <w:tblGrid>
        <w:gridCol w:w="1890"/>
        <w:gridCol w:w="1649"/>
        <w:gridCol w:w="4678"/>
        <w:gridCol w:w="992"/>
        <w:gridCol w:w="4744"/>
      </w:tblGrid>
      <w:tr w:rsidR="005715D9" w:rsidRPr="00AD2206" w:rsidTr="00744F4E">
        <w:tc>
          <w:tcPr>
            <w:tcW w:w="1890" w:type="dxa"/>
          </w:tcPr>
          <w:p w:rsidR="005715D9" w:rsidRPr="00AD2206" w:rsidRDefault="005715D9" w:rsidP="00744F4E">
            <w:pPr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lastRenderedPageBreak/>
              <w:t>N/C links</w:t>
            </w:r>
          </w:p>
        </w:tc>
        <w:tc>
          <w:tcPr>
            <w:tcW w:w="12063" w:type="dxa"/>
            <w:gridSpan w:val="4"/>
          </w:tcPr>
          <w:p w:rsidR="005715D9" w:rsidRPr="00AD2206" w:rsidRDefault="005715D9" w:rsidP="00744F4E">
            <w:pPr>
              <w:jc w:val="center"/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Year 2</w:t>
            </w:r>
          </w:p>
        </w:tc>
      </w:tr>
      <w:tr w:rsidR="00CD422B" w:rsidRPr="00AD2206" w:rsidTr="00CD422B">
        <w:trPr>
          <w:trHeight w:val="84"/>
        </w:trPr>
        <w:tc>
          <w:tcPr>
            <w:tcW w:w="1890" w:type="dxa"/>
            <w:vMerge w:val="restart"/>
          </w:tcPr>
          <w:p w:rsidR="00CD422B" w:rsidRPr="00AD2206" w:rsidRDefault="00883315" w:rsidP="00744F4E">
            <w:pPr>
              <w:rPr>
                <w:rFonts w:ascii="Twinkl" w:hAnsi="Twinkl" w:cs="Calibri"/>
                <w:sz w:val="16"/>
                <w:highlight w:val="yellow"/>
              </w:rPr>
            </w:pPr>
            <w:r w:rsidRPr="00AD2206">
              <w:rPr>
                <w:rFonts w:ascii="Twinkl" w:hAnsi="Twinkl" w:cs="Calibri"/>
                <w:sz w:val="16"/>
                <w:szCs w:val="21"/>
                <w:shd w:val="clear" w:color="auto" w:fill="FFFFFF"/>
              </w:rPr>
              <w:t>Name and locate the world’s seven continents and five oceans.</w:t>
            </w:r>
          </w:p>
          <w:p w:rsidR="00CD422B" w:rsidRPr="00AD2206" w:rsidRDefault="002712B1" w:rsidP="00744F4E">
            <w:pPr>
              <w:rPr>
                <w:rFonts w:ascii="Twinkl" w:hAnsi="Twinkl"/>
                <w:sz w:val="16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6"/>
                <w:szCs w:val="21"/>
                <w:shd w:val="clear" w:color="auto" w:fill="FFFFFF"/>
              </w:rPr>
              <w:t>Name, locate and identify characteristics of the four countries and capital cities of the UK and its surrounding seas.</w:t>
            </w:r>
          </w:p>
          <w:p w:rsidR="00014837" w:rsidRPr="00AD2206" w:rsidRDefault="00014837" w:rsidP="00744F4E">
            <w:pPr>
              <w:rPr>
                <w:rFonts w:ascii="Twinkl" w:hAnsi="Twinkl"/>
                <w:sz w:val="16"/>
                <w:szCs w:val="16"/>
                <w:shd w:val="clear" w:color="auto" w:fill="FFFFFF"/>
              </w:rPr>
            </w:pPr>
            <w:r w:rsidRPr="00AD2206">
              <w:rPr>
                <w:rFonts w:ascii="Twinkl" w:hAnsi="Twinkl"/>
                <w:sz w:val="16"/>
                <w:szCs w:val="21"/>
                <w:shd w:val="clear" w:color="auto" w:fill="FFFFFF"/>
              </w:rPr>
              <w:t xml:space="preserve">Understand geographical similarities and differences through studying the human and physical geography of a small area of the UK, and of a small area in </w:t>
            </w:r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>contrasting non-European country.</w:t>
            </w:r>
          </w:p>
          <w:p w:rsidR="00182E35" w:rsidRPr="00AD2206" w:rsidRDefault="00182E35" w:rsidP="00744F4E">
            <w:pPr>
              <w:rPr>
                <w:rFonts w:ascii="Twinkl" w:hAnsi="Twinkl"/>
                <w:sz w:val="16"/>
                <w:szCs w:val="16"/>
                <w:shd w:val="clear" w:color="auto" w:fill="FFFFFF"/>
              </w:rPr>
            </w:pPr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 xml:space="preserve">Identify seasonal and daily weather patterns </w:t>
            </w:r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lastRenderedPageBreak/>
              <w:t>in the UK and the location of hot and cold areas of the world in relation to the Equator and the North and South Poles.</w:t>
            </w:r>
          </w:p>
          <w:p w:rsidR="005E26DF" w:rsidRPr="00AD2206" w:rsidRDefault="005E26DF" w:rsidP="00744F4E">
            <w:pPr>
              <w:rPr>
                <w:rFonts w:ascii="Twinkl" w:hAnsi="Twinkl" w:cstheme="minorHAnsi"/>
                <w:sz w:val="16"/>
                <w:szCs w:val="16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6"/>
                <w:szCs w:val="16"/>
                <w:shd w:val="clear" w:color="auto" w:fill="FFFFFF"/>
              </w:rPr>
              <w:t>Use world maps, atlases and globes to identify the UK and its countries, as well as the countries, continents and oceans studied at this key stage.</w:t>
            </w:r>
          </w:p>
          <w:p w:rsidR="00E203AD" w:rsidRPr="00AD2206" w:rsidRDefault="00E203AD" w:rsidP="00744F4E">
            <w:pPr>
              <w:rPr>
                <w:rFonts w:ascii="Twinkl" w:hAnsi="Twinkl" w:cstheme="minorHAnsi"/>
                <w:sz w:val="16"/>
                <w:szCs w:val="16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6"/>
                <w:szCs w:val="16"/>
                <w:shd w:val="clear" w:color="auto" w:fill="FFFFFF"/>
              </w:rPr>
              <w:t>Use simple compass directions (North, South, East and West) and locational and directional language (e.g. near and far; left and right), to describe the location of features and routes on a map.</w:t>
            </w:r>
          </w:p>
          <w:p w:rsidR="00E632A6" w:rsidRPr="00AD2206" w:rsidRDefault="00E632A6" w:rsidP="00744F4E">
            <w:pPr>
              <w:rPr>
                <w:rFonts w:ascii="Twinkl" w:hAnsi="Twinkl" w:cstheme="minorHAnsi"/>
                <w:sz w:val="16"/>
                <w:szCs w:val="16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6"/>
                <w:szCs w:val="16"/>
                <w:shd w:val="clear" w:color="auto" w:fill="FFFFFF"/>
              </w:rPr>
              <w:t>Use aerial photographs and plan perspectives to recognise landmarks and basic human and physical features; devise a simple map; and use and construct</w:t>
            </w:r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 xml:space="preserve"> </w:t>
            </w:r>
            <w:r w:rsidRPr="00AD2206">
              <w:rPr>
                <w:rFonts w:ascii="Twinkl" w:hAnsi="Twinkl" w:cstheme="minorHAnsi"/>
                <w:sz w:val="16"/>
                <w:szCs w:val="16"/>
                <w:shd w:val="clear" w:color="auto" w:fill="FFFFFF"/>
              </w:rPr>
              <w:t>basic symbols in a key.</w:t>
            </w:r>
          </w:p>
          <w:p w:rsidR="007C63EB" w:rsidRPr="00AD2206" w:rsidRDefault="007C63EB" w:rsidP="00744F4E">
            <w:pPr>
              <w:rPr>
                <w:rFonts w:ascii="Twinkl" w:hAnsi="Twinkl" w:cstheme="minorHAnsi"/>
                <w:sz w:val="16"/>
                <w:szCs w:val="21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6"/>
                <w:szCs w:val="16"/>
                <w:shd w:val="clear" w:color="auto" w:fill="FFFFFF"/>
              </w:rPr>
              <w:t>Use simple fieldwork and</w:t>
            </w:r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 xml:space="preserve"> </w:t>
            </w:r>
            <w:r w:rsidRPr="00AD2206">
              <w:rPr>
                <w:rFonts w:ascii="Twinkl" w:hAnsi="Twinkl" w:cstheme="minorHAnsi"/>
                <w:sz w:val="16"/>
                <w:szCs w:val="16"/>
                <w:shd w:val="clear" w:color="auto" w:fill="FFFFFF"/>
              </w:rPr>
              <w:t>observational skills to study the geography of their</w:t>
            </w: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</w:t>
            </w:r>
            <w:r w:rsidRPr="00AD2206">
              <w:rPr>
                <w:rFonts w:ascii="Twinkl" w:hAnsi="Twinkl" w:cstheme="minorHAnsi"/>
                <w:sz w:val="16"/>
                <w:szCs w:val="21"/>
                <w:shd w:val="clear" w:color="auto" w:fill="FFFFFF"/>
              </w:rPr>
              <w:t>school and its grounds and the key human and physical features of its surrounding environment.</w:t>
            </w:r>
          </w:p>
          <w:p w:rsidR="00723B8D" w:rsidRPr="00AD2206" w:rsidRDefault="00723B8D" w:rsidP="00744F4E">
            <w:pPr>
              <w:rPr>
                <w:rFonts w:ascii="Twinkl" w:hAnsi="Twinkl" w:cstheme="minorHAnsi"/>
                <w:sz w:val="16"/>
                <w:szCs w:val="21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6"/>
                <w:szCs w:val="21"/>
                <w:shd w:val="clear" w:color="auto" w:fill="FFFFFF"/>
              </w:rPr>
              <w:t xml:space="preserve">Understand the processes that give rise to key physical and </w:t>
            </w:r>
            <w:r w:rsidRPr="00AD2206">
              <w:rPr>
                <w:rFonts w:ascii="Twinkl" w:hAnsi="Twinkl" w:cstheme="minorHAnsi"/>
                <w:sz w:val="16"/>
                <w:szCs w:val="21"/>
                <w:shd w:val="clear" w:color="auto" w:fill="FFFFFF"/>
              </w:rPr>
              <w:lastRenderedPageBreak/>
              <w:t>human geographical features of the world, how these are interdependent and how they bring about spatial variation and change over time.</w:t>
            </w:r>
          </w:p>
          <w:p w:rsidR="00F804DD" w:rsidRPr="00AD2206" w:rsidRDefault="00F804DD" w:rsidP="00F804DD">
            <w:pPr>
              <w:rPr>
                <w:rFonts w:ascii="Twinkl" w:hAnsi="Twinkl"/>
                <w:sz w:val="16"/>
                <w:szCs w:val="16"/>
                <w:shd w:val="clear" w:color="auto" w:fill="FFFFFF"/>
              </w:rPr>
            </w:pPr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 xml:space="preserve">Use basic geographical vocabulary to refer to key human features, </w:t>
            </w:r>
            <w:proofErr w:type="gramStart"/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>including:</w:t>
            </w:r>
            <w:proofErr w:type="gramEnd"/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 xml:space="preserve"> city, town, village, factory, farm, house, office, port, harbour and shop.</w:t>
            </w:r>
          </w:p>
          <w:p w:rsidR="00F804DD" w:rsidRPr="00AD2206" w:rsidRDefault="00F804DD" w:rsidP="00F804DD">
            <w:pPr>
              <w:rPr>
                <w:rFonts w:ascii="Twinkl" w:hAnsi="Twinkl"/>
                <w:sz w:val="16"/>
                <w:szCs w:val="16"/>
                <w:shd w:val="clear" w:color="auto" w:fill="FFFFFF"/>
              </w:rPr>
            </w:pPr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 xml:space="preserve">Use basic geographical vocabulary to refer to key physical features, </w:t>
            </w:r>
            <w:proofErr w:type="gramStart"/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>including:</w:t>
            </w:r>
            <w:proofErr w:type="gramEnd"/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 xml:space="preserve"> beach, cliff, coast, forest, hill, mountain, sea, ocean, river, soil, valley, vegetation, season and weather.</w:t>
            </w:r>
          </w:p>
          <w:p w:rsidR="00F804DD" w:rsidRPr="00AD2206" w:rsidRDefault="00F804DD" w:rsidP="00F804DD">
            <w:pPr>
              <w:rPr>
                <w:rFonts w:ascii="Twinkl" w:hAnsi="Twinkl"/>
                <w:sz w:val="16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6"/>
                <w:szCs w:val="21"/>
                <w:shd w:val="clear" w:color="auto" w:fill="FFFFFF"/>
              </w:rPr>
              <w:t xml:space="preserve">Develop contextual knowledge of the location of globally significant places – both terrestrial and marine – including </w:t>
            </w:r>
            <w:proofErr w:type="gramStart"/>
            <w:r w:rsidRPr="00AD2206">
              <w:rPr>
                <w:rFonts w:ascii="Twinkl" w:hAnsi="Twinkl"/>
                <w:sz w:val="16"/>
                <w:szCs w:val="21"/>
                <w:shd w:val="clear" w:color="auto" w:fill="FFFFFF"/>
              </w:rPr>
              <w:t>their defining physical and human characteristics and how these provide a geographical context for understanding the actions of processes</w:t>
            </w:r>
            <w:proofErr w:type="gramEnd"/>
            <w:r w:rsidRPr="00AD2206">
              <w:rPr>
                <w:rFonts w:ascii="Twinkl" w:hAnsi="Twinkl"/>
                <w:sz w:val="16"/>
                <w:szCs w:val="21"/>
                <w:shd w:val="clear" w:color="auto" w:fill="FFFFFF"/>
              </w:rPr>
              <w:t>.</w:t>
            </w:r>
          </w:p>
          <w:p w:rsidR="00F804DD" w:rsidRPr="00AD2206" w:rsidRDefault="00BD5BE8" w:rsidP="00F804DD">
            <w:pPr>
              <w:rPr>
                <w:rFonts w:ascii="Twinkl" w:hAnsi="Twinkl"/>
                <w:sz w:val="2"/>
                <w:szCs w:val="21"/>
                <w:shd w:val="clear" w:color="auto" w:fill="FFFFFF"/>
              </w:rPr>
            </w:pPr>
            <w:proofErr w:type="gramStart"/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t xml:space="preserve">Are competent in the geographical skills needed to: collect, analyse and communicate with a range of data gathered through experiences of </w:t>
            </w:r>
            <w:r w:rsidRPr="00AD2206">
              <w:rPr>
                <w:rFonts w:ascii="Twinkl" w:hAnsi="Twinkl"/>
                <w:sz w:val="16"/>
                <w:szCs w:val="16"/>
                <w:shd w:val="clear" w:color="auto" w:fill="FFFFFF"/>
              </w:rPr>
              <w:lastRenderedPageBreak/>
              <w:t>fieldwork that deepen their understanding of geographical processes; interpret a range of sources of geographical information, including maps, diagrams, globes, aerial photographs and Geographical Information Systems (GIS); communicate geographical information in a variety of ways, including through maps, numerical and</w:t>
            </w:r>
            <w:r w:rsidRPr="00AD2206">
              <w:rPr>
                <w:rFonts w:ascii="Twinkl" w:hAnsi="Twinkl"/>
                <w:sz w:val="14"/>
                <w:szCs w:val="21"/>
                <w:shd w:val="clear" w:color="auto" w:fill="FFFFFF"/>
              </w:rPr>
              <w:t xml:space="preserve"> </w:t>
            </w:r>
            <w:r w:rsidRPr="00AD2206">
              <w:rPr>
                <w:rFonts w:ascii="Twinkl" w:hAnsi="Twinkl"/>
                <w:sz w:val="16"/>
                <w:szCs w:val="21"/>
                <w:shd w:val="clear" w:color="auto" w:fill="FFFFFF"/>
              </w:rPr>
              <w:t>quantitative</w:t>
            </w:r>
            <w:r w:rsidRPr="00AD2206">
              <w:rPr>
                <w:rFonts w:ascii="Twinkl" w:hAnsi="Twinkl"/>
                <w:sz w:val="15"/>
                <w:szCs w:val="21"/>
                <w:shd w:val="clear" w:color="auto" w:fill="FFFFFF"/>
              </w:rPr>
              <w:t xml:space="preserve"> </w:t>
            </w:r>
            <w:r w:rsidRPr="00AD2206">
              <w:rPr>
                <w:rFonts w:ascii="Twinkl" w:hAnsi="Twinkl"/>
                <w:sz w:val="16"/>
                <w:szCs w:val="21"/>
                <w:shd w:val="clear" w:color="auto" w:fill="FFFFFF"/>
              </w:rPr>
              <w:t>skills and writing at length.</w:t>
            </w:r>
            <w:proofErr w:type="gramEnd"/>
          </w:p>
          <w:p w:rsidR="00F804DD" w:rsidRPr="00AD2206" w:rsidRDefault="00F804DD" w:rsidP="00744F4E">
            <w:pPr>
              <w:rPr>
                <w:rFonts w:ascii="Twinkl" w:hAnsi="Twinkl" w:cstheme="minorHAnsi"/>
                <w:sz w:val="16"/>
                <w:highlight w:val="yellow"/>
              </w:rPr>
            </w:pPr>
          </w:p>
        </w:tc>
        <w:tc>
          <w:tcPr>
            <w:tcW w:w="1649" w:type="dxa"/>
          </w:tcPr>
          <w:p w:rsidR="00CD422B" w:rsidRPr="00AD2206" w:rsidRDefault="00CD422B" w:rsidP="00744F4E">
            <w:pPr>
              <w:tabs>
                <w:tab w:val="left" w:pos="864"/>
              </w:tabs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lastRenderedPageBreak/>
              <w:t>Term</w:t>
            </w:r>
          </w:p>
        </w:tc>
        <w:tc>
          <w:tcPr>
            <w:tcW w:w="4678" w:type="dxa"/>
          </w:tcPr>
          <w:p w:rsidR="00CD422B" w:rsidRPr="00AD2206" w:rsidRDefault="00CD422B" w:rsidP="00CD422B">
            <w:pPr>
              <w:tabs>
                <w:tab w:val="left" w:pos="864"/>
              </w:tabs>
              <w:jc w:val="both"/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t>Autumn 1 Autumn 2</w:t>
            </w:r>
          </w:p>
        </w:tc>
        <w:tc>
          <w:tcPr>
            <w:tcW w:w="992" w:type="dxa"/>
            <w:tcBorders>
              <w:top w:val="nil"/>
            </w:tcBorders>
          </w:tcPr>
          <w:p w:rsidR="00CD422B" w:rsidRPr="00AD2206" w:rsidRDefault="00CD422B" w:rsidP="00744F4E">
            <w:pPr>
              <w:tabs>
                <w:tab w:val="left" w:pos="864"/>
                <w:tab w:val="left" w:pos="2232"/>
                <w:tab w:val="right" w:pos="2947"/>
              </w:tabs>
              <w:rPr>
                <w:rFonts w:ascii="Twinkl" w:hAnsi="Twinkl"/>
              </w:rPr>
            </w:pPr>
            <w:proofErr w:type="spellStart"/>
            <w:r w:rsidRPr="00AD2206">
              <w:rPr>
                <w:rFonts w:ascii="Twinkl" w:hAnsi="Twinkl"/>
              </w:rPr>
              <w:t>Spr</w:t>
            </w:r>
            <w:proofErr w:type="spellEnd"/>
            <w:r w:rsidRPr="00AD2206">
              <w:rPr>
                <w:rFonts w:ascii="Twinkl" w:hAnsi="Twinkl"/>
              </w:rPr>
              <w:t xml:space="preserve"> 1, &amp; </w:t>
            </w:r>
            <w:proofErr w:type="spellStart"/>
            <w:r w:rsidRPr="00AD2206">
              <w:rPr>
                <w:rFonts w:ascii="Twinkl" w:hAnsi="Twinkl"/>
              </w:rPr>
              <w:t>Spr</w:t>
            </w:r>
            <w:proofErr w:type="spellEnd"/>
            <w:r w:rsidRPr="00AD2206">
              <w:rPr>
                <w:rFonts w:ascii="Twinkl" w:hAnsi="Twinkl"/>
              </w:rPr>
              <w:t xml:space="preserve">  2 &amp; Sum 1</w:t>
            </w:r>
          </w:p>
        </w:tc>
        <w:tc>
          <w:tcPr>
            <w:tcW w:w="4744" w:type="dxa"/>
          </w:tcPr>
          <w:p w:rsidR="00CD422B" w:rsidRPr="00AD2206" w:rsidRDefault="00CD422B" w:rsidP="00744F4E">
            <w:pPr>
              <w:tabs>
                <w:tab w:val="left" w:pos="864"/>
              </w:tabs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t xml:space="preserve"> Summer 2              </w:t>
            </w:r>
          </w:p>
        </w:tc>
      </w:tr>
      <w:tr w:rsidR="00CD422B" w:rsidRPr="00AD2206" w:rsidTr="00CD422B">
        <w:tc>
          <w:tcPr>
            <w:tcW w:w="1890" w:type="dxa"/>
            <w:vMerge/>
          </w:tcPr>
          <w:p w:rsidR="00CD422B" w:rsidRPr="00AD2206" w:rsidRDefault="00CD422B" w:rsidP="00744F4E">
            <w:pPr>
              <w:rPr>
                <w:rFonts w:ascii="Twinkl" w:hAnsi="Twinkl"/>
              </w:rPr>
            </w:pPr>
          </w:p>
        </w:tc>
        <w:tc>
          <w:tcPr>
            <w:tcW w:w="1649" w:type="dxa"/>
          </w:tcPr>
          <w:p w:rsidR="00CD422B" w:rsidRPr="00AD2206" w:rsidRDefault="00CD422B" w:rsidP="00744F4E">
            <w:pPr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t>Topic:</w:t>
            </w:r>
          </w:p>
          <w:p w:rsidR="00CD422B" w:rsidRPr="00AD2206" w:rsidRDefault="00CD422B" w:rsidP="00744F4E">
            <w:pPr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t>Cornerstones Scheme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:rsidR="00CD422B" w:rsidRPr="00AD2206" w:rsidRDefault="00CD422B" w:rsidP="00CD422B">
            <w:pPr>
              <w:rPr>
                <w:rFonts w:ascii="Twinkl" w:hAnsi="Twinkl"/>
                <w:b/>
                <w:u w:val="single"/>
              </w:rPr>
            </w:pPr>
            <w:r w:rsidRPr="00AD2206">
              <w:rPr>
                <w:rFonts w:ascii="Twinkl" w:hAnsi="Twinkl"/>
                <w:b/>
                <w:u w:val="single"/>
              </w:rPr>
              <w:t>Let’s Explore the World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Compass directions: N,S,E,W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Maps and keys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Equator and hemispheres.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 xml:space="preserve">Hot, temperate and cold places in comparison to the Equator line. 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Locate England, Northern Ireland, Scotland and Wales.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 xml:space="preserve">Collecting and analysing data </w:t>
            </w:r>
            <w:proofErr w:type="spellStart"/>
            <w:r w:rsidRPr="00AD2206">
              <w:rPr>
                <w:rFonts w:ascii="Twinkl" w:hAnsi="Twinkl"/>
                <w:b/>
              </w:rPr>
              <w:t>e.g</w:t>
            </w:r>
            <w:proofErr w:type="spellEnd"/>
            <w:r w:rsidRPr="00AD2206">
              <w:rPr>
                <w:rFonts w:ascii="Twinkl" w:hAnsi="Twinkl"/>
                <w:b/>
              </w:rPr>
              <w:t xml:space="preserve"> weather, number of people in one place.</w:t>
            </w:r>
          </w:p>
          <w:p w:rsidR="00CD422B" w:rsidRPr="00AD2206" w:rsidRDefault="00CD422B" w:rsidP="00CD422B">
            <w:pPr>
              <w:rPr>
                <w:rFonts w:ascii="Twinkl" w:hAnsi="Twinkl"/>
              </w:rPr>
            </w:pPr>
            <w:r w:rsidRPr="00AD2206">
              <w:rPr>
                <w:rFonts w:ascii="Twinkl" w:hAnsi="Twinkl"/>
                <w:b/>
              </w:rPr>
              <w:t>Compare two countries (Somalia and England) features of landscape features, where it is located on map, population.</w:t>
            </w:r>
          </w:p>
        </w:tc>
        <w:tc>
          <w:tcPr>
            <w:tcW w:w="992" w:type="dxa"/>
            <w:shd w:val="clear" w:color="auto" w:fill="auto"/>
          </w:tcPr>
          <w:p w:rsidR="00CD422B" w:rsidRPr="00AD2206" w:rsidRDefault="00CD422B" w:rsidP="00744F4E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Not in Focus</w:t>
            </w:r>
          </w:p>
        </w:tc>
        <w:tc>
          <w:tcPr>
            <w:tcW w:w="4744" w:type="dxa"/>
            <w:shd w:val="clear" w:color="auto" w:fill="BDD6EE" w:themeFill="accent1" w:themeFillTint="66"/>
          </w:tcPr>
          <w:p w:rsidR="00CD422B" w:rsidRPr="00AD2206" w:rsidRDefault="00CD422B" w:rsidP="00CD422B">
            <w:pPr>
              <w:rPr>
                <w:rFonts w:ascii="Twinkl" w:hAnsi="Twinkl"/>
                <w:b/>
                <w:u w:val="single"/>
              </w:rPr>
            </w:pPr>
            <w:r w:rsidRPr="00AD2206">
              <w:rPr>
                <w:rFonts w:ascii="Twinkl" w:hAnsi="Twinkl"/>
                <w:b/>
                <w:u w:val="single"/>
              </w:rPr>
              <w:t>Coastlines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Follow a map around an area using a key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Coastlines around the UK.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Name the four seas around the UK: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Atlantic Ocean, Irish sea, English Channel, North sea.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Coastal features: human and physical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Erosion and its effects.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>Dangers at the coast.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 xml:space="preserve">(RNLI) Royal National Lifeboat Institution -The charity that saves lives at sea. </w:t>
            </w:r>
          </w:p>
          <w:p w:rsidR="00CD422B" w:rsidRPr="00AD2206" w:rsidRDefault="00CD422B" w:rsidP="00CD422B">
            <w:pPr>
              <w:rPr>
                <w:rFonts w:ascii="Twinkl" w:hAnsi="Twinkl"/>
                <w:b/>
              </w:rPr>
            </w:pPr>
            <w:r w:rsidRPr="00AD2206">
              <w:rPr>
                <w:rFonts w:ascii="Twinkl" w:hAnsi="Twinkl"/>
                <w:b/>
              </w:rPr>
              <w:t xml:space="preserve">Link to Captain Cook: Famous Explorer, travelled around the world in both directions. </w:t>
            </w:r>
          </w:p>
        </w:tc>
      </w:tr>
      <w:tr w:rsidR="00CD422B" w:rsidRPr="00AD2206" w:rsidTr="00744F4E">
        <w:trPr>
          <w:trHeight w:val="4637"/>
        </w:trPr>
        <w:tc>
          <w:tcPr>
            <w:tcW w:w="1890" w:type="dxa"/>
            <w:vMerge/>
          </w:tcPr>
          <w:p w:rsidR="00CD422B" w:rsidRPr="00AD2206" w:rsidRDefault="00CD422B" w:rsidP="00744F4E">
            <w:pPr>
              <w:rPr>
                <w:rFonts w:ascii="Twinkl" w:hAnsi="Twinkl"/>
              </w:rPr>
            </w:pPr>
          </w:p>
        </w:tc>
        <w:tc>
          <w:tcPr>
            <w:tcW w:w="1649" w:type="dxa"/>
          </w:tcPr>
          <w:p w:rsidR="00CD422B" w:rsidRPr="00AD2206" w:rsidRDefault="00CD422B" w:rsidP="00744F4E">
            <w:pPr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t xml:space="preserve">Key Knowledge and skills. </w:t>
            </w:r>
          </w:p>
          <w:p w:rsidR="00CD422B" w:rsidRPr="00AD2206" w:rsidRDefault="00CD422B" w:rsidP="00744F4E">
            <w:pPr>
              <w:rPr>
                <w:rFonts w:ascii="Twinkl" w:hAnsi="Twinkl"/>
              </w:rPr>
            </w:pPr>
          </w:p>
          <w:p w:rsidR="00CD422B" w:rsidRPr="00AD2206" w:rsidRDefault="00CD422B" w:rsidP="00744F4E">
            <w:pPr>
              <w:rPr>
                <w:rFonts w:ascii="Twinkl" w:hAnsi="Twinkl"/>
              </w:rPr>
            </w:pPr>
          </w:p>
          <w:p w:rsidR="00CD422B" w:rsidRPr="00AD2206" w:rsidRDefault="00CD422B" w:rsidP="00744F4E">
            <w:pPr>
              <w:rPr>
                <w:rFonts w:ascii="Twinkl" w:hAnsi="Twinkl"/>
              </w:rPr>
            </w:pPr>
          </w:p>
          <w:p w:rsidR="00CD422B" w:rsidRPr="00AD2206" w:rsidRDefault="00CD422B" w:rsidP="00744F4E">
            <w:pPr>
              <w:rPr>
                <w:rFonts w:ascii="Twinkl" w:hAnsi="Twinkl"/>
              </w:rPr>
            </w:pPr>
          </w:p>
        </w:tc>
        <w:tc>
          <w:tcPr>
            <w:tcW w:w="4678" w:type="dxa"/>
          </w:tcPr>
          <w:p w:rsidR="00CD422B" w:rsidRPr="00AD2206" w:rsidRDefault="00CD422B" w:rsidP="00CD422B">
            <w:pPr>
              <w:shd w:val="clear" w:color="auto" w:fill="FFFFFF"/>
              <w:rPr>
                <w:rFonts w:ascii="Twinkl" w:eastAsia="Times New Roman" w:hAnsi="Twinkl" w:cstheme="minorHAnsi"/>
                <w:b/>
                <w:sz w:val="18"/>
                <w:szCs w:val="21"/>
                <w:u w:val="single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b/>
                <w:sz w:val="18"/>
                <w:szCs w:val="21"/>
                <w:u w:val="single"/>
                <w:lang w:eastAsia="en-GB"/>
              </w:rPr>
              <w:t>KNOWLEDGE</w:t>
            </w:r>
          </w:p>
          <w:p w:rsidR="00215F9B" w:rsidRPr="00AD2206" w:rsidRDefault="00215F9B" w:rsidP="00A30A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An ocean is a large sea. The United Kingdom is an island surrounded by the Atlantic Ocean, English Channel, Irish Sea and North Sea.</w:t>
            </w:r>
          </w:p>
          <w:p w:rsidR="00215F9B" w:rsidRPr="00AD2206" w:rsidRDefault="00215F9B" w:rsidP="00A30A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Other world seas include the Black Sea, the Red Sea and the Caspian Sea.</w:t>
            </w:r>
          </w:p>
          <w:p w:rsidR="00346F79" w:rsidRPr="00AD2206" w:rsidRDefault="00346F79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England has many famous physical features, such as the White Cliffs of Dover in the south, Cheddar Gorge in the west and lakes and mountains in the Lake District.</w:t>
            </w:r>
          </w:p>
          <w:p w:rsidR="00346F79" w:rsidRPr="00AD2206" w:rsidRDefault="00346F79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Northern Ireland has many famous physical features, including huge columns made of rock called the Giant’s Causeway in the north and Lough Neagh, the largest lake in the United Kingdom.</w:t>
            </w:r>
          </w:p>
          <w:p w:rsidR="00346F79" w:rsidRPr="00AD2206" w:rsidRDefault="00346F79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Scotland has many famous physical features, such as the extinct volcano Arthur’s Seat in Edinburgh, and the lake Loch Lomond.</w:t>
            </w:r>
          </w:p>
          <w:p w:rsidR="00346F79" w:rsidRPr="00AD2206" w:rsidRDefault="00346F79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Wales has many famous features including Mount Snowden and the River Severn.</w:t>
            </w:r>
          </w:p>
          <w:p w:rsidR="00014837" w:rsidRPr="00AD2206" w:rsidRDefault="00014837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Somalia is a country on the east coast of Africa.</w:t>
            </w:r>
          </w:p>
          <w:p w:rsidR="00014837" w:rsidRPr="00AD2206" w:rsidRDefault="00014837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The equator crosses through Somalia, so the climate is very hot and dry.</w:t>
            </w:r>
          </w:p>
          <w:p w:rsidR="00014837" w:rsidRPr="00AD2206" w:rsidRDefault="00014837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Like the UK, Somalia has four seasons.</w:t>
            </w:r>
          </w:p>
          <w:p w:rsidR="00014837" w:rsidRPr="00AD2206" w:rsidRDefault="00014837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The capital city of Somalia </w:t>
            </w:r>
            <w:proofErr w:type="gramStart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is called</w:t>
            </w:r>
            <w:proofErr w:type="gramEnd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Mogadishu.</w:t>
            </w:r>
          </w:p>
          <w:p w:rsidR="00D204BA" w:rsidRPr="00AD2206" w:rsidRDefault="00D204BA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Hot places are close to the equator and cold places are far away from the equator. Temperate places are between the hot and cold places.</w:t>
            </w:r>
          </w:p>
          <w:p w:rsidR="00014837" w:rsidRPr="00AD2206" w:rsidRDefault="00D204BA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temperate place is never extremely hot or extremely cold. The UK has a temperate climate.</w:t>
            </w:r>
          </w:p>
          <w:p w:rsidR="007E7E83" w:rsidRPr="00AD2206" w:rsidRDefault="007E7E83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The Northern Hemisphere is north of the equator and the Southern Hemisphere is south of the equator.</w:t>
            </w:r>
          </w:p>
          <w:p w:rsidR="007E7E83" w:rsidRPr="00AD2206" w:rsidRDefault="007E7E83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The North Pole is the most northern point on Earth. The South Pole is the most southern point on Earth.</w:t>
            </w:r>
          </w:p>
          <w:p w:rsidR="00961682" w:rsidRPr="00AD2206" w:rsidRDefault="00961682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compass is an instrument that is used for finding a direction.</w:t>
            </w:r>
          </w:p>
          <w:p w:rsidR="00961682" w:rsidRPr="00AD2206" w:rsidRDefault="00961682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lastRenderedPageBreak/>
              <w:t>The four cardinal points on a compass are north, south, east and west.</w:t>
            </w:r>
          </w:p>
          <w:p w:rsidR="00E632A6" w:rsidRPr="00AD2206" w:rsidRDefault="00E632A6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Maps help people to plan a route from one place to another and to identify and locate physical and human features.</w:t>
            </w:r>
          </w:p>
          <w:p w:rsidR="00E632A6" w:rsidRPr="00AD2206" w:rsidRDefault="00E632A6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Maps use symbols and a key. A key is the information needed to read a map and a symbol is a picture or icon used to show a geographical feature.</w:t>
            </w:r>
          </w:p>
          <w:p w:rsidR="007C63EB" w:rsidRPr="00AD2206" w:rsidRDefault="007C63EB" w:rsidP="00A30A20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Data </w:t>
            </w:r>
            <w:proofErr w:type="gramStart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can be recorded</w:t>
            </w:r>
            <w:proofErr w:type="gramEnd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in different ways, including tables, charts and pictograms.</w:t>
            </w:r>
          </w:p>
          <w:p w:rsidR="00A02D1F" w:rsidRPr="00AD2206" w:rsidRDefault="00A02D1F" w:rsidP="00A30A20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Fieldwork can help to answer questions about the local community.</w:t>
            </w:r>
          </w:p>
          <w:p w:rsidR="00A02D1F" w:rsidRPr="00AD2206" w:rsidRDefault="00A02D1F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="Calibr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="Calibri"/>
                <w:sz w:val="18"/>
                <w:szCs w:val="21"/>
                <w:lang w:eastAsia="en-GB"/>
              </w:rPr>
              <w:t>Conservation activities include reducing, reusing and recycling, composting, saving water and saving energy.</w:t>
            </w:r>
          </w:p>
          <w:p w:rsidR="00A02D1F" w:rsidRPr="00AD2206" w:rsidRDefault="00A02D1F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="Calibr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="Calibri"/>
                <w:sz w:val="18"/>
                <w:szCs w:val="21"/>
                <w:lang w:eastAsia="en-GB"/>
              </w:rPr>
              <w:t>Conservation activities protect the environment for people in the future.</w:t>
            </w:r>
          </w:p>
          <w:p w:rsidR="00E716F0" w:rsidRPr="00AD2206" w:rsidRDefault="00723B8D" w:rsidP="00744F4E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Twinkl" w:hAnsi="Twinkl"/>
                <w:b/>
                <w:sz w:val="18"/>
                <w:szCs w:val="21"/>
                <w:u w:val="single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The local environment </w:t>
            </w:r>
            <w:proofErr w:type="gramStart"/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can be improved</w:t>
            </w:r>
            <w:proofErr w:type="gramEnd"/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by picking up litter, planting flowers and improving amenities.</w:t>
            </w:r>
          </w:p>
          <w:p w:rsidR="00626E36" w:rsidRPr="00AD2206" w:rsidRDefault="00CD422B" w:rsidP="00E716F0">
            <w:pPr>
              <w:shd w:val="clear" w:color="auto" w:fill="FFFFFF"/>
              <w:rPr>
                <w:rFonts w:ascii="Twinkl" w:hAnsi="Twinkl"/>
                <w:b/>
                <w:sz w:val="18"/>
                <w:szCs w:val="21"/>
                <w:u w:val="single"/>
                <w:shd w:val="clear" w:color="auto" w:fill="FFFFFF"/>
              </w:rPr>
            </w:pPr>
            <w:r w:rsidRPr="00AD2206">
              <w:rPr>
                <w:rFonts w:ascii="Twinkl" w:hAnsi="Twinkl"/>
                <w:b/>
                <w:sz w:val="18"/>
                <w:szCs w:val="21"/>
                <w:u w:val="single"/>
                <w:shd w:val="clear" w:color="auto" w:fill="FFFFFF"/>
              </w:rPr>
              <w:t>SKILLS</w:t>
            </w:r>
          </w:p>
          <w:p w:rsidR="00215F9B" w:rsidRPr="00AD2206" w:rsidRDefault="00346F79" w:rsidP="00A30A20">
            <w:pPr>
              <w:pStyle w:val="ListParagraph"/>
              <w:numPr>
                <w:ilvl w:val="0"/>
                <w:numId w:val="3"/>
              </w:numPr>
              <w:rPr>
                <w:rFonts w:ascii="Twinkl" w:hAnsi="Twinkl" w:cstheme="minorHAnsi"/>
                <w:b/>
                <w:sz w:val="18"/>
                <w:szCs w:val="21"/>
                <w:u w:val="single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Name and locate seas</w:t>
            </w:r>
            <w:r w:rsidR="00215F9B"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surrounding the UK, as well seas, the five oceans and the seven continents around the world on a world map or globe. </w:t>
            </w:r>
          </w:p>
          <w:p w:rsidR="00346F79" w:rsidRPr="00AD2206" w:rsidRDefault="00346F79" w:rsidP="00A30A20">
            <w:pPr>
              <w:pStyle w:val="ListParagraph"/>
              <w:numPr>
                <w:ilvl w:val="0"/>
                <w:numId w:val="3"/>
              </w:numPr>
              <w:rPr>
                <w:rFonts w:ascii="Twinkl" w:hAnsi="Twinkl" w:cstheme="minorHAnsi"/>
                <w:b/>
                <w:sz w:val="18"/>
                <w:szCs w:val="21"/>
                <w:u w:val="single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Identify characteristics of the four countries and major cities of the </w:t>
            </w:r>
            <w:proofErr w:type="spellStart"/>
            <w:proofErr w:type="gramStart"/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uk</w:t>
            </w:r>
            <w:proofErr w:type="spellEnd"/>
            <w:proofErr w:type="gramEnd"/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. </w:t>
            </w:r>
          </w:p>
          <w:p w:rsidR="00014837" w:rsidRPr="00AD2206" w:rsidRDefault="00014837" w:rsidP="00A30A20">
            <w:pPr>
              <w:pStyle w:val="ListParagraph"/>
              <w:numPr>
                <w:ilvl w:val="0"/>
                <w:numId w:val="3"/>
              </w:numPr>
              <w:rPr>
                <w:rFonts w:ascii="Twinkl" w:hAnsi="Twinkl" w:cstheme="minorHAnsi"/>
                <w:b/>
                <w:sz w:val="18"/>
                <w:szCs w:val="21"/>
                <w:u w:val="single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Describe and compare the human and physical similarities and differences between an area of the UK and a contrasting non-European country. </w:t>
            </w:r>
          </w:p>
          <w:p w:rsidR="00D204BA" w:rsidRPr="00AD2206" w:rsidRDefault="00D204BA" w:rsidP="00A30A20">
            <w:pPr>
              <w:pStyle w:val="ListParagraph"/>
              <w:numPr>
                <w:ilvl w:val="0"/>
                <w:numId w:val="3"/>
              </w:numPr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Describe simple weather patterns of hot and cold places. </w:t>
            </w:r>
          </w:p>
          <w:p w:rsidR="005E26DF" w:rsidRPr="00AD2206" w:rsidRDefault="005E26DF" w:rsidP="00A30A20">
            <w:pPr>
              <w:numPr>
                <w:ilvl w:val="0"/>
                <w:numId w:val="3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Locate the equator and the North and South poles on a world map or globe. </w:t>
            </w:r>
          </w:p>
          <w:p w:rsidR="00CF2CCD" w:rsidRPr="00AD2206" w:rsidRDefault="00961682" w:rsidP="00A30A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Use simple compass directions to describe the location of features or a route on a map. </w:t>
            </w:r>
          </w:p>
          <w:p w:rsidR="00E632A6" w:rsidRPr="00AD2206" w:rsidRDefault="00E632A6" w:rsidP="00A30A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Draw or read a range of simple maps that use symbols </w:t>
            </w:r>
            <w:r w:rsidR="003263B8"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and a</w:t>
            </w: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key.</w:t>
            </w: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 </w:t>
            </w:r>
          </w:p>
          <w:p w:rsidR="00A02D1F" w:rsidRPr="00AD2206" w:rsidRDefault="00A02D1F" w:rsidP="00A30A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lastRenderedPageBreak/>
              <w:t xml:space="preserve">Collect and organise simple data in charts and tables from primary sources (fieldwork and observation) and secondary sources </w:t>
            </w:r>
            <w:r w:rsidR="003C319B"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>(maps</w:t>
            </w: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 and books). </w:t>
            </w:r>
          </w:p>
          <w:p w:rsidR="00A02D1F" w:rsidRPr="00AD2206" w:rsidRDefault="00A02D1F" w:rsidP="00A30A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Ask and answer simple geographical questions through observation or simple data collection during fieldwork activities. </w:t>
            </w:r>
          </w:p>
          <w:p w:rsidR="00A02D1F" w:rsidRPr="00AD2206" w:rsidRDefault="00A02D1F" w:rsidP="00A30A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Describe how human behaviour can be beneficial to local and global environments, now and in the long term. </w:t>
            </w:r>
          </w:p>
          <w:p w:rsidR="00723B8D" w:rsidRPr="00AD2206" w:rsidRDefault="00723B8D" w:rsidP="00A30A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Describe ways to improve local environments. </w:t>
            </w:r>
          </w:p>
        </w:tc>
        <w:tc>
          <w:tcPr>
            <w:tcW w:w="992" w:type="dxa"/>
          </w:tcPr>
          <w:p w:rsidR="00CD422B" w:rsidRPr="00AD2206" w:rsidRDefault="00CD422B" w:rsidP="00744F4E">
            <w:pPr>
              <w:shd w:val="clear" w:color="auto" w:fill="FFFFFF"/>
              <w:ind w:left="720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</w:p>
          <w:p w:rsidR="00CD422B" w:rsidRPr="00AD2206" w:rsidRDefault="00CD422B" w:rsidP="00744F4E">
            <w:pPr>
              <w:shd w:val="clear" w:color="auto" w:fill="FFFFFF"/>
              <w:rPr>
                <w:rFonts w:ascii="Twinkl" w:hAnsi="Twinkl" w:cstheme="minorHAnsi"/>
                <w:sz w:val="14"/>
                <w:szCs w:val="18"/>
              </w:rPr>
            </w:pPr>
          </w:p>
        </w:tc>
        <w:tc>
          <w:tcPr>
            <w:tcW w:w="4744" w:type="dxa"/>
          </w:tcPr>
          <w:p w:rsidR="00CD422B" w:rsidRPr="00AD2206" w:rsidRDefault="00CD422B" w:rsidP="00744F4E">
            <w:pPr>
              <w:shd w:val="clear" w:color="auto" w:fill="FFFFFF"/>
              <w:rPr>
                <w:rFonts w:ascii="Twinkl" w:eastAsia="Times New Roman" w:hAnsi="Twinkl" w:cstheme="minorHAnsi"/>
                <w:b/>
                <w:sz w:val="18"/>
                <w:szCs w:val="21"/>
                <w:u w:val="single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b/>
                <w:sz w:val="18"/>
                <w:szCs w:val="21"/>
                <w:u w:val="single"/>
                <w:lang w:eastAsia="en-GB"/>
              </w:rPr>
              <w:t>KNOWLEDGE</w:t>
            </w:r>
          </w:p>
          <w:p w:rsidR="00BA71F5" w:rsidRPr="00AD2206" w:rsidRDefault="00BA71F5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An ocean is a large sea. The United Kingdom is an island surrounded by the Atlantic Ocean, English Channel, Irish Sea and North Sea.</w:t>
            </w:r>
          </w:p>
          <w:p w:rsidR="00BA71F5" w:rsidRPr="00AD2206" w:rsidRDefault="00BA71F5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Other world seas include the Black Sea, the Red Sea and the Caspian Sea.</w:t>
            </w:r>
          </w:p>
          <w:p w:rsidR="00550EBD" w:rsidRPr="00AD2206" w:rsidRDefault="00550EBD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Physical features include beaches, stacks, cliffs, arches, rivers, lakes and woodland.</w:t>
            </w:r>
          </w:p>
          <w:p w:rsidR="00550EBD" w:rsidRPr="00AD2206" w:rsidRDefault="00550EBD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stack is a physical feature of a coastline.</w:t>
            </w:r>
          </w:p>
          <w:p w:rsidR="00550EBD" w:rsidRPr="00AD2206" w:rsidRDefault="00550EBD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Stacks </w:t>
            </w:r>
            <w:proofErr w:type="gramStart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are formed</w:t>
            </w:r>
            <w:proofErr w:type="gramEnd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when waves crash against the rocks of a cliff face. The force of the water causes the rocks to collapse, forming </w:t>
            </w:r>
            <w:r w:rsidR="00530384"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stacks.</w:t>
            </w:r>
          </w:p>
          <w:p w:rsidR="00550EBD" w:rsidRPr="00AD2206" w:rsidRDefault="00550EBD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physical feature is one that forms naturally, and can change over time due to weather and other forces.</w:t>
            </w:r>
          </w:p>
          <w:p w:rsidR="00A30A20" w:rsidRPr="00AD2206" w:rsidRDefault="00A30A20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Human features </w:t>
            </w:r>
            <w:proofErr w:type="gramStart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have been made</w:t>
            </w:r>
            <w:proofErr w:type="gramEnd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by people and include houses, bridges and roads.</w:t>
            </w:r>
          </w:p>
          <w:p w:rsidR="00A30A20" w:rsidRPr="00AD2206" w:rsidRDefault="00A30A20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="Times New Roman"/>
                <w:sz w:val="21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People use human features for work, travel, entertainment and living in.</w:t>
            </w:r>
          </w:p>
          <w:p w:rsidR="003800B5" w:rsidRPr="00AD2206" w:rsidRDefault="003800B5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compass is an instrument that is used for finding a direction.</w:t>
            </w:r>
          </w:p>
          <w:p w:rsidR="003800B5" w:rsidRPr="00AD2206" w:rsidRDefault="003800B5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The four cardinal points on a compass are north, south, east and west.</w:t>
            </w:r>
          </w:p>
          <w:p w:rsidR="00FE1CB7" w:rsidRPr="00AD2206" w:rsidRDefault="00FE1CB7" w:rsidP="000D38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An aerial photograph can be vertical (an image taken directly from above) or oblique (an image taken from above and to the side).</w:t>
            </w:r>
          </w:p>
          <w:p w:rsidR="00FE1CB7" w:rsidRPr="00AD2206" w:rsidRDefault="00FE1CB7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Maps help people to plan a route from one place to another and to identify and locate physical and human features.</w:t>
            </w:r>
          </w:p>
          <w:p w:rsidR="00FE1CB7" w:rsidRPr="00AD2206" w:rsidRDefault="00FE1CB7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Maps use symbols and a key. A key is the information needed to read a map and a symbol is a picture or icon used to show a geographical </w:t>
            </w:r>
            <w:r w:rsidR="00C96E9B"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feature</w:t>
            </w: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. </w:t>
            </w:r>
          </w:p>
          <w:p w:rsidR="00014804" w:rsidRPr="00AD2206" w:rsidRDefault="00014804" w:rsidP="000D38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Data </w:t>
            </w:r>
            <w:proofErr w:type="gramStart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can be recorded</w:t>
            </w:r>
            <w:proofErr w:type="gramEnd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in different ways, including tables, charts and pictograms.</w:t>
            </w:r>
          </w:p>
          <w:p w:rsidR="00014804" w:rsidRPr="00AD2206" w:rsidRDefault="00014804" w:rsidP="000D38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Fieldwork can help to answer questions about the local community.</w:t>
            </w:r>
          </w:p>
          <w:p w:rsidR="006F5224" w:rsidRPr="00AD2206" w:rsidRDefault="006F5224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lastRenderedPageBreak/>
              <w:t>Places can be significant because religious or historic events that have happened there in the past.</w:t>
            </w:r>
          </w:p>
          <w:p w:rsidR="006F5224" w:rsidRPr="00AD2206" w:rsidRDefault="006F5224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significant place is a location that is important to a community or society.</w:t>
            </w:r>
          </w:p>
          <w:p w:rsidR="009C3C02" w:rsidRPr="00AD2206" w:rsidRDefault="009C3C02" w:rsidP="000D38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place can change over time due to human activity such as house building, new industries and tourism.</w:t>
            </w:r>
          </w:p>
          <w:p w:rsidR="009C3C02" w:rsidRPr="00AD2206" w:rsidRDefault="009C3C02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Erosion is a physical process.</w:t>
            </w:r>
          </w:p>
          <w:p w:rsidR="009C3C02" w:rsidRPr="00AD2206" w:rsidRDefault="009C3C02" w:rsidP="000D384C">
            <w:pPr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Erosion </w:t>
            </w:r>
            <w:proofErr w:type="gramStart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is caused</w:t>
            </w:r>
            <w:proofErr w:type="gramEnd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by wind and water, including waves, floods, rivers and rainfall.</w:t>
            </w:r>
          </w:p>
          <w:p w:rsidR="000D384C" w:rsidRPr="00AD2206" w:rsidRDefault="000D384C" w:rsidP="000D384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Tourism is an industry that helps people travel away from home for pleasure.</w:t>
            </w:r>
          </w:p>
          <w:p w:rsidR="00BA71F5" w:rsidRPr="00AD2206" w:rsidRDefault="00550EBD" w:rsidP="005B56C3">
            <w:p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proofErr w:type="spellStart"/>
            <w:r w:rsidRPr="00AD2206">
              <w:rPr>
                <w:rFonts w:ascii="Twinkl" w:eastAsia="Times New Roman" w:hAnsi="Twinkl" w:cs="Times New Roman"/>
                <w:b/>
                <w:sz w:val="21"/>
                <w:szCs w:val="21"/>
                <w:u w:val="single"/>
                <w:lang w:eastAsia="en-GB"/>
              </w:rPr>
              <w:t>s</w:t>
            </w:r>
            <w:r w:rsidR="005B56C3" w:rsidRPr="00AD2206">
              <w:rPr>
                <w:rFonts w:ascii="Twinkl" w:hAnsi="Twinkl"/>
                <w:b/>
                <w:sz w:val="18"/>
                <w:szCs w:val="21"/>
                <w:u w:val="single"/>
                <w:shd w:val="clear" w:color="auto" w:fill="FFFFFF"/>
              </w:rPr>
              <w:t>KILLS</w:t>
            </w:r>
            <w:proofErr w:type="spellEnd"/>
          </w:p>
          <w:p w:rsidR="00BA71F5" w:rsidRPr="00AD2206" w:rsidRDefault="00BA71F5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winkl" w:hAnsi="Twinkl"/>
                <w:b/>
                <w:sz w:val="18"/>
                <w:szCs w:val="21"/>
                <w:u w:val="single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Name and locate seas surrounding the UK, as well seas, the five oceans and the seven continents around the world on a world map on </w:t>
            </w:r>
            <w:r w:rsidR="00530384"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a globe</w:t>
            </w: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. </w:t>
            </w:r>
          </w:p>
          <w:p w:rsidR="00550EBD" w:rsidRPr="00AD2206" w:rsidRDefault="00550EBD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Describe the size, location and position of a physical feature such as, beach, </w:t>
            </w:r>
            <w:r w:rsidR="000D384C"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cliff, coast</w:t>
            </w: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, forest, hill, mountain, sea, ocean, </w:t>
            </w:r>
            <w:proofErr w:type="gramStart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river</w:t>
            </w:r>
            <w:proofErr w:type="gramEnd"/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. Soil, valley and vegetation. </w:t>
            </w:r>
          </w:p>
          <w:p w:rsidR="00A30A20" w:rsidRPr="00AD2206" w:rsidRDefault="00A30A20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AD2206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Use geographical vocabulary to describe how and why people use a range of human features. </w:t>
            </w:r>
          </w:p>
          <w:p w:rsidR="003800B5" w:rsidRPr="00AD2206" w:rsidRDefault="003800B5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Use simple compass directions to describe the location of features or a route on a map. </w:t>
            </w:r>
          </w:p>
          <w:p w:rsidR="00CD422B" w:rsidRPr="00AD2206" w:rsidRDefault="00FE1CB7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hAnsi="Twinkl"/>
                <w:b/>
                <w:sz w:val="18"/>
                <w:szCs w:val="21"/>
                <w:u w:val="single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Study </w:t>
            </w:r>
            <w:r w:rsidR="00C96E9B"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>Ariel</w:t>
            </w: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 photographs to describe the features and characteristics of an area of the land.</w:t>
            </w:r>
          </w:p>
          <w:p w:rsidR="00FE1CB7" w:rsidRPr="00AD2206" w:rsidRDefault="00C96E9B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hAnsi="Twinkl"/>
                <w:b/>
                <w:sz w:val="18"/>
                <w:szCs w:val="21"/>
                <w:u w:val="single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>Draw or</w:t>
            </w:r>
            <w:r w:rsidR="00FE1CB7"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 read a range of simple maps that use symbols and a key. </w:t>
            </w:r>
          </w:p>
          <w:p w:rsidR="008A2BA5" w:rsidRPr="00AD2206" w:rsidRDefault="008A2BA5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Collect and organise simple data in charts and tables from primary sources ((fieldwork and observation) and secondary sources (maps and books). </w:t>
            </w:r>
          </w:p>
          <w:p w:rsidR="008A2BA5" w:rsidRPr="00AD2206" w:rsidRDefault="008A2BA5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Ask and answer simple geographical questions through observation or simple data collection during fieldwork activities. </w:t>
            </w:r>
          </w:p>
          <w:p w:rsidR="008A2BA5" w:rsidRPr="00AD2206" w:rsidRDefault="006F5224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lastRenderedPageBreak/>
              <w:t xml:space="preserve">Name, locate and explain the significance of a place. </w:t>
            </w:r>
          </w:p>
          <w:p w:rsidR="00552902" w:rsidRPr="00AD2206" w:rsidRDefault="000D384C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>Describe how an environment has or might change overtime.</w:t>
            </w:r>
          </w:p>
          <w:p w:rsidR="00670B8F" w:rsidRPr="00AD2206" w:rsidRDefault="00552902" w:rsidP="000D384C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Describe in simple terms, the effect of erosion. </w:t>
            </w:r>
          </w:p>
          <w:p w:rsidR="000D384C" w:rsidRPr="00AD2206" w:rsidRDefault="00670B8F" w:rsidP="00670B8F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  <w:r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t xml:space="preserve">Describe the size, location and function of a local industry. </w:t>
            </w:r>
            <w:r w:rsidR="000D384C" w:rsidRPr="00AD2206">
              <w:rPr>
                <w:rFonts w:ascii="Twinkl" w:hAnsi="Twinkl"/>
                <w:sz w:val="18"/>
                <w:szCs w:val="21"/>
                <w:shd w:val="clear" w:color="auto" w:fill="FFFFFF"/>
              </w:rPr>
              <w:br/>
            </w:r>
          </w:p>
          <w:p w:rsidR="000D384C" w:rsidRPr="00AD2206" w:rsidRDefault="000D384C" w:rsidP="000D384C">
            <w:pPr>
              <w:pStyle w:val="ListParagraph"/>
              <w:shd w:val="clear" w:color="auto" w:fill="FFFFFF"/>
              <w:ind w:left="360"/>
              <w:rPr>
                <w:rFonts w:ascii="Twinkl" w:hAnsi="Twinkl"/>
                <w:sz w:val="18"/>
                <w:szCs w:val="21"/>
                <w:shd w:val="clear" w:color="auto" w:fill="FFFFFF"/>
              </w:rPr>
            </w:pPr>
          </w:p>
        </w:tc>
      </w:tr>
      <w:tr w:rsidR="005715D9" w:rsidRPr="00AD2206" w:rsidTr="00744F4E">
        <w:tc>
          <w:tcPr>
            <w:tcW w:w="1890" w:type="dxa"/>
            <w:vMerge/>
          </w:tcPr>
          <w:p w:rsidR="005715D9" w:rsidRPr="00AD2206" w:rsidRDefault="005715D9" w:rsidP="00744F4E">
            <w:pPr>
              <w:rPr>
                <w:rFonts w:ascii="Twinkl" w:hAnsi="Twinkl"/>
              </w:rPr>
            </w:pPr>
          </w:p>
        </w:tc>
        <w:tc>
          <w:tcPr>
            <w:tcW w:w="12063" w:type="dxa"/>
            <w:gridSpan w:val="4"/>
          </w:tcPr>
          <w:p w:rsidR="00626E36" w:rsidRPr="00AD2206" w:rsidRDefault="005715D9" w:rsidP="00744F4E">
            <w:pPr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t xml:space="preserve">Enrichment </w:t>
            </w:r>
          </w:p>
          <w:p w:rsidR="00626E36" w:rsidRPr="00AD2206" w:rsidRDefault="00626E36" w:rsidP="00744F4E">
            <w:pPr>
              <w:rPr>
                <w:rFonts w:ascii="Twinkl" w:hAnsi="Twinkl"/>
              </w:rPr>
            </w:pPr>
          </w:p>
        </w:tc>
      </w:tr>
      <w:tr w:rsidR="00B11B42" w:rsidRPr="00AD2206" w:rsidTr="00744F4E">
        <w:tc>
          <w:tcPr>
            <w:tcW w:w="1890" w:type="dxa"/>
            <w:vMerge/>
          </w:tcPr>
          <w:p w:rsidR="00B11B42" w:rsidRPr="00AD2206" w:rsidRDefault="00B11B42" w:rsidP="00744F4E">
            <w:pPr>
              <w:rPr>
                <w:rFonts w:ascii="Twinkl" w:hAnsi="Twinkl"/>
              </w:rPr>
            </w:pPr>
          </w:p>
        </w:tc>
        <w:tc>
          <w:tcPr>
            <w:tcW w:w="12063" w:type="dxa"/>
            <w:gridSpan w:val="4"/>
          </w:tcPr>
          <w:p w:rsidR="00AD2206" w:rsidRPr="00AD2206" w:rsidRDefault="00AD2206" w:rsidP="00AD2206">
            <w:pPr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t>Traffic data collecting fieldwork</w:t>
            </w:r>
          </w:p>
          <w:p w:rsidR="00B11B42" w:rsidRPr="00AD2206" w:rsidRDefault="00AD2206" w:rsidP="00744F4E">
            <w:pPr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t>Summer – beach trip</w:t>
            </w:r>
          </w:p>
          <w:p w:rsidR="00AD2206" w:rsidRPr="00AD2206" w:rsidRDefault="00AD2206" w:rsidP="00AD2206">
            <w:pPr>
              <w:rPr>
                <w:rFonts w:ascii="Twinkl" w:hAnsi="Twinkl"/>
              </w:rPr>
            </w:pPr>
            <w:r w:rsidRPr="00AD2206">
              <w:rPr>
                <w:rFonts w:ascii="Twinkl" w:hAnsi="Twinkl"/>
              </w:rPr>
              <w:t>Where in the world teddy</w:t>
            </w:r>
          </w:p>
          <w:p w:rsidR="00AD2206" w:rsidRPr="00AD2206" w:rsidRDefault="00AD2206" w:rsidP="00744F4E">
            <w:pPr>
              <w:rPr>
                <w:rFonts w:ascii="Twinkl" w:hAnsi="Twinkl"/>
              </w:rPr>
            </w:pPr>
          </w:p>
          <w:p w:rsidR="00B11B42" w:rsidRPr="00AD2206" w:rsidRDefault="00B11B42" w:rsidP="00744F4E">
            <w:pPr>
              <w:rPr>
                <w:rFonts w:ascii="Twinkl" w:hAnsi="Twinkl"/>
              </w:rPr>
            </w:pPr>
          </w:p>
          <w:p w:rsidR="00B11B42" w:rsidRPr="00AD2206" w:rsidRDefault="00B11B42" w:rsidP="00744F4E">
            <w:pPr>
              <w:rPr>
                <w:rFonts w:ascii="Twinkl" w:hAnsi="Twinkl"/>
              </w:rPr>
            </w:pPr>
          </w:p>
          <w:p w:rsidR="00B11B42" w:rsidRPr="00AD2206" w:rsidRDefault="00B11B42" w:rsidP="00744F4E">
            <w:pPr>
              <w:rPr>
                <w:rFonts w:ascii="Twinkl" w:hAnsi="Twinkl"/>
              </w:rPr>
            </w:pPr>
          </w:p>
        </w:tc>
      </w:tr>
    </w:tbl>
    <w:p w:rsidR="004C6EF7" w:rsidRDefault="004C6EF7" w:rsidP="00264285"/>
    <w:p w:rsidR="004C6EF7" w:rsidRDefault="004C6EF7" w:rsidP="00264285"/>
    <w:p w:rsidR="00CC4514" w:rsidRDefault="00CC4514" w:rsidP="00264285"/>
    <w:p w:rsidR="00CC4514" w:rsidRDefault="00CC4514" w:rsidP="00264285"/>
    <w:sectPr w:rsidR="00CC4514" w:rsidSect="00B820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F9E" w:rsidRDefault="00E67F9E" w:rsidP="00264285">
      <w:pPr>
        <w:spacing w:after="0" w:line="240" w:lineRule="auto"/>
      </w:pPr>
      <w:r>
        <w:separator/>
      </w:r>
    </w:p>
  </w:endnote>
  <w:endnote w:type="continuationSeparator" w:id="0">
    <w:p w:rsidR="00E67F9E" w:rsidRDefault="00E67F9E" w:rsidP="00264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3B" w:rsidRDefault="00F02A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42362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67F9E" w:rsidRDefault="00E67F9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59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67F9E" w:rsidRDefault="00E67F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3B" w:rsidRDefault="00F02A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F9E" w:rsidRDefault="00E67F9E" w:rsidP="00264285">
      <w:pPr>
        <w:spacing w:after="0" w:line="240" w:lineRule="auto"/>
      </w:pPr>
      <w:r>
        <w:separator/>
      </w:r>
    </w:p>
  </w:footnote>
  <w:footnote w:type="continuationSeparator" w:id="0">
    <w:p w:rsidR="00E67F9E" w:rsidRDefault="00E67F9E" w:rsidP="00264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3B" w:rsidRDefault="00F02A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3B" w:rsidRPr="00F02A3B" w:rsidRDefault="00F02A3B">
    <w:pPr>
      <w:pStyle w:val="Header"/>
      <w:rPr>
        <w:i/>
      </w:rPr>
    </w:pPr>
    <w:r>
      <w:t>Geography National Curriculum knowledge and skills document</w:t>
    </w:r>
    <w:r w:rsidR="00ED59C7">
      <w:rPr>
        <w:i/>
      </w:rPr>
      <w:t xml:space="preserve"> </w:t>
    </w:r>
    <w:r w:rsidR="00ED59C7">
      <w:rPr>
        <w:i/>
      </w:rPr>
      <w:t>Y2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3B" w:rsidRDefault="00F02A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6E7"/>
    <w:multiLevelType w:val="multilevel"/>
    <w:tmpl w:val="0FCAF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04FC9"/>
    <w:multiLevelType w:val="multilevel"/>
    <w:tmpl w:val="412A4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D80141"/>
    <w:multiLevelType w:val="multilevel"/>
    <w:tmpl w:val="ADB45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230B31"/>
    <w:multiLevelType w:val="multilevel"/>
    <w:tmpl w:val="1FBAA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407D22"/>
    <w:multiLevelType w:val="multilevel"/>
    <w:tmpl w:val="B3F65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4E7EB0"/>
    <w:multiLevelType w:val="multilevel"/>
    <w:tmpl w:val="F626D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6122B2"/>
    <w:multiLevelType w:val="multilevel"/>
    <w:tmpl w:val="8430A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77336"/>
    <w:multiLevelType w:val="hybridMultilevel"/>
    <w:tmpl w:val="9B00FE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9A4E06"/>
    <w:multiLevelType w:val="hybridMultilevel"/>
    <w:tmpl w:val="AC32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641D1"/>
    <w:multiLevelType w:val="multilevel"/>
    <w:tmpl w:val="4D4E2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DD40ED"/>
    <w:multiLevelType w:val="multilevel"/>
    <w:tmpl w:val="FE360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E3310C"/>
    <w:multiLevelType w:val="multilevel"/>
    <w:tmpl w:val="AFEC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A17A1"/>
    <w:multiLevelType w:val="multilevel"/>
    <w:tmpl w:val="3E20D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63447D"/>
    <w:multiLevelType w:val="hybridMultilevel"/>
    <w:tmpl w:val="E5E413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70923E4"/>
    <w:multiLevelType w:val="multilevel"/>
    <w:tmpl w:val="3AD0B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5B1F7A"/>
    <w:multiLevelType w:val="hybridMultilevel"/>
    <w:tmpl w:val="4684C1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44672F"/>
    <w:multiLevelType w:val="hybridMultilevel"/>
    <w:tmpl w:val="73DA0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5B61EE"/>
    <w:multiLevelType w:val="multilevel"/>
    <w:tmpl w:val="5DB6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0568CC"/>
    <w:multiLevelType w:val="multilevel"/>
    <w:tmpl w:val="5880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D27189"/>
    <w:multiLevelType w:val="hybridMultilevel"/>
    <w:tmpl w:val="C054E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87D21DD"/>
    <w:multiLevelType w:val="hybridMultilevel"/>
    <w:tmpl w:val="C6FC41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124E6A"/>
    <w:multiLevelType w:val="multilevel"/>
    <w:tmpl w:val="0FB8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892910"/>
    <w:multiLevelType w:val="multilevel"/>
    <w:tmpl w:val="3AD0B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0E1E8A"/>
    <w:multiLevelType w:val="multilevel"/>
    <w:tmpl w:val="3AD0B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367F07"/>
    <w:multiLevelType w:val="multilevel"/>
    <w:tmpl w:val="244C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53701E"/>
    <w:multiLevelType w:val="hybridMultilevel"/>
    <w:tmpl w:val="C4C689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BD61F4"/>
    <w:multiLevelType w:val="multilevel"/>
    <w:tmpl w:val="10DE6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6126E"/>
    <w:multiLevelType w:val="multilevel"/>
    <w:tmpl w:val="5E847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E11D39"/>
    <w:multiLevelType w:val="hybridMultilevel"/>
    <w:tmpl w:val="AB125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0A31B7"/>
    <w:multiLevelType w:val="hybridMultilevel"/>
    <w:tmpl w:val="413AC2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C4E3635"/>
    <w:multiLevelType w:val="multilevel"/>
    <w:tmpl w:val="92006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AE712A"/>
    <w:multiLevelType w:val="hybridMultilevel"/>
    <w:tmpl w:val="40E28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F539E9"/>
    <w:multiLevelType w:val="multilevel"/>
    <w:tmpl w:val="C322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F349E7"/>
    <w:multiLevelType w:val="multilevel"/>
    <w:tmpl w:val="DC6A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984F2A"/>
    <w:multiLevelType w:val="multilevel"/>
    <w:tmpl w:val="69D44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0E4892"/>
    <w:multiLevelType w:val="multilevel"/>
    <w:tmpl w:val="9B5E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E03265"/>
    <w:multiLevelType w:val="multilevel"/>
    <w:tmpl w:val="F436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2E7666"/>
    <w:multiLevelType w:val="hybridMultilevel"/>
    <w:tmpl w:val="ECFC2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8978A8"/>
    <w:multiLevelType w:val="multilevel"/>
    <w:tmpl w:val="17DA8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6E286D"/>
    <w:multiLevelType w:val="multilevel"/>
    <w:tmpl w:val="1D6E7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0"/>
  </w:num>
  <w:num w:numId="3">
    <w:abstractNumId w:val="29"/>
  </w:num>
  <w:num w:numId="4">
    <w:abstractNumId w:val="15"/>
  </w:num>
  <w:num w:numId="5">
    <w:abstractNumId w:val="14"/>
  </w:num>
  <w:num w:numId="6">
    <w:abstractNumId w:val="22"/>
  </w:num>
  <w:num w:numId="7">
    <w:abstractNumId w:val="23"/>
  </w:num>
  <w:num w:numId="8">
    <w:abstractNumId w:val="12"/>
  </w:num>
  <w:num w:numId="9">
    <w:abstractNumId w:val="6"/>
  </w:num>
  <w:num w:numId="10">
    <w:abstractNumId w:val="25"/>
  </w:num>
  <w:num w:numId="11">
    <w:abstractNumId w:val="28"/>
  </w:num>
  <w:num w:numId="12">
    <w:abstractNumId w:val="3"/>
  </w:num>
  <w:num w:numId="13">
    <w:abstractNumId w:val="18"/>
  </w:num>
  <w:num w:numId="14">
    <w:abstractNumId w:val="24"/>
  </w:num>
  <w:num w:numId="15">
    <w:abstractNumId w:val="36"/>
  </w:num>
  <w:num w:numId="16">
    <w:abstractNumId w:val="2"/>
  </w:num>
  <w:num w:numId="17">
    <w:abstractNumId w:val="26"/>
  </w:num>
  <w:num w:numId="18">
    <w:abstractNumId w:val="1"/>
  </w:num>
  <w:num w:numId="19">
    <w:abstractNumId w:val="35"/>
  </w:num>
  <w:num w:numId="20">
    <w:abstractNumId w:val="33"/>
  </w:num>
  <w:num w:numId="21">
    <w:abstractNumId w:val="5"/>
  </w:num>
  <w:num w:numId="22">
    <w:abstractNumId w:val="31"/>
  </w:num>
  <w:num w:numId="23">
    <w:abstractNumId w:val="37"/>
  </w:num>
  <w:num w:numId="24">
    <w:abstractNumId w:val="13"/>
  </w:num>
  <w:num w:numId="25">
    <w:abstractNumId w:val="4"/>
  </w:num>
  <w:num w:numId="26">
    <w:abstractNumId w:val="16"/>
  </w:num>
  <w:num w:numId="27">
    <w:abstractNumId w:val="11"/>
  </w:num>
  <w:num w:numId="28">
    <w:abstractNumId w:val="0"/>
  </w:num>
  <w:num w:numId="29">
    <w:abstractNumId w:val="27"/>
  </w:num>
  <w:num w:numId="30">
    <w:abstractNumId w:val="9"/>
  </w:num>
  <w:num w:numId="31">
    <w:abstractNumId w:val="17"/>
  </w:num>
  <w:num w:numId="32">
    <w:abstractNumId w:val="7"/>
  </w:num>
  <w:num w:numId="33">
    <w:abstractNumId w:val="10"/>
  </w:num>
  <w:num w:numId="34">
    <w:abstractNumId w:val="21"/>
  </w:num>
  <w:num w:numId="35">
    <w:abstractNumId w:val="32"/>
  </w:num>
  <w:num w:numId="36">
    <w:abstractNumId w:val="30"/>
  </w:num>
  <w:num w:numId="37">
    <w:abstractNumId w:val="39"/>
  </w:num>
  <w:num w:numId="38">
    <w:abstractNumId w:val="34"/>
  </w:num>
  <w:num w:numId="39">
    <w:abstractNumId w:val="38"/>
  </w:num>
  <w:num w:numId="4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0EA"/>
    <w:rsid w:val="00014804"/>
    <w:rsid w:val="00014837"/>
    <w:rsid w:val="00014B7B"/>
    <w:rsid w:val="00017D66"/>
    <w:rsid w:val="00023F1D"/>
    <w:rsid w:val="00024065"/>
    <w:rsid w:val="00026D48"/>
    <w:rsid w:val="00033ACB"/>
    <w:rsid w:val="0003507B"/>
    <w:rsid w:val="00052557"/>
    <w:rsid w:val="00060639"/>
    <w:rsid w:val="00070B76"/>
    <w:rsid w:val="00070BA7"/>
    <w:rsid w:val="00076FA6"/>
    <w:rsid w:val="00086C97"/>
    <w:rsid w:val="00087065"/>
    <w:rsid w:val="00092E3F"/>
    <w:rsid w:val="000A44B1"/>
    <w:rsid w:val="000B051E"/>
    <w:rsid w:val="000B70E0"/>
    <w:rsid w:val="000C0186"/>
    <w:rsid w:val="000C2E50"/>
    <w:rsid w:val="000C3C24"/>
    <w:rsid w:val="000C4123"/>
    <w:rsid w:val="000D384C"/>
    <w:rsid w:val="000E1706"/>
    <w:rsid w:val="000E264B"/>
    <w:rsid w:val="000F0BBB"/>
    <w:rsid w:val="000F1E49"/>
    <w:rsid w:val="000F60B5"/>
    <w:rsid w:val="000F7135"/>
    <w:rsid w:val="0010044A"/>
    <w:rsid w:val="00105CF3"/>
    <w:rsid w:val="00111878"/>
    <w:rsid w:val="0011273E"/>
    <w:rsid w:val="00125548"/>
    <w:rsid w:val="0012567A"/>
    <w:rsid w:val="00130835"/>
    <w:rsid w:val="0013165A"/>
    <w:rsid w:val="00143BB0"/>
    <w:rsid w:val="00151C05"/>
    <w:rsid w:val="00165541"/>
    <w:rsid w:val="001668CD"/>
    <w:rsid w:val="001804AF"/>
    <w:rsid w:val="00182E35"/>
    <w:rsid w:val="0019207B"/>
    <w:rsid w:val="00194632"/>
    <w:rsid w:val="00196BB0"/>
    <w:rsid w:val="001A3630"/>
    <w:rsid w:val="001A475A"/>
    <w:rsid w:val="001B3479"/>
    <w:rsid w:val="001B537C"/>
    <w:rsid w:val="001B7AAE"/>
    <w:rsid w:val="001C20EE"/>
    <w:rsid w:val="001D0D19"/>
    <w:rsid w:val="001E20AC"/>
    <w:rsid w:val="001F0D55"/>
    <w:rsid w:val="001F35D6"/>
    <w:rsid w:val="00215F9B"/>
    <w:rsid w:val="00230295"/>
    <w:rsid w:val="00231F4D"/>
    <w:rsid w:val="00245B72"/>
    <w:rsid w:val="00252036"/>
    <w:rsid w:val="00254FE1"/>
    <w:rsid w:val="00255AB9"/>
    <w:rsid w:val="00257B7E"/>
    <w:rsid w:val="00260CDF"/>
    <w:rsid w:val="00261AB9"/>
    <w:rsid w:val="00262339"/>
    <w:rsid w:val="00264285"/>
    <w:rsid w:val="00264331"/>
    <w:rsid w:val="00264EC8"/>
    <w:rsid w:val="00270CAE"/>
    <w:rsid w:val="002712B1"/>
    <w:rsid w:val="00271D5F"/>
    <w:rsid w:val="00276CD2"/>
    <w:rsid w:val="002950B4"/>
    <w:rsid w:val="00297696"/>
    <w:rsid w:val="002A0BFF"/>
    <w:rsid w:val="002A14E3"/>
    <w:rsid w:val="002A6233"/>
    <w:rsid w:val="002A6D43"/>
    <w:rsid w:val="002B045C"/>
    <w:rsid w:val="002B2F78"/>
    <w:rsid w:val="002C09BD"/>
    <w:rsid w:val="002D0792"/>
    <w:rsid w:val="002D45EF"/>
    <w:rsid w:val="002D4EA8"/>
    <w:rsid w:val="002D61AD"/>
    <w:rsid w:val="002E0C2C"/>
    <w:rsid w:val="002F3672"/>
    <w:rsid w:val="002F3A12"/>
    <w:rsid w:val="00301EA5"/>
    <w:rsid w:val="00303FF1"/>
    <w:rsid w:val="0030498D"/>
    <w:rsid w:val="0030614B"/>
    <w:rsid w:val="00306ECD"/>
    <w:rsid w:val="00310637"/>
    <w:rsid w:val="00311789"/>
    <w:rsid w:val="00314955"/>
    <w:rsid w:val="00316313"/>
    <w:rsid w:val="00316E7E"/>
    <w:rsid w:val="003173AA"/>
    <w:rsid w:val="0032392F"/>
    <w:rsid w:val="003241E4"/>
    <w:rsid w:val="00325517"/>
    <w:rsid w:val="003263B8"/>
    <w:rsid w:val="00330A00"/>
    <w:rsid w:val="00333C71"/>
    <w:rsid w:val="00336E5C"/>
    <w:rsid w:val="00346F79"/>
    <w:rsid w:val="00355232"/>
    <w:rsid w:val="00355D53"/>
    <w:rsid w:val="00357A91"/>
    <w:rsid w:val="003602C0"/>
    <w:rsid w:val="00360502"/>
    <w:rsid w:val="003627CD"/>
    <w:rsid w:val="0036303F"/>
    <w:rsid w:val="0036504F"/>
    <w:rsid w:val="00365760"/>
    <w:rsid w:val="00371643"/>
    <w:rsid w:val="003800B5"/>
    <w:rsid w:val="003814D0"/>
    <w:rsid w:val="003820BB"/>
    <w:rsid w:val="00387297"/>
    <w:rsid w:val="00393242"/>
    <w:rsid w:val="003B125B"/>
    <w:rsid w:val="003C319B"/>
    <w:rsid w:val="003C5DDD"/>
    <w:rsid w:val="003D2046"/>
    <w:rsid w:val="003D30C4"/>
    <w:rsid w:val="003D331A"/>
    <w:rsid w:val="003D36D3"/>
    <w:rsid w:val="003E3281"/>
    <w:rsid w:val="003F0501"/>
    <w:rsid w:val="003F1D81"/>
    <w:rsid w:val="003F5085"/>
    <w:rsid w:val="004011DD"/>
    <w:rsid w:val="00401BB6"/>
    <w:rsid w:val="00402053"/>
    <w:rsid w:val="00403294"/>
    <w:rsid w:val="00411E04"/>
    <w:rsid w:val="0041266C"/>
    <w:rsid w:val="004175A0"/>
    <w:rsid w:val="00420119"/>
    <w:rsid w:val="004219FE"/>
    <w:rsid w:val="0043356A"/>
    <w:rsid w:val="00434CD5"/>
    <w:rsid w:val="00436C78"/>
    <w:rsid w:val="0045052B"/>
    <w:rsid w:val="004552C1"/>
    <w:rsid w:val="00466B51"/>
    <w:rsid w:val="0046713A"/>
    <w:rsid w:val="00467B0E"/>
    <w:rsid w:val="0047386C"/>
    <w:rsid w:val="00475725"/>
    <w:rsid w:val="004776E7"/>
    <w:rsid w:val="00477B54"/>
    <w:rsid w:val="00481C42"/>
    <w:rsid w:val="00482DEF"/>
    <w:rsid w:val="00484076"/>
    <w:rsid w:val="0049061C"/>
    <w:rsid w:val="00494C0A"/>
    <w:rsid w:val="004A24A8"/>
    <w:rsid w:val="004A4106"/>
    <w:rsid w:val="004A69B7"/>
    <w:rsid w:val="004B1B8A"/>
    <w:rsid w:val="004B23D2"/>
    <w:rsid w:val="004B51BB"/>
    <w:rsid w:val="004C6EF7"/>
    <w:rsid w:val="004D196D"/>
    <w:rsid w:val="004D6613"/>
    <w:rsid w:val="004E1F31"/>
    <w:rsid w:val="004F5570"/>
    <w:rsid w:val="004F70FB"/>
    <w:rsid w:val="004F71DB"/>
    <w:rsid w:val="00501AAC"/>
    <w:rsid w:val="005065B6"/>
    <w:rsid w:val="00530384"/>
    <w:rsid w:val="0053138B"/>
    <w:rsid w:val="00537810"/>
    <w:rsid w:val="00544377"/>
    <w:rsid w:val="0054631F"/>
    <w:rsid w:val="005503C5"/>
    <w:rsid w:val="00550EBD"/>
    <w:rsid w:val="00552902"/>
    <w:rsid w:val="00560777"/>
    <w:rsid w:val="0056313E"/>
    <w:rsid w:val="00566F09"/>
    <w:rsid w:val="0056781C"/>
    <w:rsid w:val="005715D9"/>
    <w:rsid w:val="00571D5A"/>
    <w:rsid w:val="005747DD"/>
    <w:rsid w:val="00574ECC"/>
    <w:rsid w:val="00575B6E"/>
    <w:rsid w:val="00591B5A"/>
    <w:rsid w:val="00594FF6"/>
    <w:rsid w:val="00595D5C"/>
    <w:rsid w:val="005A04CE"/>
    <w:rsid w:val="005A458D"/>
    <w:rsid w:val="005A4D12"/>
    <w:rsid w:val="005A6BAD"/>
    <w:rsid w:val="005A6CFE"/>
    <w:rsid w:val="005A754A"/>
    <w:rsid w:val="005B210F"/>
    <w:rsid w:val="005B56C3"/>
    <w:rsid w:val="005B6AB2"/>
    <w:rsid w:val="005C0DCC"/>
    <w:rsid w:val="005C1F41"/>
    <w:rsid w:val="005C354D"/>
    <w:rsid w:val="005C51A2"/>
    <w:rsid w:val="005D2DCF"/>
    <w:rsid w:val="005E0549"/>
    <w:rsid w:val="005E0E28"/>
    <w:rsid w:val="005E26DF"/>
    <w:rsid w:val="005E43EE"/>
    <w:rsid w:val="005E70DA"/>
    <w:rsid w:val="005E7306"/>
    <w:rsid w:val="005F035B"/>
    <w:rsid w:val="0060318F"/>
    <w:rsid w:val="0060515F"/>
    <w:rsid w:val="00606902"/>
    <w:rsid w:val="00613927"/>
    <w:rsid w:val="00626E36"/>
    <w:rsid w:val="006272BB"/>
    <w:rsid w:val="00627DE2"/>
    <w:rsid w:val="00630D05"/>
    <w:rsid w:val="00634CF7"/>
    <w:rsid w:val="00635DD7"/>
    <w:rsid w:val="0064438D"/>
    <w:rsid w:val="006478CC"/>
    <w:rsid w:val="00652756"/>
    <w:rsid w:val="00652D26"/>
    <w:rsid w:val="00652F29"/>
    <w:rsid w:val="0066034A"/>
    <w:rsid w:val="00660C0B"/>
    <w:rsid w:val="00663743"/>
    <w:rsid w:val="006703DA"/>
    <w:rsid w:val="00670B8F"/>
    <w:rsid w:val="00672A9F"/>
    <w:rsid w:val="00672D7E"/>
    <w:rsid w:val="006843F8"/>
    <w:rsid w:val="00693278"/>
    <w:rsid w:val="00693DDE"/>
    <w:rsid w:val="00693F59"/>
    <w:rsid w:val="00695B88"/>
    <w:rsid w:val="006A2C35"/>
    <w:rsid w:val="006A51A7"/>
    <w:rsid w:val="006B139A"/>
    <w:rsid w:val="006D2A96"/>
    <w:rsid w:val="006D3E0F"/>
    <w:rsid w:val="006D4F52"/>
    <w:rsid w:val="006D583D"/>
    <w:rsid w:val="006D7FEA"/>
    <w:rsid w:val="006E17F9"/>
    <w:rsid w:val="006E4718"/>
    <w:rsid w:val="006E4FF5"/>
    <w:rsid w:val="006E5AAC"/>
    <w:rsid w:val="006E6719"/>
    <w:rsid w:val="006F02B8"/>
    <w:rsid w:val="006F1F47"/>
    <w:rsid w:val="006F5224"/>
    <w:rsid w:val="007039E1"/>
    <w:rsid w:val="00706534"/>
    <w:rsid w:val="00710FB6"/>
    <w:rsid w:val="00714A50"/>
    <w:rsid w:val="00714EE0"/>
    <w:rsid w:val="00715F9D"/>
    <w:rsid w:val="00717AEA"/>
    <w:rsid w:val="00723B8D"/>
    <w:rsid w:val="00725254"/>
    <w:rsid w:val="00744F4E"/>
    <w:rsid w:val="0074601B"/>
    <w:rsid w:val="00754853"/>
    <w:rsid w:val="0075671F"/>
    <w:rsid w:val="00760BDA"/>
    <w:rsid w:val="007700C5"/>
    <w:rsid w:val="007760A8"/>
    <w:rsid w:val="00776B49"/>
    <w:rsid w:val="00783FAC"/>
    <w:rsid w:val="007841A8"/>
    <w:rsid w:val="00790E4D"/>
    <w:rsid w:val="00792BEC"/>
    <w:rsid w:val="007A00C8"/>
    <w:rsid w:val="007A30AE"/>
    <w:rsid w:val="007A4785"/>
    <w:rsid w:val="007A538F"/>
    <w:rsid w:val="007B1E7B"/>
    <w:rsid w:val="007B43ED"/>
    <w:rsid w:val="007B4B76"/>
    <w:rsid w:val="007C400E"/>
    <w:rsid w:val="007C5D71"/>
    <w:rsid w:val="007C63EB"/>
    <w:rsid w:val="007C6AE4"/>
    <w:rsid w:val="007D0C97"/>
    <w:rsid w:val="007D117C"/>
    <w:rsid w:val="007D38BA"/>
    <w:rsid w:val="007E01CA"/>
    <w:rsid w:val="007E7E83"/>
    <w:rsid w:val="007F1402"/>
    <w:rsid w:val="007F3E39"/>
    <w:rsid w:val="007F4D45"/>
    <w:rsid w:val="007F72BD"/>
    <w:rsid w:val="00815149"/>
    <w:rsid w:val="00820BDD"/>
    <w:rsid w:val="00820D43"/>
    <w:rsid w:val="00823A46"/>
    <w:rsid w:val="008257F9"/>
    <w:rsid w:val="00825D7D"/>
    <w:rsid w:val="00827F2F"/>
    <w:rsid w:val="00832CDC"/>
    <w:rsid w:val="00835CE4"/>
    <w:rsid w:val="008418F3"/>
    <w:rsid w:val="00842933"/>
    <w:rsid w:val="00843DE7"/>
    <w:rsid w:val="00845065"/>
    <w:rsid w:val="008539D2"/>
    <w:rsid w:val="0085455A"/>
    <w:rsid w:val="00854A63"/>
    <w:rsid w:val="00856FBB"/>
    <w:rsid w:val="00857668"/>
    <w:rsid w:val="00871BD1"/>
    <w:rsid w:val="00876B50"/>
    <w:rsid w:val="0088053C"/>
    <w:rsid w:val="00883315"/>
    <w:rsid w:val="008864AF"/>
    <w:rsid w:val="008872D8"/>
    <w:rsid w:val="00890817"/>
    <w:rsid w:val="00892171"/>
    <w:rsid w:val="008A0258"/>
    <w:rsid w:val="008A2BA5"/>
    <w:rsid w:val="008A6486"/>
    <w:rsid w:val="008A7C94"/>
    <w:rsid w:val="008B067E"/>
    <w:rsid w:val="008C0116"/>
    <w:rsid w:val="008C56CC"/>
    <w:rsid w:val="008C607D"/>
    <w:rsid w:val="008D273E"/>
    <w:rsid w:val="008D3DCE"/>
    <w:rsid w:val="008D6956"/>
    <w:rsid w:val="008E2281"/>
    <w:rsid w:val="008F1B75"/>
    <w:rsid w:val="008F7AEB"/>
    <w:rsid w:val="00905440"/>
    <w:rsid w:val="009073E1"/>
    <w:rsid w:val="0091188F"/>
    <w:rsid w:val="009120EF"/>
    <w:rsid w:val="00914E38"/>
    <w:rsid w:val="00914E4D"/>
    <w:rsid w:val="00916470"/>
    <w:rsid w:val="0091704E"/>
    <w:rsid w:val="00935172"/>
    <w:rsid w:val="009427CB"/>
    <w:rsid w:val="00944EBD"/>
    <w:rsid w:val="00961682"/>
    <w:rsid w:val="00964EDA"/>
    <w:rsid w:val="00965121"/>
    <w:rsid w:val="00974209"/>
    <w:rsid w:val="0099216B"/>
    <w:rsid w:val="009953E2"/>
    <w:rsid w:val="009967F0"/>
    <w:rsid w:val="009A3CB2"/>
    <w:rsid w:val="009A695D"/>
    <w:rsid w:val="009B36DF"/>
    <w:rsid w:val="009B3A4D"/>
    <w:rsid w:val="009B3DCF"/>
    <w:rsid w:val="009B4AF7"/>
    <w:rsid w:val="009C3C02"/>
    <w:rsid w:val="009D2594"/>
    <w:rsid w:val="009D481C"/>
    <w:rsid w:val="009E0B54"/>
    <w:rsid w:val="009E40A7"/>
    <w:rsid w:val="009E7A87"/>
    <w:rsid w:val="009F7984"/>
    <w:rsid w:val="009F7E18"/>
    <w:rsid w:val="00A02D1F"/>
    <w:rsid w:val="00A041B0"/>
    <w:rsid w:val="00A06B70"/>
    <w:rsid w:val="00A11136"/>
    <w:rsid w:val="00A11D60"/>
    <w:rsid w:val="00A16C92"/>
    <w:rsid w:val="00A30611"/>
    <w:rsid w:val="00A30A20"/>
    <w:rsid w:val="00A32D80"/>
    <w:rsid w:val="00A37EB0"/>
    <w:rsid w:val="00A42C44"/>
    <w:rsid w:val="00A434D5"/>
    <w:rsid w:val="00A66CDF"/>
    <w:rsid w:val="00A76788"/>
    <w:rsid w:val="00A9370D"/>
    <w:rsid w:val="00A94359"/>
    <w:rsid w:val="00A9571B"/>
    <w:rsid w:val="00AA2A90"/>
    <w:rsid w:val="00AA2FA5"/>
    <w:rsid w:val="00AA6C40"/>
    <w:rsid w:val="00AB0153"/>
    <w:rsid w:val="00AB10CF"/>
    <w:rsid w:val="00AB123B"/>
    <w:rsid w:val="00AB32BB"/>
    <w:rsid w:val="00AB4607"/>
    <w:rsid w:val="00AC0551"/>
    <w:rsid w:val="00AC1404"/>
    <w:rsid w:val="00AD15AD"/>
    <w:rsid w:val="00AD2206"/>
    <w:rsid w:val="00AD6E36"/>
    <w:rsid w:val="00AE01C5"/>
    <w:rsid w:val="00AE65B7"/>
    <w:rsid w:val="00AF18E9"/>
    <w:rsid w:val="00AF3CA4"/>
    <w:rsid w:val="00B01455"/>
    <w:rsid w:val="00B0606A"/>
    <w:rsid w:val="00B11B42"/>
    <w:rsid w:val="00B12AE4"/>
    <w:rsid w:val="00B13DF8"/>
    <w:rsid w:val="00B2070B"/>
    <w:rsid w:val="00B30B77"/>
    <w:rsid w:val="00B40AD8"/>
    <w:rsid w:val="00B44ABE"/>
    <w:rsid w:val="00B51635"/>
    <w:rsid w:val="00B5216A"/>
    <w:rsid w:val="00B53490"/>
    <w:rsid w:val="00B71335"/>
    <w:rsid w:val="00B72B79"/>
    <w:rsid w:val="00B75E56"/>
    <w:rsid w:val="00B820EA"/>
    <w:rsid w:val="00B950DA"/>
    <w:rsid w:val="00B977D3"/>
    <w:rsid w:val="00BA1220"/>
    <w:rsid w:val="00BA2C26"/>
    <w:rsid w:val="00BA5B3B"/>
    <w:rsid w:val="00BA71AA"/>
    <w:rsid w:val="00BA71F5"/>
    <w:rsid w:val="00BA7883"/>
    <w:rsid w:val="00BC4128"/>
    <w:rsid w:val="00BD0A8D"/>
    <w:rsid w:val="00BD207D"/>
    <w:rsid w:val="00BD5BE8"/>
    <w:rsid w:val="00BE1A93"/>
    <w:rsid w:val="00BE2F74"/>
    <w:rsid w:val="00BE4C90"/>
    <w:rsid w:val="00BE5FEE"/>
    <w:rsid w:val="00BF0673"/>
    <w:rsid w:val="00C05813"/>
    <w:rsid w:val="00C05826"/>
    <w:rsid w:val="00C05BDE"/>
    <w:rsid w:val="00C13070"/>
    <w:rsid w:val="00C14038"/>
    <w:rsid w:val="00C15455"/>
    <w:rsid w:val="00C15FFE"/>
    <w:rsid w:val="00C16E00"/>
    <w:rsid w:val="00C17614"/>
    <w:rsid w:val="00C27F6D"/>
    <w:rsid w:val="00C41EB5"/>
    <w:rsid w:val="00C4407B"/>
    <w:rsid w:val="00C5410C"/>
    <w:rsid w:val="00C56E14"/>
    <w:rsid w:val="00C703BA"/>
    <w:rsid w:val="00C813D2"/>
    <w:rsid w:val="00C81D73"/>
    <w:rsid w:val="00C92CC5"/>
    <w:rsid w:val="00C9397E"/>
    <w:rsid w:val="00C945BE"/>
    <w:rsid w:val="00C96E9B"/>
    <w:rsid w:val="00CA2DDF"/>
    <w:rsid w:val="00CA315C"/>
    <w:rsid w:val="00CB5B82"/>
    <w:rsid w:val="00CB5CB2"/>
    <w:rsid w:val="00CB6CD1"/>
    <w:rsid w:val="00CC2087"/>
    <w:rsid w:val="00CC4514"/>
    <w:rsid w:val="00CD1D3E"/>
    <w:rsid w:val="00CD2451"/>
    <w:rsid w:val="00CD422B"/>
    <w:rsid w:val="00CE59BF"/>
    <w:rsid w:val="00CF1B82"/>
    <w:rsid w:val="00CF2CCD"/>
    <w:rsid w:val="00CF6AFD"/>
    <w:rsid w:val="00CF79E0"/>
    <w:rsid w:val="00D0386F"/>
    <w:rsid w:val="00D04DD9"/>
    <w:rsid w:val="00D10BFC"/>
    <w:rsid w:val="00D15A0F"/>
    <w:rsid w:val="00D204BA"/>
    <w:rsid w:val="00D23613"/>
    <w:rsid w:val="00D2402D"/>
    <w:rsid w:val="00D24814"/>
    <w:rsid w:val="00D26C68"/>
    <w:rsid w:val="00D35FDE"/>
    <w:rsid w:val="00D42297"/>
    <w:rsid w:val="00D514CA"/>
    <w:rsid w:val="00D61BC8"/>
    <w:rsid w:val="00D95D2B"/>
    <w:rsid w:val="00DB5680"/>
    <w:rsid w:val="00DC53A0"/>
    <w:rsid w:val="00DD0DF2"/>
    <w:rsid w:val="00DD45D3"/>
    <w:rsid w:val="00DD53BE"/>
    <w:rsid w:val="00DE3D33"/>
    <w:rsid w:val="00DE69D5"/>
    <w:rsid w:val="00DF2242"/>
    <w:rsid w:val="00DF236C"/>
    <w:rsid w:val="00DF2439"/>
    <w:rsid w:val="00E022F2"/>
    <w:rsid w:val="00E03B68"/>
    <w:rsid w:val="00E059FB"/>
    <w:rsid w:val="00E10ED8"/>
    <w:rsid w:val="00E120A4"/>
    <w:rsid w:val="00E15F5D"/>
    <w:rsid w:val="00E203AD"/>
    <w:rsid w:val="00E205A6"/>
    <w:rsid w:val="00E23108"/>
    <w:rsid w:val="00E25039"/>
    <w:rsid w:val="00E315C8"/>
    <w:rsid w:val="00E324CB"/>
    <w:rsid w:val="00E43D72"/>
    <w:rsid w:val="00E5085A"/>
    <w:rsid w:val="00E52ED1"/>
    <w:rsid w:val="00E5534E"/>
    <w:rsid w:val="00E55C7F"/>
    <w:rsid w:val="00E632A6"/>
    <w:rsid w:val="00E634B2"/>
    <w:rsid w:val="00E67F9E"/>
    <w:rsid w:val="00E70139"/>
    <w:rsid w:val="00E716F0"/>
    <w:rsid w:val="00E763F4"/>
    <w:rsid w:val="00E87543"/>
    <w:rsid w:val="00E90730"/>
    <w:rsid w:val="00E91307"/>
    <w:rsid w:val="00E949DD"/>
    <w:rsid w:val="00E96C62"/>
    <w:rsid w:val="00E97E87"/>
    <w:rsid w:val="00EA33B4"/>
    <w:rsid w:val="00EA7792"/>
    <w:rsid w:val="00EC39C5"/>
    <w:rsid w:val="00EC5D7A"/>
    <w:rsid w:val="00EC703C"/>
    <w:rsid w:val="00ED4D96"/>
    <w:rsid w:val="00ED59C7"/>
    <w:rsid w:val="00EE2068"/>
    <w:rsid w:val="00EE5A1A"/>
    <w:rsid w:val="00EE6068"/>
    <w:rsid w:val="00EE71C9"/>
    <w:rsid w:val="00F007B6"/>
    <w:rsid w:val="00F00C9E"/>
    <w:rsid w:val="00F02A3B"/>
    <w:rsid w:val="00F04766"/>
    <w:rsid w:val="00F05526"/>
    <w:rsid w:val="00F06478"/>
    <w:rsid w:val="00F139D0"/>
    <w:rsid w:val="00F150CB"/>
    <w:rsid w:val="00F15F5D"/>
    <w:rsid w:val="00F16B88"/>
    <w:rsid w:val="00F16CD0"/>
    <w:rsid w:val="00F177AD"/>
    <w:rsid w:val="00F21862"/>
    <w:rsid w:val="00F2308D"/>
    <w:rsid w:val="00F333FA"/>
    <w:rsid w:val="00F41D82"/>
    <w:rsid w:val="00F45F3F"/>
    <w:rsid w:val="00F524D3"/>
    <w:rsid w:val="00F62A71"/>
    <w:rsid w:val="00F64981"/>
    <w:rsid w:val="00F64ED5"/>
    <w:rsid w:val="00F664CD"/>
    <w:rsid w:val="00F67568"/>
    <w:rsid w:val="00F67CF7"/>
    <w:rsid w:val="00F77528"/>
    <w:rsid w:val="00F804DD"/>
    <w:rsid w:val="00F80547"/>
    <w:rsid w:val="00F91F8B"/>
    <w:rsid w:val="00F94F13"/>
    <w:rsid w:val="00F96728"/>
    <w:rsid w:val="00FA099B"/>
    <w:rsid w:val="00FA211A"/>
    <w:rsid w:val="00FB0994"/>
    <w:rsid w:val="00FC111A"/>
    <w:rsid w:val="00FC72EF"/>
    <w:rsid w:val="00FD0013"/>
    <w:rsid w:val="00FD0ACF"/>
    <w:rsid w:val="00FD1280"/>
    <w:rsid w:val="00FD2AD3"/>
    <w:rsid w:val="00FD7082"/>
    <w:rsid w:val="00FE1CB7"/>
    <w:rsid w:val="00FE5190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7A0F8"/>
  <w15:chartTrackingRefBased/>
  <w15:docId w15:val="{624220E4-6DA8-472A-B4BB-95BC6E9D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5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2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4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285"/>
  </w:style>
  <w:style w:type="paragraph" w:styleId="Footer">
    <w:name w:val="footer"/>
    <w:basedOn w:val="Normal"/>
    <w:link w:val="FooterChar"/>
    <w:uiPriority w:val="99"/>
    <w:unhideWhenUsed/>
    <w:rsid w:val="00264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285"/>
  </w:style>
  <w:style w:type="paragraph" w:styleId="ListParagraph">
    <w:name w:val="List Paragraph"/>
    <w:basedOn w:val="Normal"/>
    <w:uiPriority w:val="34"/>
    <w:qFormat/>
    <w:rsid w:val="003F0501"/>
    <w:pPr>
      <w:ind w:left="720"/>
      <w:contextualSpacing/>
    </w:pPr>
  </w:style>
  <w:style w:type="character" w:customStyle="1" w:styleId="badge">
    <w:name w:val="badge"/>
    <w:basedOn w:val="DefaultParagraphFont"/>
    <w:rsid w:val="00A94359"/>
  </w:style>
  <w:style w:type="paragraph" w:styleId="NormalWeb">
    <w:name w:val="Normal (Web)"/>
    <w:basedOn w:val="Normal"/>
    <w:uiPriority w:val="99"/>
    <w:unhideWhenUsed/>
    <w:rsid w:val="0026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-weight-bold">
    <w:name w:val="font-weight-bold"/>
    <w:basedOn w:val="DefaultParagraphFont"/>
    <w:rsid w:val="00660C0B"/>
  </w:style>
  <w:style w:type="character" w:styleId="Emphasis">
    <w:name w:val="Emphasis"/>
    <w:basedOn w:val="DefaultParagraphFont"/>
    <w:uiPriority w:val="20"/>
    <w:qFormat/>
    <w:rsid w:val="0010044A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CC4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rder-bottom">
    <w:name w:val="border-bottom"/>
    <w:basedOn w:val="Normal"/>
    <w:rsid w:val="00AC1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663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6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7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2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0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6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2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82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5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1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8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4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86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6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9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2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3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7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8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6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2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7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1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2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28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48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0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4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5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36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16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9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3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4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5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0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8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2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6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1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4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9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4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40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24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4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3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24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4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53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8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5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9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3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9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91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2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62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0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0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3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6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2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2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5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9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8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9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3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7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3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8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0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36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3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9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24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5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0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7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7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57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8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5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34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8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4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9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3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2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3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1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2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77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64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9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4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7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9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55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36D6E-89AA-41C6-BCFA-67F00D830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McGrath</dc:creator>
  <cp:keywords/>
  <dc:description/>
  <cp:lastModifiedBy>Joanna Johnston</cp:lastModifiedBy>
  <cp:revision>6</cp:revision>
  <dcterms:created xsi:type="dcterms:W3CDTF">2025-04-28T15:56:00Z</dcterms:created>
  <dcterms:modified xsi:type="dcterms:W3CDTF">2025-04-28T15:59:00Z</dcterms:modified>
</cp:coreProperties>
</file>